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AA9D" w14:textId="59DB3552" w:rsidR="004D69F1" w:rsidRPr="00C965EE" w:rsidRDefault="00B21860" w:rsidP="004D69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b/>
          <w:sz w:val="24"/>
          <w:szCs w:val="24"/>
          <w:lang w:val="en-US"/>
        </w:rPr>
        <w:t>Extract from the minutes of the meeting of the Quality Council of KSMA No1</w:t>
      </w:r>
    </w:p>
    <w:p w14:paraId="23E6FD69" w14:textId="77777777" w:rsidR="004D69F1" w:rsidRPr="00C965EE" w:rsidRDefault="004D69F1" w:rsidP="004D69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dated 20.09.2023</w:t>
      </w:r>
    </w:p>
    <w:p w14:paraId="6F947DB5" w14:textId="77777777" w:rsidR="004D69F1" w:rsidRPr="00C965EE" w:rsidRDefault="004D69F1" w:rsidP="004D69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b/>
          <w:sz w:val="24"/>
          <w:szCs w:val="24"/>
          <w:lang w:val="en-US"/>
        </w:rPr>
        <w:t>39 people were present (see Appendix 1).</w:t>
      </w:r>
    </w:p>
    <w:p w14:paraId="2EA77D6B" w14:textId="52968E27" w:rsidR="004D69F1" w:rsidRPr="00530A21" w:rsidRDefault="00530A21" w:rsidP="004D69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chairman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4D69F1" w:rsidRPr="00C96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4D69F1" w:rsidRPr="00C965EE">
        <w:rPr>
          <w:rFonts w:ascii="Times New Roman" w:hAnsi="Times New Roman" w:cs="Times New Roman"/>
          <w:b/>
          <w:sz w:val="24"/>
          <w:szCs w:val="24"/>
          <w:lang w:val="en-US"/>
        </w:rPr>
        <w:t>umalieva G.A. spoke.</w:t>
      </w:r>
      <w:r w:rsidR="004D69F1"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 - Hello everyone! </w:t>
      </w:r>
      <w:r w:rsidR="004D69F1" w:rsidRPr="00530A21">
        <w:rPr>
          <w:rFonts w:ascii="Times New Roman" w:hAnsi="Times New Roman" w:cs="Times New Roman"/>
          <w:sz w:val="24"/>
          <w:szCs w:val="24"/>
          <w:lang w:val="en-US"/>
        </w:rPr>
        <w:t>Today we have 3 issues on the agenda, these are:</w:t>
      </w:r>
    </w:p>
    <w:p w14:paraId="6A8344AA" w14:textId="279D777E" w:rsidR="004D69F1" w:rsidRPr="00C965EE" w:rsidRDefault="004D69F1" w:rsidP="004D69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Approval of the </w:t>
      </w:r>
      <w:r w:rsidR="00530A21">
        <w:rPr>
          <w:rFonts w:ascii="Times New Roman" w:hAnsi="Times New Roman" w:cs="Times New Roman"/>
          <w:sz w:val="24"/>
          <w:szCs w:val="24"/>
          <w:lang w:val="en-US"/>
        </w:rPr>
        <w:t xml:space="preserve">composition and work </w:t>
      </w:r>
      <w:proofErr w:type="gramStart"/>
      <w:r w:rsidR="00530A21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proofErr w:type="gramEnd"/>
      <w:r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 the 2023-2024 academic year. - D</w:t>
      </w:r>
      <w:r w:rsidR="00530A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965EE">
        <w:rPr>
          <w:rFonts w:ascii="Times New Roman" w:hAnsi="Times New Roman" w:cs="Times New Roman"/>
          <w:sz w:val="24"/>
          <w:szCs w:val="24"/>
          <w:lang w:val="en-US"/>
        </w:rPr>
        <w:t>umalieva G.A.</w:t>
      </w:r>
    </w:p>
    <w:p w14:paraId="72BF7B0C" w14:textId="32B76CE1" w:rsidR="004D69F1" w:rsidRDefault="004D69F1" w:rsidP="00530A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Results of international accreditation and post-accreditation monit</w:t>
      </w:r>
      <w:r w:rsidR="00530A21">
        <w:rPr>
          <w:rFonts w:ascii="Times New Roman" w:hAnsi="Times New Roman" w:cs="Times New Roman"/>
          <w:sz w:val="24"/>
          <w:szCs w:val="24"/>
          <w:lang w:val="en-US"/>
        </w:rPr>
        <w:t xml:space="preserve">oring of KSMA. - </w:t>
      </w:r>
      <w:proofErr w:type="spellStart"/>
      <w:r w:rsidR="00530A21">
        <w:rPr>
          <w:rFonts w:ascii="Times New Roman" w:hAnsi="Times New Roman" w:cs="Times New Roman"/>
          <w:sz w:val="24"/>
          <w:szCs w:val="24"/>
          <w:lang w:val="en-US"/>
        </w:rPr>
        <w:t>Ismailova</w:t>
      </w:r>
      <w:proofErr w:type="spellEnd"/>
      <w:r w:rsidR="00530A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0A21">
        <w:rPr>
          <w:rFonts w:ascii="Times New Roman" w:hAnsi="Times New Roman" w:cs="Times New Roman"/>
          <w:sz w:val="24"/>
          <w:szCs w:val="24"/>
          <w:lang w:val="en-US"/>
        </w:rPr>
        <w:t>Zh.S</w:t>
      </w:r>
      <w:proofErr w:type="spellEnd"/>
      <w:r w:rsidRPr="00530A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D8D0E0" w14:textId="37CE923B" w:rsidR="00530A21" w:rsidRPr="00530A21" w:rsidRDefault="00530A21" w:rsidP="00530A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Other.</w:t>
      </w:r>
    </w:p>
    <w:p w14:paraId="36E07318" w14:textId="1772314B" w:rsidR="00C724C1" w:rsidRPr="00C965EE" w:rsidRDefault="00485773" w:rsidP="009D7C32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The staff included: the head of the sector of procurement and material support, the new </w:t>
      </w:r>
      <w:r w:rsidR="00791C8E" w:rsidRPr="00C965EE">
        <w:rPr>
          <w:rFonts w:ascii="Times New Roman" w:eastAsia="Times New Roman" w:hAnsi="Times New Roman" w:cs="Times New Roman"/>
          <w:color w:val="000000"/>
          <w:lang w:val="en-US" w:eastAsia="ru-RU"/>
        </w:rPr>
        <w:t>head of the planning and financial department</w:t>
      </w:r>
      <w:r w:rsidR="00791C8E"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, the dean of the faculty </w:t>
      </w:r>
      <w:r w:rsidR="00530A21">
        <w:rPr>
          <w:rFonts w:ascii="Times New Roman" w:eastAsia="Times New Roman" w:hAnsi="Times New Roman" w:cs="Times New Roman"/>
          <w:color w:val="000000"/>
          <w:lang w:val="en-US" w:eastAsia="ru-RU"/>
        </w:rPr>
        <w:t>“</w:t>
      </w:r>
      <w:r w:rsidR="009D7C32" w:rsidRPr="00C965E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Medical Engineering and </w:t>
      </w:r>
      <w:r w:rsidR="00530A21">
        <w:rPr>
          <w:rFonts w:ascii="Times New Roman" w:eastAsia="Times New Roman" w:hAnsi="Times New Roman" w:cs="Times New Roman"/>
          <w:color w:val="000000"/>
          <w:lang w:val="en-US" w:eastAsia="ru-RU"/>
        </w:rPr>
        <w:t>Military Medicine”</w:t>
      </w:r>
      <w:r w:rsidR="009D7C32" w:rsidRPr="00C965E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- </w:t>
      </w:r>
      <w:proofErr w:type="spellStart"/>
      <w:r w:rsidR="009D7C32" w:rsidRPr="00C965EE">
        <w:rPr>
          <w:rFonts w:ascii="Times New Roman" w:eastAsia="Times New Roman" w:hAnsi="Times New Roman" w:cs="Times New Roman"/>
          <w:color w:val="000000"/>
          <w:lang w:val="en-US" w:eastAsia="ru-RU"/>
        </w:rPr>
        <w:t>Bogomolets</w:t>
      </w:r>
      <w:proofErr w:type="spellEnd"/>
      <w:r w:rsidR="009D7C32" w:rsidRPr="00C965E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K.Y., </w:t>
      </w:r>
      <w:r w:rsidR="009D7C32"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the deputy deans of the faculties: Pharmacy, </w:t>
      </w:r>
      <w:r w:rsidR="00530A21">
        <w:rPr>
          <w:rFonts w:ascii="Times New Roman" w:hAnsi="Times New Roman" w:cs="Times New Roman"/>
          <w:sz w:val="24"/>
          <w:szCs w:val="24"/>
          <w:lang w:val="en-US"/>
        </w:rPr>
        <w:t>General Medicine for foreign citizens</w:t>
      </w:r>
      <w:r w:rsidR="009D7C32"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 No1, No2, the student senate was changed. The new director of the center for foreign languages (the composition is attached in Appendix 2).</w:t>
      </w:r>
    </w:p>
    <w:p w14:paraId="5BAC43BF" w14:textId="77777777" w:rsidR="00C724C1" w:rsidRPr="00C965EE" w:rsidRDefault="00C724C1" w:rsidP="009D7C32">
      <w:pPr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b/>
          <w:sz w:val="24"/>
          <w:szCs w:val="24"/>
          <w:lang w:val="en-US"/>
        </w:rPr>
        <w:t>Proposal:</w:t>
      </w:r>
    </w:p>
    <w:p w14:paraId="7AAFE308" w14:textId="77777777" w:rsidR="009D7C32" w:rsidRPr="00C965EE" w:rsidRDefault="00C724C1" w:rsidP="009D7C32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1. Add to the head of the state language sector. </w:t>
      </w:r>
    </w:p>
    <w:p w14:paraId="48A59248" w14:textId="77777777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In total, there are 46 people. Who has any suggestions on the composition of the Quality Council?</w:t>
      </w:r>
    </w:p>
    <w:p w14:paraId="12E9AF0C" w14:textId="77777777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If there are no questions, I put to the vote the approval of the composition of the North Kazakhstan region:</w:t>
      </w:r>
    </w:p>
    <w:p w14:paraId="29ED1F80" w14:textId="77777777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For – all</w:t>
      </w:r>
    </w:p>
    <w:p w14:paraId="08DE3790" w14:textId="77777777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Against – no;</w:t>
      </w:r>
    </w:p>
    <w:p w14:paraId="50063C6B" w14:textId="77777777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If they abstained, they did not.</w:t>
      </w:r>
    </w:p>
    <w:p w14:paraId="1A48BC0D" w14:textId="4F19BEB6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>Next, the approval of the</w:t>
      </w:r>
      <w:r w:rsidR="00530A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5EE">
        <w:rPr>
          <w:rFonts w:ascii="Times New Roman" w:hAnsi="Times New Roman" w:cs="Times New Roman"/>
          <w:sz w:val="24"/>
          <w:szCs w:val="24"/>
          <w:lang w:val="en-US"/>
        </w:rPr>
        <w:t>plan for the 2023-2024 academic year, every Wednesday, 3rd week of the month</w:t>
      </w:r>
    </w:p>
    <w:p w14:paraId="7362F6C4" w14:textId="440A6D24" w:rsidR="009D7C32" w:rsidRPr="00C965EE" w:rsidRDefault="009D7C32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 (The plan is attached in Appendix 2):</w:t>
      </w:r>
    </w:p>
    <w:p w14:paraId="36A1B850" w14:textId="54E907DC" w:rsidR="004B2A4F" w:rsidRPr="00C965EE" w:rsidRDefault="00530A21" w:rsidP="009D7C3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2DAC" w:rsidRPr="00C965EE">
        <w:rPr>
          <w:rFonts w:ascii="Times New Roman" w:hAnsi="Times New Roman" w:cs="Times New Roman"/>
          <w:b/>
          <w:sz w:val="24"/>
          <w:szCs w:val="24"/>
          <w:lang w:val="en-US"/>
        </w:rPr>
        <w:t>Decision</w:t>
      </w:r>
      <w:r w:rsidR="004B2A4F" w:rsidRPr="00C965EE">
        <w:rPr>
          <w:rFonts w:ascii="Times New Roman" w:hAnsi="Times New Roman" w:cs="Times New Roman"/>
          <w:sz w:val="24"/>
          <w:szCs w:val="24"/>
          <w:lang w:val="en-US"/>
        </w:rPr>
        <w:t>: Unanimously approved the composition and plan of the Quality Council.</w:t>
      </w:r>
    </w:p>
    <w:p w14:paraId="75289952" w14:textId="77777777" w:rsidR="009D7C32" w:rsidRPr="00C965EE" w:rsidRDefault="0001096B" w:rsidP="000109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6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Question. Results of international accreditation and post-accreditation monitoring of KSMA. </w:t>
      </w:r>
      <w:r w:rsidR="00485773"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The leading specialist of OMKO - </w:t>
      </w:r>
      <w:proofErr w:type="spellStart"/>
      <w:r w:rsidR="00485773" w:rsidRPr="00C965EE">
        <w:rPr>
          <w:rFonts w:ascii="Times New Roman" w:hAnsi="Times New Roman" w:cs="Times New Roman"/>
          <w:sz w:val="24"/>
          <w:szCs w:val="24"/>
          <w:lang w:val="en-US"/>
        </w:rPr>
        <w:t>Ismailova</w:t>
      </w:r>
      <w:proofErr w:type="spellEnd"/>
      <w:r w:rsidR="00485773" w:rsidRPr="00C96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5773" w:rsidRPr="00C965EE">
        <w:rPr>
          <w:rFonts w:ascii="Times New Roman" w:hAnsi="Times New Roman" w:cs="Times New Roman"/>
          <w:sz w:val="24"/>
          <w:szCs w:val="24"/>
          <w:lang w:val="en-US"/>
        </w:rPr>
        <w:t>Zh.S</w:t>
      </w:r>
      <w:proofErr w:type="spellEnd"/>
      <w:r w:rsidR="00485773" w:rsidRPr="00C965EE">
        <w:rPr>
          <w:rFonts w:ascii="Times New Roman" w:hAnsi="Times New Roman" w:cs="Times New Roman"/>
          <w:sz w:val="24"/>
          <w:szCs w:val="24"/>
          <w:lang w:val="en-US"/>
        </w:rPr>
        <w:t>. spoke (presentation is attached in Appendix 3).</w:t>
      </w:r>
    </w:p>
    <w:p w14:paraId="318ECAD6" w14:textId="3B59B67A" w:rsidR="00DF6BB6" w:rsidRPr="00C965EE" w:rsidRDefault="00DF6BB6" w:rsidP="00FE2ADD">
      <w:pPr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>Having heard and discussed the information of the</w:t>
      </w:r>
      <w:r w:rsidR="00530A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specialist </w:t>
      </w:r>
      <w:r w:rsidR="00530A21">
        <w:rPr>
          <w:rFonts w:ascii="Times New Roman" w:hAnsi="Times New Roman" w:cs="Times New Roman"/>
          <w:sz w:val="26"/>
          <w:szCs w:val="26"/>
          <w:lang w:val="en-US"/>
        </w:rPr>
        <w:t xml:space="preserve">of QME </w:t>
      </w:r>
      <w:proofErr w:type="spellStart"/>
      <w:r w:rsidRPr="00C965EE">
        <w:rPr>
          <w:rFonts w:ascii="Times New Roman" w:hAnsi="Times New Roman" w:cs="Times New Roman"/>
          <w:sz w:val="26"/>
          <w:szCs w:val="26"/>
          <w:lang w:val="en-US"/>
        </w:rPr>
        <w:t>Ismailova</w:t>
      </w:r>
      <w:proofErr w:type="spellEnd"/>
      <w:r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965EE">
        <w:rPr>
          <w:rFonts w:ascii="Times New Roman" w:hAnsi="Times New Roman" w:cs="Times New Roman"/>
          <w:sz w:val="26"/>
          <w:szCs w:val="26"/>
          <w:lang w:val="en-US"/>
        </w:rPr>
        <w:t>Zh.S</w:t>
      </w:r>
      <w:proofErr w:type="spellEnd"/>
      <w:r w:rsidRPr="00C965EE">
        <w:rPr>
          <w:rFonts w:ascii="Times New Roman" w:hAnsi="Times New Roman" w:cs="Times New Roman"/>
          <w:sz w:val="26"/>
          <w:szCs w:val="26"/>
          <w:lang w:val="en-US"/>
        </w:rPr>
        <w:t>. on the results of international program accreditation and post-accreditation monitoring of KSMA, the Council for the Quality of Education of KSMA decides:</w:t>
      </w:r>
    </w:p>
    <w:p w14:paraId="4E084AE2" w14:textId="77777777" w:rsidR="00DF6BB6" w:rsidRPr="00C965EE" w:rsidRDefault="00DF6BB6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>To take note of the information provided;</w:t>
      </w:r>
    </w:p>
    <w:p w14:paraId="2F2DA375" w14:textId="77777777" w:rsidR="00DF6BB6" w:rsidRPr="00C965EE" w:rsidRDefault="00DF6BB6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Working groups on the provision of reports within the framework of post-accreditation monitoring to submit exhausted information with the provision of supporting documents; </w:t>
      </w:r>
    </w:p>
    <w:p w14:paraId="04E493CD" w14:textId="416F32AF" w:rsidR="00DF6BB6" w:rsidRPr="00C965EE" w:rsidRDefault="00DF6BB6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If necessary, develop appropriate regulatory documents, Plans, programs, in accordance with the submitted </w:t>
      </w:r>
      <w:r w:rsidR="00530A21">
        <w:rPr>
          <w:rFonts w:ascii="Times New Roman" w:hAnsi="Times New Roman" w:cs="Times New Roman"/>
          <w:sz w:val="26"/>
          <w:szCs w:val="26"/>
          <w:lang w:val="en-US"/>
        </w:rPr>
        <w:t>recommendations of the Higher Examination Commission</w:t>
      </w:r>
      <w:r w:rsidRPr="00C965EE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006E036" w14:textId="15B8DE09" w:rsidR="006E11B7" w:rsidRPr="00C965EE" w:rsidRDefault="006E11B7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>The Planning and Finance Department to prepare information on the payment of tea</w:t>
      </w:r>
      <w:r w:rsidR="00530A21">
        <w:rPr>
          <w:rFonts w:ascii="Times New Roman" w:hAnsi="Times New Roman" w:cs="Times New Roman"/>
          <w:sz w:val="26"/>
          <w:szCs w:val="26"/>
          <w:lang w:val="en-US"/>
        </w:rPr>
        <w:t>ching staff involved in the Center for Foreign Languages</w:t>
      </w:r>
      <w:r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 for the training of teaching staff and students;</w:t>
      </w:r>
    </w:p>
    <w:p w14:paraId="32D44F0F" w14:textId="77777777" w:rsidR="006E11B7" w:rsidRPr="00C965EE" w:rsidRDefault="006E11B7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>The personnel department to determine the requirements for foreign teachers involved in the staff of KSMA, to prepare a list of new teaching staff for certification of English language proficiency;</w:t>
      </w:r>
    </w:p>
    <w:p w14:paraId="15E9CB51" w14:textId="77777777" w:rsidR="008E5CB2" w:rsidRPr="00C965EE" w:rsidRDefault="006E11B7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>the Department of International Cooperation to consider the possibility of attracting foreign teachers to the staff of KSMA (preferably the direction of basic fundamental disciplines);</w:t>
      </w:r>
    </w:p>
    <w:p w14:paraId="4529A63C" w14:textId="77777777" w:rsidR="008E5CB2" w:rsidRPr="00C965EE" w:rsidRDefault="008E5CB2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>The Foreign Language Learning Center to organize and conduct certification of new teaching staff, as well as those who did not pass certification in 2023;</w:t>
      </w:r>
    </w:p>
    <w:p w14:paraId="69DB3465" w14:textId="77B2FA24" w:rsidR="00FF4A90" w:rsidRPr="00C965EE" w:rsidRDefault="00530A21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Department of Education Quality Management </w:t>
      </w:r>
      <w:r w:rsidR="00FF4A90"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to audit 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quality management </w:t>
      </w:r>
      <w:r w:rsidR="00FF4A90"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documentation to prepare for </w:t>
      </w:r>
      <w:r>
        <w:rPr>
          <w:rFonts w:ascii="Times New Roman" w:hAnsi="Times New Roman" w:cs="Times New Roman"/>
          <w:sz w:val="26"/>
          <w:szCs w:val="26"/>
          <w:lang w:val="en-US"/>
        </w:rPr>
        <w:t>quality management</w:t>
      </w:r>
      <w:r w:rsidR="00FF4A90"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 certification;</w:t>
      </w:r>
    </w:p>
    <w:p w14:paraId="1975F66A" w14:textId="4735E5A6" w:rsidR="00DF6BB6" w:rsidRPr="00C965EE" w:rsidRDefault="00530A21" w:rsidP="00DF6B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Department of Education Quality Management</w:t>
      </w:r>
      <w:r w:rsidR="00DF6BB6"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F6BB6" w:rsidRPr="00C965EE">
        <w:rPr>
          <w:rFonts w:ascii="Times New Roman" w:hAnsi="Times New Roman" w:cs="Times New Roman"/>
          <w:sz w:val="26"/>
          <w:szCs w:val="26"/>
          <w:lang w:val="en-US"/>
        </w:rPr>
        <w:t>to provide all organizational measures,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control over the work of the Working group</w:t>
      </w:r>
      <w:r w:rsidR="00DF6BB6"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 on the provision of reports on P</w:t>
      </w:r>
      <w:r>
        <w:rPr>
          <w:rFonts w:ascii="Times New Roman" w:hAnsi="Times New Roman" w:cs="Times New Roman"/>
          <w:sz w:val="26"/>
          <w:szCs w:val="26"/>
          <w:lang w:val="en-US"/>
        </w:rPr>
        <w:t>ost accreditation monitoring</w:t>
      </w:r>
      <w:r w:rsidR="00DF6BB6" w:rsidRPr="00C965EE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7AED50" w14:textId="77777777" w:rsidR="00CA6179" w:rsidRPr="00C965EE" w:rsidRDefault="00CA6179" w:rsidP="00CA617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EF07BA" w14:textId="77777777" w:rsidR="00CA6179" w:rsidRPr="00CA6179" w:rsidRDefault="00CA6179" w:rsidP="00CA6179">
      <w:pPr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14:paraId="20085977" w14:textId="694B0135" w:rsidR="00CA6179" w:rsidRPr="00CA6179" w:rsidRDefault="00530A21" w:rsidP="00CA6179">
      <w:pPr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Chairman Dj</w:t>
      </w:r>
      <w:bookmarkStart w:id="0" w:name="_GoBack"/>
      <w:bookmarkEnd w:id="0"/>
      <w:r w:rsidR="00CA6179" w:rsidRPr="00C965EE">
        <w:rPr>
          <w:rFonts w:ascii="Times New Roman" w:hAnsi="Times New Roman" w:cs="Times New Roman"/>
          <w:sz w:val="26"/>
          <w:szCs w:val="26"/>
          <w:lang w:val="en-US"/>
        </w:rPr>
        <w:t>umalieva G.A.</w:t>
      </w:r>
    </w:p>
    <w:p w14:paraId="7B5CFD79" w14:textId="77777777" w:rsidR="00CA6179" w:rsidRPr="00CA6179" w:rsidRDefault="00CA6179" w:rsidP="00CA6179">
      <w:pPr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14:paraId="39750398" w14:textId="77777777" w:rsidR="00CA6179" w:rsidRPr="00CA6179" w:rsidRDefault="00CA6179" w:rsidP="00CA6179">
      <w:pPr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Secretary </w:t>
      </w:r>
      <w:proofErr w:type="spellStart"/>
      <w:r w:rsidRPr="00C965EE">
        <w:rPr>
          <w:rFonts w:ascii="Times New Roman" w:hAnsi="Times New Roman" w:cs="Times New Roman"/>
          <w:sz w:val="26"/>
          <w:szCs w:val="26"/>
          <w:lang w:val="en-US"/>
        </w:rPr>
        <w:t>Satybaldieva</w:t>
      </w:r>
      <w:proofErr w:type="spellEnd"/>
      <w:r w:rsidRPr="00C965EE">
        <w:rPr>
          <w:rFonts w:ascii="Times New Roman" w:hAnsi="Times New Roman" w:cs="Times New Roman"/>
          <w:sz w:val="26"/>
          <w:szCs w:val="26"/>
          <w:lang w:val="en-US"/>
        </w:rPr>
        <w:t xml:space="preserve"> A.R. </w:t>
      </w:r>
    </w:p>
    <w:p w14:paraId="5917A2C7" w14:textId="061E23F0" w:rsidR="00CA6179" w:rsidRPr="00CA6179" w:rsidRDefault="00CA6179" w:rsidP="00CA6179">
      <w:pPr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sectPr w:rsidR="00CA6179" w:rsidRPr="00CA6179" w:rsidSect="00FB64F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290"/>
    <w:multiLevelType w:val="hybridMultilevel"/>
    <w:tmpl w:val="E32CA7DA"/>
    <w:lvl w:ilvl="0" w:tplc="8B001A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49B8"/>
    <w:multiLevelType w:val="hybridMultilevel"/>
    <w:tmpl w:val="ADF8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42D5"/>
    <w:multiLevelType w:val="hybridMultilevel"/>
    <w:tmpl w:val="34FE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3E9E"/>
    <w:multiLevelType w:val="hybridMultilevel"/>
    <w:tmpl w:val="D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5D2"/>
    <w:multiLevelType w:val="hybridMultilevel"/>
    <w:tmpl w:val="B268C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F1618"/>
    <w:multiLevelType w:val="hybridMultilevel"/>
    <w:tmpl w:val="6450C8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F6726"/>
    <w:multiLevelType w:val="hybridMultilevel"/>
    <w:tmpl w:val="D882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B07D1"/>
    <w:multiLevelType w:val="hybridMultilevel"/>
    <w:tmpl w:val="3672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1E78"/>
    <w:multiLevelType w:val="hybridMultilevel"/>
    <w:tmpl w:val="983C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B6"/>
    <w:rsid w:val="0001096B"/>
    <w:rsid w:val="00043D23"/>
    <w:rsid w:val="000876A7"/>
    <w:rsid w:val="000A000E"/>
    <w:rsid w:val="000B7693"/>
    <w:rsid w:val="000D3092"/>
    <w:rsid w:val="001E05E2"/>
    <w:rsid w:val="00211E63"/>
    <w:rsid w:val="0026062B"/>
    <w:rsid w:val="00292DAC"/>
    <w:rsid w:val="002B062B"/>
    <w:rsid w:val="0034576D"/>
    <w:rsid w:val="00370EAF"/>
    <w:rsid w:val="003C6EA1"/>
    <w:rsid w:val="003D02C1"/>
    <w:rsid w:val="004073C9"/>
    <w:rsid w:val="00485773"/>
    <w:rsid w:val="004B2A4F"/>
    <w:rsid w:val="004D69F1"/>
    <w:rsid w:val="00530A21"/>
    <w:rsid w:val="005B16C5"/>
    <w:rsid w:val="005D1D61"/>
    <w:rsid w:val="005D365F"/>
    <w:rsid w:val="006A6D4D"/>
    <w:rsid w:val="006E11B7"/>
    <w:rsid w:val="006F1F48"/>
    <w:rsid w:val="00761068"/>
    <w:rsid w:val="00791C8E"/>
    <w:rsid w:val="00795837"/>
    <w:rsid w:val="00845C7C"/>
    <w:rsid w:val="008472B9"/>
    <w:rsid w:val="0088779A"/>
    <w:rsid w:val="008E2D01"/>
    <w:rsid w:val="008E5CB2"/>
    <w:rsid w:val="0098286C"/>
    <w:rsid w:val="009D066C"/>
    <w:rsid w:val="009D7C32"/>
    <w:rsid w:val="00A42713"/>
    <w:rsid w:val="00A90185"/>
    <w:rsid w:val="00AD2633"/>
    <w:rsid w:val="00B21860"/>
    <w:rsid w:val="00B537FB"/>
    <w:rsid w:val="00B57581"/>
    <w:rsid w:val="00B72E07"/>
    <w:rsid w:val="00B9217A"/>
    <w:rsid w:val="00B9664C"/>
    <w:rsid w:val="00C04565"/>
    <w:rsid w:val="00C2191C"/>
    <w:rsid w:val="00C27670"/>
    <w:rsid w:val="00C724C1"/>
    <w:rsid w:val="00C965EE"/>
    <w:rsid w:val="00CA6179"/>
    <w:rsid w:val="00D2140A"/>
    <w:rsid w:val="00D258FF"/>
    <w:rsid w:val="00DC706E"/>
    <w:rsid w:val="00DF6BB6"/>
    <w:rsid w:val="00E378D5"/>
    <w:rsid w:val="00E938E1"/>
    <w:rsid w:val="00EC0F97"/>
    <w:rsid w:val="00F507B3"/>
    <w:rsid w:val="00FB64F9"/>
    <w:rsid w:val="00FE2ADD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9262"/>
  <w15:docId w15:val="{A0C57EFD-CA6B-48BE-9A5B-C64076EC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8FF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C965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MO</cp:lastModifiedBy>
  <cp:revision>2</cp:revision>
  <cp:lastPrinted>2024-11-04T08:20:00Z</cp:lastPrinted>
  <dcterms:created xsi:type="dcterms:W3CDTF">2024-11-04T08:18:00Z</dcterms:created>
  <dcterms:modified xsi:type="dcterms:W3CDTF">2024-11-11T10:26:00Z</dcterms:modified>
</cp:coreProperties>
</file>