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3C2" w:rsidRPr="00B263C2" w:rsidRDefault="00B263C2" w:rsidP="00B263C2">
      <w:pPr>
        <w:jc w:val="right"/>
        <w:rPr>
          <w:rFonts w:ascii="Times New Roman" w:hAnsi="Times New Roman" w:cs="Times New Roman"/>
          <w:sz w:val="24"/>
          <w:szCs w:val="24"/>
          <w:lang w:val="en-US"/>
        </w:rPr>
      </w:pPr>
      <w:r>
        <w:rPr>
          <w:rFonts w:ascii="Times New Roman" w:hAnsi="Times New Roman" w:cs="Times New Roman"/>
          <w:sz w:val="24"/>
          <w:szCs w:val="24"/>
          <w:lang w:val="en-US"/>
        </w:rPr>
        <w:t>A</w:t>
      </w:r>
      <w:r w:rsidRPr="00B263C2">
        <w:rPr>
          <w:rFonts w:ascii="Times New Roman" w:hAnsi="Times New Roman" w:cs="Times New Roman"/>
          <w:sz w:val="24"/>
          <w:szCs w:val="24"/>
          <w:lang w:val="en-US"/>
        </w:rPr>
        <w:t>ppendix</w:t>
      </w:r>
      <w:r>
        <w:rPr>
          <w:rFonts w:ascii="Times New Roman" w:hAnsi="Times New Roman" w:cs="Times New Roman"/>
          <w:sz w:val="24"/>
          <w:szCs w:val="24"/>
          <w:lang w:val="en-US"/>
        </w:rPr>
        <w:t xml:space="preserve"> </w:t>
      </w:r>
      <w:r w:rsidRPr="00B263C2">
        <w:rPr>
          <w:rFonts w:ascii="Times New Roman" w:hAnsi="Times New Roman" w:cs="Times New Roman"/>
          <w:sz w:val="24"/>
          <w:szCs w:val="24"/>
          <w:lang w:val="en-US"/>
        </w:rPr>
        <w:t>27</w:t>
      </w:r>
    </w:p>
    <w:p w:rsidR="00B263C2" w:rsidRPr="00B263C2" w:rsidRDefault="00B263C2" w:rsidP="00B263C2">
      <w:pPr>
        <w:jc w:val="right"/>
        <w:rPr>
          <w:rFonts w:ascii="Times New Roman" w:hAnsi="Times New Roman" w:cs="Times New Roman"/>
          <w:sz w:val="24"/>
          <w:szCs w:val="24"/>
          <w:lang w:val="en-US"/>
        </w:rPr>
      </w:pPr>
      <w:r w:rsidRPr="00B263C2">
        <w:rPr>
          <w:rFonts w:ascii="Times New Roman" w:hAnsi="Times New Roman" w:cs="Times New Roman"/>
          <w:sz w:val="24"/>
          <w:szCs w:val="24"/>
          <w:lang w:val="en-US"/>
        </w:rPr>
        <w:t>to the order of the Ministry of Health</w:t>
      </w:r>
    </w:p>
    <w:p w:rsidR="00B263C2" w:rsidRPr="00B263C2" w:rsidRDefault="00F46620" w:rsidP="00B263C2">
      <w:pPr>
        <w:jc w:val="right"/>
        <w:rPr>
          <w:rFonts w:ascii="Times New Roman" w:hAnsi="Times New Roman" w:cs="Times New Roman"/>
          <w:sz w:val="24"/>
          <w:szCs w:val="24"/>
          <w:lang w:val="en-US"/>
        </w:rPr>
      </w:pPr>
      <w:r>
        <w:rPr>
          <w:rFonts w:ascii="Times New Roman" w:hAnsi="Times New Roman" w:cs="Times New Roman"/>
          <w:sz w:val="24"/>
          <w:szCs w:val="24"/>
          <w:lang w:val="en-US"/>
        </w:rPr>
        <w:t xml:space="preserve">of the Kyrgyz Republic from " </w:t>
      </w:r>
      <w:r w:rsidR="00B263C2" w:rsidRPr="00B263C2">
        <w:rPr>
          <w:rFonts w:ascii="Times New Roman" w:hAnsi="Times New Roman" w:cs="Times New Roman"/>
          <w:sz w:val="24"/>
          <w:szCs w:val="24"/>
          <w:lang w:val="en-US"/>
        </w:rPr>
        <w:t>04 " 09 2018</w:t>
      </w:r>
    </w:p>
    <w:p w:rsidR="00B01514" w:rsidRDefault="00B263C2" w:rsidP="00B263C2">
      <w:pPr>
        <w:jc w:val="right"/>
        <w:rPr>
          <w:rFonts w:ascii="Times New Roman" w:hAnsi="Times New Roman" w:cs="Times New Roman"/>
          <w:sz w:val="24"/>
          <w:szCs w:val="24"/>
          <w:lang w:val="en-US"/>
        </w:rPr>
      </w:pPr>
      <w:r w:rsidRPr="00F46620">
        <w:rPr>
          <w:rFonts w:ascii="Times New Roman" w:hAnsi="Times New Roman" w:cs="Times New Roman"/>
          <w:sz w:val="24"/>
          <w:szCs w:val="24"/>
          <w:lang w:val="en-US"/>
        </w:rPr>
        <w:t>№ 630</w:t>
      </w:r>
    </w:p>
    <w:p w:rsidR="00B263C2" w:rsidRPr="00B263C2" w:rsidRDefault="00B263C2" w:rsidP="00B263C2">
      <w:pPr>
        <w:jc w:val="center"/>
        <w:rPr>
          <w:rFonts w:ascii="Times New Roman" w:hAnsi="Times New Roman" w:cs="Times New Roman"/>
          <w:sz w:val="24"/>
          <w:szCs w:val="24"/>
          <w:lang w:val="en-US"/>
        </w:rPr>
      </w:pPr>
      <w:r w:rsidRPr="00B263C2">
        <w:rPr>
          <w:rFonts w:ascii="Times New Roman" w:hAnsi="Times New Roman" w:cs="Times New Roman"/>
          <w:sz w:val="24"/>
          <w:szCs w:val="24"/>
          <w:lang w:val="en-US"/>
        </w:rPr>
        <w:t>CATALOG OF COMPETENCIES in</w:t>
      </w:r>
    </w:p>
    <w:p w:rsidR="00F46620" w:rsidRDefault="00D740CF" w:rsidP="00B263C2">
      <w:pPr>
        <w:jc w:val="center"/>
        <w:rPr>
          <w:rFonts w:ascii="Times New Roman" w:hAnsi="Times New Roman" w:cs="Times New Roman"/>
          <w:sz w:val="24"/>
          <w:szCs w:val="24"/>
          <w:lang w:val="en-US"/>
        </w:rPr>
      </w:pPr>
      <w:r>
        <w:rPr>
          <w:rFonts w:ascii="Times New Roman" w:hAnsi="Times New Roman" w:cs="Times New Roman"/>
          <w:sz w:val="24"/>
          <w:szCs w:val="24"/>
          <w:lang w:val="en-US"/>
        </w:rPr>
        <w:t>the specialty “Therapeutic dentistry</w:t>
      </w:r>
      <w:bookmarkStart w:id="0" w:name="_GoBack"/>
      <w:bookmarkEnd w:id="0"/>
      <w:r w:rsidR="00F46620">
        <w:rPr>
          <w:rFonts w:ascii="Times New Roman" w:hAnsi="Times New Roman" w:cs="Times New Roman"/>
          <w:sz w:val="24"/>
          <w:szCs w:val="24"/>
          <w:lang w:val="en-US"/>
        </w:rPr>
        <w:t>”</w:t>
      </w:r>
    </w:p>
    <w:p w:rsidR="00B263C2" w:rsidRDefault="00B263C2" w:rsidP="00B263C2">
      <w:pPr>
        <w:jc w:val="center"/>
        <w:rPr>
          <w:rFonts w:ascii="Times New Roman" w:hAnsi="Times New Roman" w:cs="Times New Roman"/>
          <w:sz w:val="24"/>
          <w:szCs w:val="24"/>
          <w:lang w:val="en-US"/>
        </w:rPr>
      </w:pPr>
      <w:r w:rsidRPr="00B263C2">
        <w:rPr>
          <w:rFonts w:ascii="Times New Roman" w:hAnsi="Times New Roman" w:cs="Times New Roman"/>
          <w:sz w:val="24"/>
          <w:szCs w:val="24"/>
          <w:lang w:val="en-US"/>
        </w:rPr>
        <w:t xml:space="preserve"> POSTGRADUATE LEVEL</w:t>
      </w:r>
    </w:p>
    <w:p w:rsidR="00B263C2" w:rsidRPr="00B263C2" w:rsidRDefault="00B263C2" w:rsidP="00B263C2">
      <w:pPr>
        <w:rPr>
          <w:rFonts w:ascii="Times New Roman" w:hAnsi="Times New Roman" w:cs="Times New Roman"/>
          <w:sz w:val="24"/>
          <w:szCs w:val="24"/>
          <w:lang w:val="en-US"/>
        </w:rPr>
      </w:pPr>
      <w:r>
        <w:rPr>
          <w:rFonts w:ascii="Times New Roman" w:hAnsi="Times New Roman" w:cs="Times New Roman"/>
          <w:sz w:val="24"/>
          <w:szCs w:val="24"/>
          <w:lang w:val="en-US"/>
        </w:rPr>
        <w:t>Directory of competence</w:t>
      </w:r>
      <w:r w:rsidRPr="00B263C2">
        <w:rPr>
          <w:rFonts w:ascii="Times New Roman" w:hAnsi="Times New Roman" w:cs="Times New Roman"/>
          <w:sz w:val="24"/>
          <w:szCs w:val="24"/>
          <w:lang w:val="en-US"/>
        </w:rPr>
        <w:t xml:space="preserve"> (postgraduate level) in the specialty "Dentist-therapist"</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is  developed</w:t>
      </w:r>
      <w:proofErr w:type="gramEnd"/>
      <w:r>
        <w:rPr>
          <w:rFonts w:ascii="Times New Roman" w:hAnsi="Times New Roman" w:cs="Times New Roman"/>
          <w:sz w:val="24"/>
          <w:szCs w:val="24"/>
          <w:lang w:val="en-US"/>
        </w:rPr>
        <w:t xml:space="preserve"> by the working group consisting of: </w:t>
      </w:r>
      <w:proofErr w:type="spellStart"/>
      <w:r w:rsidRPr="00B263C2">
        <w:rPr>
          <w:rFonts w:ascii="Times New Roman" w:hAnsi="Times New Roman" w:cs="Times New Roman"/>
          <w:sz w:val="24"/>
          <w:szCs w:val="24"/>
          <w:lang w:val="en-US"/>
        </w:rPr>
        <w:t>Kuttubayeva</w:t>
      </w:r>
      <w:proofErr w:type="spellEnd"/>
      <w:r w:rsidRPr="00B263C2">
        <w:rPr>
          <w:rFonts w:ascii="Times New Roman" w:hAnsi="Times New Roman" w:cs="Times New Roman"/>
          <w:sz w:val="24"/>
          <w:szCs w:val="24"/>
          <w:lang w:val="en-US"/>
        </w:rPr>
        <w:t xml:space="preserve"> K. B., </w:t>
      </w:r>
      <w:proofErr w:type="spellStart"/>
      <w:r w:rsidRPr="00B263C2">
        <w:rPr>
          <w:rFonts w:ascii="Times New Roman" w:hAnsi="Times New Roman" w:cs="Times New Roman"/>
          <w:sz w:val="24"/>
          <w:szCs w:val="24"/>
          <w:lang w:val="en-US"/>
        </w:rPr>
        <w:t>Ergeshova</w:t>
      </w:r>
      <w:proofErr w:type="spellEnd"/>
      <w:r>
        <w:rPr>
          <w:rFonts w:ascii="Times New Roman" w:hAnsi="Times New Roman" w:cs="Times New Roman"/>
          <w:sz w:val="24"/>
          <w:szCs w:val="24"/>
          <w:lang w:val="en-US"/>
        </w:rPr>
        <w:t xml:space="preserve"> S. M., </w:t>
      </w:r>
      <w:proofErr w:type="spellStart"/>
      <w:r>
        <w:rPr>
          <w:rFonts w:ascii="Times New Roman" w:hAnsi="Times New Roman" w:cs="Times New Roman"/>
          <w:sz w:val="24"/>
          <w:szCs w:val="24"/>
          <w:lang w:val="en-US"/>
        </w:rPr>
        <w:t>Kochkombayeva</w:t>
      </w:r>
      <w:proofErr w:type="spellEnd"/>
      <w:r>
        <w:rPr>
          <w:rFonts w:ascii="Times New Roman" w:hAnsi="Times New Roman" w:cs="Times New Roman"/>
          <w:sz w:val="24"/>
          <w:szCs w:val="24"/>
          <w:lang w:val="en-US"/>
        </w:rPr>
        <w:t xml:space="preserve"> R. A. The </w:t>
      </w:r>
      <w:proofErr w:type="gramStart"/>
      <w:r w:rsidRPr="00B263C2">
        <w:rPr>
          <w:rFonts w:ascii="Times New Roman" w:hAnsi="Times New Roman" w:cs="Times New Roman"/>
          <w:sz w:val="24"/>
          <w:szCs w:val="24"/>
          <w:lang w:val="en-US"/>
        </w:rPr>
        <w:t>catalog</w:t>
      </w:r>
      <w:r>
        <w:rPr>
          <w:rFonts w:ascii="Times New Roman" w:hAnsi="Times New Roman" w:cs="Times New Roman"/>
          <w:sz w:val="24"/>
          <w:szCs w:val="24"/>
          <w:lang w:val="en-US"/>
        </w:rPr>
        <w:t>ue  is</w:t>
      </w:r>
      <w:proofErr w:type="gramEnd"/>
      <w:r>
        <w:rPr>
          <w:rFonts w:ascii="Times New Roman" w:hAnsi="Times New Roman" w:cs="Times New Roman"/>
          <w:sz w:val="24"/>
          <w:szCs w:val="24"/>
          <w:lang w:val="en-US"/>
        </w:rPr>
        <w:t xml:space="preserve"> </w:t>
      </w:r>
      <w:r w:rsidRPr="00B263C2">
        <w:rPr>
          <w:rFonts w:ascii="Times New Roman" w:hAnsi="Times New Roman" w:cs="Times New Roman"/>
          <w:sz w:val="24"/>
          <w:szCs w:val="24"/>
          <w:lang w:val="en-US"/>
        </w:rPr>
        <w:t xml:space="preserve"> reviewed by the Head o</w:t>
      </w:r>
      <w:r>
        <w:rPr>
          <w:rFonts w:ascii="Times New Roman" w:hAnsi="Times New Roman" w:cs="Times New Roman"/>
          <w:sz w:val="24"/>
          <w:szCs w:val="24"/>
          <w:lang w:val="en-US"/>
        </w:rPr>
        <w:t xml:space="preserve">f the Department of Therapeutic </w:t>
      </w:r>
      <w:r w:rsidRPr="00B263C2">
        <w:rPr>
          <w:rFonts w:ascii="Times New Roman" w:hAnsi="Times New Roman" w:cs="Times New Roman"/>
          <w:sz w:val="24"/>
          <w:szCs w:val="24"/>
          <w:lang w:val="en-US"/>
        </w:rPr>
        <w:t xml:space="preserve">Dentistry of the B. N. Yeltsin KRSU, Ph. D., Associate Professor </w:t>
      </w:r>
      <w:proofErr w:type="spellStart"/>
      <w:r w:rsidRPr="00B263C2">
        <w:rPr>
          <w:rFonts w:ascii="Times New Roman" w:hAnsi="Times New Roman" w:cs="Times New Roman"/>
          <w:sz w:val="24"/>
          <w:szCs w:val="24"/>
          <w:lang w:val="en-US"/>
        </w:rPr>
        <w:t>Supataeva</w:t>
      </w:r>
      <w:proofErr w:type="spellEnd"/>
      <w:r w:rsidRPr="00B263C2">
        <w:rPr>
          <w:rFonts w:ascii="Times New Roman" w:hAnsi="Times New Roman" w:cs="Times New Roman"/>
          <w:sz w:val="24"/>
          <w:szCs w:val="24"/>
          <w:lang w:val="en-US"/>
        </w:rPr>
        <w:t xml:space="preserve"> T. U. and the head of the Department of Pediatric Dentis</w:t>
      </w:r>
      <w:r>
        <w:rPr>
          <w:rFonts w:ascii="Times New Roman" w:hAnsi="Times New Roman" w:cs="Times New Roman"/>
          <w:sz w:val="24"/>
          <w:szCs w:val="24"/>
          <w:lang w:val="en-US"/>
        </w:rPr>
        <w:t xml:space="preserve">try of the I. K. </w:t>
      </w:r>
      <w:proofErr w:type="spellStart"/>
      <w:r>
        <w:rPr>
          <w:rFonts w:ascii="Times New Roman" w:hAnsi="Times New Roman" w:cs="Times New Roman"/>
          <w:sz w:val="24"/>
          <w:szCs w:val="24"/>
          <w:lang w:val="en-US"/>
        </w:rPr>
        <w:t>Akhunbayev</w:t>
      </w:r>
      <w:proofErr w:type="spellEnd"/>
      <w:r>
        <w:rPr>
          <w:rFonts w:ascii="Times New Roman" w:hAnsi="Times New Roman" w:cs="Times New Roman"/>
          <w:sz w:val="24"/>
          <w:szCs w:val="24"/>
          <w:lang w:val="en-US"/>
        </w:rPr>
        <w:t xml:space="preserve"> KSMA</w:t>
      </w:r>
      <w:r w:rsidRPr="00B263C2">
        <w:rPr>
          <w:rFonts w:ascii="Times New Roman" w:hAnsi="Times New Roman" w:cs="Times New Roman"/>
          <w:sz w:val="24"/>
          <w:szCs w:val="24"/>
          <w:lang w:val="en-US"/>
        </w:rPr>
        <w:t xml:space="preserve">, MD, G. S. </w:t>
      </w:r>
      <w:proofErr w:type="spellStart"/>
      <w:r w:rsidRPr="00B263C2">
        <w:rPr>
          <w:rFonts w:ascii="Times New Roman" w:hAnsi="Times New Roman" w:cs="Times New Roman"/>
          <w:sz w:val="24"/>
          <w:szCs w:val="24"/>
          <w:lang w:val="en-US"/>
        </w:rPr>
        <w:t>Cholokova</w:t>
      </w:r>
      <w:proofErr w:type="spellEnd"/>
      <w:r w:rsidRPr="00B263C2">
        <w:rPr>
          <w:rFonts w:ascii="Times New Roman" w:hAnsi="Times New Roman" w:cs="Times New Roman"/>
          <w:sz w:val="24"/>
          <w:szCs w:val="24"/>
          <w:lang w:val="en-US"/>
        </w:rPr>
        <w:t>.</w:t>
      </w:r>
    </w:p>
    <w:p w:rsidR="00B263C2" w:rsidRDefault="00B263C2" w:rsidP="00B263C2">
      <w:pPr>
        <w:rPr>
          <w:rFonts w:ascii="Times New Roman" w:hAnsi="Times New Roman" w:cs="Times New Roman"/>
          <w:sz w:val="24"/>
          <w:szCs w:val="24"/>
          <w:lang w:val="en-US"/>
        </w:rPr>
      </w:pPr>
      <w:r w:rsidRPr="00B263C2">
        <w:rPr>
          <w:rFonts w:ascii="Times New Roman" w:hAnsi="Times New Roman" w:cs="Times New Roman"/>
          <w:sz w:val="24"/>
          <w:szCs w:val="24"/>
          <w:lang w:val="en-US"/>
        </w:rPr>
        <w:t>CONTENTS</w:t>
      </w:r>
    </w:p>
    <w:p w:rsidR="00B263C2" w:rsidRPr="00B263C2" w:rsidRDefault="00B263C2" w:rsidP="00B263C2">
      <w:pPr>
        <w:rPr>
          <w:rFonts w:ascii="Times New Roman" w:hAnsi="Times New Roman" w:cs="Times New Roman"/>
          <w:sz w:val="24"/>
          <w:szCs w:val="24"/>
          <w:lang w:val="en-US"/>
        </w:rPr>
      </w:pPr>
      <w:r w:rsidRPr="00B263C2">
        <w:rPr>
          <w:rFonts w:ascii="Times New Roman" w:hAnsi="Times New Roman" w:cs="Times New Roman"/>
          <w:sz w:val="24"/>
          <w:szCs w:val="24"/>
          <w:lang w:val="en-US"/>
        </w:rPr>
        <w:t xml:space="preserve"> EXPLANATORY NOTE</w:t>
      </w:r>
    </w:p>
    <w:p w:rsidR="00B263C2" w:rsidRPr="00B263C2" w:rsidRDefault="00B263C2" w:rsidP="00B263C2">
      <w:pPr>
        <w:rPr>
          <w:rFonts w:ascii="Times New Roman" w:hAnsi="Times New Roman" w:cs="Times New Roman"/>
          <w:sz w:val="24"/>
          <w:szCs w:val="24"/>
          <w:lang w:val="en-US"/>
        </w:rPr>
      </w:pPr>
      <w:r>
        <w:rPr>
          <w:rFonts w:ascii="Times New Roman" w:hAnsi="Times New Roman" w:cs="Times New Roman"/>
          <w:sz w:val="24"/>
          <w:szCs w:val="24"/>
          <w:lang w:val="en-US"/>
        </w:rPr>
        <w:t>CHAPTER 1. GENERAL PROVISIONS</w:t>
      </w:r>
    </w:p>
    <w:p w:rsidR="00B263C2" w:rsidRPr="00B263C2" w:rsidRDefault="00B263C2" w:rsidP="00B263C2">
      <w:pPr>
        <w:rPr>
          <w:rFonts w:ascii="Times New Roman" w:hAnsi="Times New Roman" w:cs="Times New Roman"/>
          <w:sz w:val="24"/>
          <w:szCs w:val="24"/>
          <w:lang w:val="en-US"/>
        </w:rPr>
      </w:pPr>
      <w:r w:rsidRPr="00B263C2">
        <w:rPr>
          <w:rFonts w:ascii="Times New Roman" w:hAnsi="Times New Roman" w:cs="Times New Roman"/>
          <w:sz w:val="24"/>
          <w:szCs w:val="24"/>
          <w:lang w:val="en-US"/>
        </w:rPr>
        <w:t>1.1. Definition (definition) of the concept "dentist therapist".</w:t>
      </w:r>
    </w:p>
    <w:p w:rsidR="00B263C2" w:rsidRPr="00B263C2" w:rsidRDefault="00B263C2" w:rsidP="00B263C2">
      <w:pPr>
        <w:rPr>
          <w:rFonts w:ascii="Times New Roman" w:hAnsi="Times New Roman" w:cs="Times New Roman"/>
          <w:sz w:val="24"/>
          <w:szCs w:val="24"/>
          <w:lang w:val="en-US"/>
        </w:rPr>
      </w:pPr>
      <w:r w:rsidRPr="00B263C2">
        <w:rPr>
          <w:rFonts w:ascii="Times New Roman" w:hAnsi="Times New Roman" w:cs="Times New Roman"/>
          <w:sz w:val="24"/>
          <w:szCs w:val="24"/>
          <w:lang w:val="en-US"/>
        </w:rPr>
        <w:t>1.2. Basic principles of medical practice of a dentist therapist</w:t>
      </w:r>
    </w:p>
    <w:p w:rsidR="00B263C2" w:rsidRPr="00B263C2" w:rsidRDefault="00B263C2" w:rsidP="00B263C2">
      <w:pPr>
        <w:rPr>
          <w:rFonts w:ascii="Times New Roman" w:hAnsi="Times New Roman" w:cs="Times New Roman"/>
          <w:sz w:val="24"/>
          <w:szCs w:val="24"/>
          <w:lang w:val="en-US"/>
        </w:rPr>
      </w:pPr>
      <w:r w:rsidRPr="00B263C2">
        <w:rPr>
          <w:rFonts w:ascii="Times New Roman" w:hAnsi="Times New Roman" w:cs="Times New Roman"/>
          <w:sz w:val="24"/>
          <w:szCs w:val="24"/>
          <w:lang w:val="en-US"/>
        </w:rPr>
        <w:t>1.3. Purpose of the document</w:t>
      </w:r>
    </w:p>
    <w:p w:rsidR="00B263C2" w:rsidRPr="00B263C2" w:rsidRDefault="00B263C2" w:rsidP="00B263C2">
      <w:pPr>
        <w:rPr>
          <w:rFonts w:ascii="Times New Roman" w:hAnsi="Times New Roman" w:cs="Times New Roman"/>
          <w:sz w:val="24"/>
          <w:szCs w:val="24"/>
          <w:lang w:val="en-US"/>
        </w:rPr>
      </w:pPr>
      <w:r>
        <w:rPr>
          <w:rFonts w:ascii="Times New Roman" w:hAnsi="Times New Roman" w:cs="Times New Roman"/>
          <w:sz w:val="24"/>
          <w:szCs w:val="24"/>
          <w:lang w:val="en-US"/>
        </w:rPr>
        <w:t>1.4. Users of the document.</w:t>
      </w:r>
    </w:p>
    <w:p w:rsidR="00B263C2" w:rsidRPr="00B263C2" w:rsidRDefault="00B263C2" w:rsidP="00B263C2">
      <w:pPr>
        <w:rPr>
          <w:rFonts w:ascii="Times New Roman" w:hAnsi="Times New Roman" w:cs="Times New Roman"/>
          <w:sz w:val="24"/>
          <w:szCs w:val="24"/>
          <w:lang w:val="en-US"/>
        </w:rPr>
      </w:pPr>
      <w:r w:rsidRPr="00B263C2">
        <w:rPr>
          <w:rFonts w:ascii="Times New Roman" w:hAnsi="Times New Roman" w:cs="Times New Roman"/>
          <w:sz w:val="24"/>
          <w:szCs w:val="24"/>
          <w:lang w:val="en-US"/>
        </w:rPr>
        <w:t>CHAPTER 2. GENERAL TASKS</w:t>
      </w:r>
    </w:p>
    <w:p w:rsidR="00B263C2" w:rsidRPr="00B263C2" w:rsidRDefault="00B263C2" w:rsidP="00B263C2">
      <w:pPr>
        <w:rPr>
          <w:rFonts w:ascii="Times New Roman" w:hAnsi="Times New Roman" w:cs="Times New Roman"/>
          <w:sz w:val="24"/>
          <w:szCs w:val="24"/>
          <w:lang w:val="en-US"/>
        </w:rPr>
      </w:pPr>
      <w:r w:rsidRPr="00B263C2">
        <w:rPr>
          <w:rFonts w:ascii="Times New Roman" w:hAnsi="Times New Roman" w:cs="Times New Roman"/>
          <w:sz w:val="24"/>
          <w:szCs w:val="24"/>
          <w:lang w:val="en-US"/>
        </w:rPr>
        <w:t>2.1. Dentist therapist, as a medical specialist/expert</w:t>
      </w:r>
    </w:p>
    <w:p w:rsidR="00B263C2" w:rsidRPr="00B263C2" w:rsidRDefault="00B263C2" w:rsidP="00B263C2">
      <w:pPr>
        <w:rPr>
          <w:rFonts w:ascii="Times New Roman" w:hAnsi="Times New Roman" w:cs="Times New Roman"/>
          <w:sz w:val="24"/>
          <w:szCs w:val="24"/>
          <w:lang w:val="en-US"/>
        </w:rPr>
      </w:pPr>
      <w:r w:rsidRPr="00B263C2">
        <w:rPr>
          <w:rFonts w:ascii="Times New Roman" w:hAnsi="Times New Roman" w:cs="Times New Roman"/>
          <w:sz w:val="24"/>
          <w:szCs w:val="24"/>
          <w:lang w:val="en-US"/>
        </w:rPr>
        <w:t>2.2. Communication skills</w:t>
      </w:r>
    </w:p>
    <w:p w:rsidR="00B263C2" w:rsidRPr="00B263C2" w:rsidRDefault="00B263C2" w:rsidP="00B263C2">
      <w:pPr>
        <w:rPr>
          <w:rFonts w:ascii="Times New Roman" w:hAnsi="Times New Roman" w:cs="Times New Roman"/>
          <w:sz w:val="24"/>
          <w:szCs w:val="24"/>
          <w:lang w:val="en-US"/>
        </w:rPr>
      </w:pPr>
      <w:r w:rsidRPr="00B263C2">
        <w:rPr>
          <w:rFonts w:ascii="Times New Roman" w:hAnsi="Times New Roman" w:cs="Times New Roman"/>
          <w:sz w:val="24"/>
          <w:szCs w:val="24"/>
          <w:lang w:val="en-US"/>
        </w:rPr>
        <w:t>2.3. Skills of working in cooperation (in a team)</w:t>
      </w:r>
    </w:p>
    <w:p w:rsidR="00B263C2" w:rsidRDefault="00B263C2" w:rsidP="00B263C2">
      <w:pPr>
        <w:rPr>
          <w:rFonts w:ascii="Times New Roman" w:hAnsi="Times New Roman" w:cs="Times New Roman"/>
          <w:sz w:val="24"/>
          <w:szCs w:val="24"/>
          <w:lang w:val="en-US"/>
        </w:rPr>
      </w:pPr>
      <w:r w:rsidRPr="00B263C2">
        <w:rPr>
          <w:rFonts w:ascii="Times New Roman" w:hAnsi="Times New Roman" w:cs="Times New Roman"/>
          <w:sz w:val="24"/>
          <w:szCs w:val="24"/>
          <w:lang w:val="en-US"/>
        </w:rPr>
        <w:t>2.4. Management skills (manager)</w:t>
      </w:r>
    </w:p>
    <w:p w:rsidR="00B263C2" w:rsidRPr="00B263C2" w:rsidRDefault="00B263C2" w:rsidP="00B263C2">
      <w:pPr>
        <w:rPr>
          <w:rFonts w:ascii="Times New Roman" w:hAnsi="Times New Roman" w:cs="Times New Roman"/>
          <w:sz w:val="24"/>
          <w:szCs w:val="24"/>
          <w:lang w:val="en-US"/>
        </w:rPr>
      </w:pPr>
      <w:r w:rsidRPr="00B263C2">
        <w:rPr>
          <w:rFonts w:ascii="Times New Roman" w:hAnsi="Times New Roman" w:cs="Times New Roman"/>
          <w:sz w:val="24"/>
          <w:szCs w:val="24"/>
          <w:lang w:val="en-US"/>
        </w:rPr>
        <w:t>2.5. Health promotion and healthy lifestyle promotion skills</w:t>
      </w:r>
    </w:p>
    <w:p w:rsidR="00B263C2" w:rsidRPr="00B263C2" w:rsidRDefault="00B263C2" w:rsidP="00B263C2">
      <w:pPr>
        <w:rPr>
          <w:rFonts w:ascii="Times New Roman" w:hAnsi="Times New Roman" w:cs="Times New Roman"/>
          <w:sz w:val="24"/>
          <w:szCs w:val="24"/>
          <w:lang w:val="en-US"/>
        </w:rPr>
      </w:pPr>
      <w:r w:rsidRPr="00B263C2">
        <w:rPr>
          <w:rFonts w:ascii="Times New Roman" w:hAnsi="Times New Roman" w:cs="Times New Roman"/>
          <w:sz w:val="24"/>
          <w:szCs w:val="24"/>
          <w:lang w:val="en-US"/>
        </w:rPr>
        <w:t>2.6. Research Scientist</w:t>
      </w:r>
    </w:p>
    <w:p w:rsidR="00B263C2" w:rsidRDefault="00B263C2" w:rsidP="00B263C2">
      <w:pPr>
        <w:rPr>
          <w:rFonts w:ascii="Times New Roman" w:hAnsi="Times New Roman" w:cs="Times New Roman"/>
          <w:sz w:val="24"/>
          <w:szCs w:val="24"/>
          <w:lang w:val="en-US"/>
        </w:rPr>
      </w:pPr>
      <w:r w:rsidRPr="00B263C2">
        <w:rPr>
          <w:rFonts w:ascii="Times New Roman" w:hAnsi="Times New Roman" w:cs="Times New Roman"/>
          <w:sz w:val="24"/>
          <w:szCs w:val="24"/>
          <w:lang w:val="en-US"/>
        </w:rPr>
        <w:t>2.7. Knowledge in the field of professional ethics.</w:t>
      </w:r>
    </w:p>
    <w:p w:rsidR="00B263C2" w:rsidRPr="00B263C2" w:rsidRDefault="00B263C2" w:rsidP="00B263C2">
      <w:pPr>
        <w:rPr>
          <w:rFonts w:ascii="Times New Roman" w:hAnsi="Times New Roman" w:cs="Times New Roman"/>
          <w:sz w:val="24"/>
          <w:szCs w:val="24"/>
          <w:lang w:val="en-US"/>
        </w:rPr>
      </w:pPr>
      <w:r w:rsidRPr="00B263C2">
        <w:rPr>
          <w:rFonts w:ascii="Times New Roman" w:hAnsi="Times New Roman" w:cs="Times New Roman"/>
          <w:sz w:val="24"/>
          <w:szCs w:val="24"/>
          <w:lang w:val="en-US"/>
        </w:rPr>
        <w:t>CHAPTER 3. SPECIAL TASKS</w:t>
      </w:r>
    </w:p>
    <w:p w:rsidR="00B263C2" w:rsidRPr="00B263C2" w:rsidRDefault="00B263C2" w:rsidP="00B263C2">
      <w:pPr>
        <w:rPr>
          <w:rFonts w:ascii="Times New Roman" w:hAnsi="Times New Roman" w:cs="Times New Roman"/>
          <w:sz w:val="24"/>
          <w:szCs w:val="24"/>
          <w:lang w:val="en-US"/>
        </w:rPr>
      </w:pPr>
    </w:p>
    <w:p w:rsidR="00B263C2" w:rsidRPr="00B263C2" w:rsidRDefault="00B263C2" w:rsidP="00B263C2">
      <w:pPr>
        <w:rPr>
          <w:rFonts w:ascii="Times New Roman" w:hAnsi="Times New Roman" w:cs="Times New Roman"/>
          <w:sz w:val="24"/>
          <w:szCs w:val="24"/>
          <w:lang w:val="en-US"/>
        </w:rPr>
      </w:pPr>
      <w:r w:rsidRPr="00B263C2">
        <w:rPr>
          <w:rFonts w:ascii="Times New Roman" w:hAnsi="Times New Roman" w:cs="Times New Roman"/>
          <w:sz w:val="24"/>
          <w:szCs w:val="24"/>
          <w:lang w:val="en-US"/>
        </w:rPr>
        <w:lastRenderedPageBreak/>
        <w:t xml:space="preserve">3.1. Symptoms and syndromes most commonly encountered in the practice of a dentist therapist (List 1) </w:t>
      </w:r>
    </w:p>
    <w:p w:rsidR="00B263C2" w:rsidRPr="00B263C2" w:rsidRDefault="00B263C2" w:rsidP="00B263C2">
      <w:pPr>
        <w:rPr>
          <w:rFonts w:ascii="Times New Roman" w:hAnsi="Times New Roman" w:cs="Times New Roman"/>
          <w:sz w:val="24"/>
          <w:szCs w:val="24"/>
          <w:lang w:val="en-US"/>
        </w:rPr>
      </w:pPr>
      <w:r w:rsidRPr="00B263C2">
        <w:rPr>
          <w:rFonts w:ascii="Times New Roman" w:hAnsi="Times New Roman" w:cs="Times New Roman"/>
          <w:sz w:val="24"/>
          <w:szCs w:val="24"/>
          <w:lang w:val="en-US"/>
        </w:rPr>
        <w:t xml:space="preserve">3.2. Diseases and conditions encountered in the practice of a dentist therapist (List 2) </w:t>
      </w:r>
    </w:p>
    <w:p w:rsidR="00B263C2" w:rsidRPr="00B263C2" w:rsidRDefault="00B263C2" w:rsidP="00B263C2">
      <w:pPr>
        <w:rPr>
          <w:rFonts w:ascii="Times New Roman" w:hAnsi="Times New Roman" w:cs="Times New Roman"/>
          <w:sz w:val="24"/>
          <w:szCs w:val="24"/>
          <w:lang w:val="en-US"/>
        </w:rPr>
      </w:pPr>
      <w:r w:rsidRPr="00B263C2">
        <w:rPr>
          <w:rFonts w:ascii="Times New Roman" w:hAnsi="Times New Roman" w:cs="Times New Roman"/>
          <w:sz w:val="24"/>
          <w:szCs w:val="24"/>
          <w:lang w:val="en-US"/>
        </w:rPr>
        <w:t xml:space="preserve">3.3. Common problems (List 3) </w:t>
      </w:r>
    </w:p>
    <w:p w:rsidR="00B263C2" w:rsidRPr="00B263C2" w:rsidRDefault="00B263C2" w:rsidP="00B263C2">
      <w:pPr>
        <w:rPr>
          <w:rFonts w:ascii="Times New Roman" w:hAnsi="Times New Roman" w:cs="Times New Roman"/>
          <w:sz w:val="24"/>
          <w:szCs w:val="24"/>
          <w:lang w:val="en-US"/>
        </w:rPr>
      </w:pPr>
      <w:r w:rsidRPr="00B263C2">
        <w:rPr>
          <w:rFonts w:ascii="Times New Roman" w:hAnsi="Times New Roman" w:cs="Times New Roman"/>
          <w:sz w:val="24"/>
          <w:szCs w:val="24"/>
          <w:lang w:val="en-US"/>
        </w:rPr>
        <w:t xml:space="preserve">3.4. Medical manipulations and practical skills (List 4) </w:t>
      </w:r>
    </w:p>
    <w:p w:rsidR="00B263C2" w:rsidRDefault="00B263C2" w:rsidP="00B263C2">
      <w:pPr>
        <w:rPr>
          <w:rFonts w:ascii="Times New Roman" w:hAnsi="Times New Roman" w:cs="Times New Roman"/>
          <w:sz w:val="24"/>
          <w:szCs w:val="24"/>
          <w:lang w:val="en-US"/>
        </w:rPr>
      </w:pPr>
      <w:r w:rsidRPr="00B263C2">
        <w:rPr>
          <w:rFonts w:ascii="Times New Roman" w:hAnsi="Times New Roman" w:cs="Times New Roman"/>
          <w:sz w:val="24"/>
          <w:szCs w:val="24"/>
          <w:lang w:val="en-US"/>
        </w:rPr>
        <w:t>3.5. The state of emergency (List 5).</w:t>
      </w:r>
    </w:p>
    <w:p w:rsidR="00B263C2" w:rsidRPr="00B263C2" w:rsidRDefault="00B263C2" w:rsidP="00B263C2">
      <w:pPr>
        <w:jc w:val="center"/>
        <w:rPr>
          <w:rFonts w:ascii="Times New Roman" w:hAnsi="Times New Roman" w:cs="Times New Roman"/>
          <w:sz w:val="24"/>
          <w:szCs w:val="24"/>
          <w:lang w:val="en-US"/>
        </w:rPr>
      </w:pPr>
      <w:r w:rsidRPr="00B263C2">
        <w:rPr>
          <w:rFonts w:ascii="Times New Roman" w:hAnsi="Times New Roman" w:cs="Times New Roman"/>
          <w:sz w:val="24"/>
          <w:szCs w:val="24"/>
          <w:lang w:val="en-US"/>
        </w:rPr>
        <w:t>Explanatory note</w:t>
      </w:r>
    </w:p>
    <w:p w:rsidR="00B263C2" w:rsidRPr="00B263C2" w:rsidRDefault="00B263C2" w:rsidP="00B263C2">
      <w:pPr>
        <w:jc w:val="both"/>
        <w:rPr>
          <w:rFonts w:ascii="Times New Roman" w:hAnsi="Times New Roman" w:cs="Times New Roman"/>
          <w:sz w:val="24"/>
          <w:szCs w:val="24"/>
          <w:lang w:val="en-US"/>
        </w:rPr>
      </w:pPr>
      <w:r w:rsidRPr="00B263C2">
        <w:rPr>
          <w:rFonts w:ascii="Times New Roman" w:hAnsi="Times New Roman" w:cs="Times New Roman"/>
          <w:sz w:val="24"/>
          <w:szCs w:val="24"/>
          <w:lang w:val="en-US"/>
        </w:rPr>
        <w:t>Currently, in the Kyrgyz Republic, an active reform of the medical industry is being carried out, which is aimed at optimizing the work of all levels of health care, as a result of which the system of medical education is undergoing significant changes, as one of the fundamental divisions that provide practical health care with professional personnel.</w:t>
      </w:r>
    </w:p>
    <w:p w:rsidR="00B263C2" w:rsidRPr="00B263C2" w:rsidRDefault="00B263C2" w:rsidP="00B263C2">
      <w:pPr>
        <w:jc w:val="both"/>
        <w:rPr>
          <w:rFonts w:ascii="Times New Roman" w:hAnsi="Times New Roman" w:cs="Times New Roman"/>
          <w:sz w:val="24"/>
          <w:szCs w:val="24"/>
          <w:lang w:val="en-US"/>
        </w:rPr>
      </w:pPr>
      <w:r w:rsidRPr="00B263C2">
        <w:rPr>
          <w:rFonts w:ascii="Times New Roman" w:hAnsi="Times New Roman" w:cs="Times New Roman"/>
          <w:sz w:val="24"/>
          <w:szCs w:val="24"/>
          <w:lang w:val="en-US"/>
        </w:rPr>
        <w:t>The task of health education organizations within the framework of the reforms carried out in the health care system and medical education is to improve the quality of training of specialists corresponding to the changing needs of the population.</w:t>
      </w:r>
    </w:p>
    <w:p w:rsidR="00B263C2" w:rsidRPr="00B263C2" w:rsidRDefault="00B263C2" w:rsidP="00B263C2">
      <w:pPr>
        <w:jc w:val="both"/>
        <w:rPr>
          <w:rFonts w:ascii="Times New Roman" w:hAnsi="Times New Roman" w:cs="Times New Roman"/>
          <w:sz w:val="24"/>
          <w:szCs w:val="24"/>
          <w:lang w:val="en-US"/>
        </w:rPr>
      </w:pPr>
      <w:r w:rsidRPr="00B263C2">
        <w:rPr>
          <w:rFonts w:ascii="Times New Roman" w:hAnsi="Times New Roman" w:cs="Times New Roman"/>
          <w:sz w:val="24"/>
          <w:szCs w:val="24"/>
          <w:lang w:val="en-US"/>
        </w:rPr>
        <w:t>In this regard, the proposed new catalog of competencies of a dentist-therapist has been developed.</w:t>
      </w:r>
    </w:p>
    <w:p w:rsidR="00B263C2" w:rsidRPr="00B263C2" w:rsidRDefault="00B263C2" w:rsidP="00B263C2">
      <w:pPr>
        <w:jc w:val="both"/>
        <w:rPr>
          <w:rFonts w:ascii="Times New Roman" w:hAnsi="Times New Roman" w:cs="Times New Roman"/>
          <w:sz w:val="24"/>
          <w:szCs w:val="24"/>
          <w:lang w:val="en-US"/>
        </w:rPr>
      </w:pPr>
      <w:r w:rsidRPr="00B263C2">
        <w:rPr>
          <w:rFonts w:ascii="Times New Roman" w:hAnsi="Times New Roman" w:cs="Times New Roman"/>
          <w:sz w:val="24"/>
          <w:szCs w:val="24"/>
          <w:lang w:val="en-US"/>
        </w:rPr>
        <w:t>The duration of postgraduate training in the specialty "Dentist therapist" in the Kyrgyz Republic is 2 years, based on the program: "Strategy for the development of postgraduate and continuing medical education in the Kyrgyz Republic for 2014-2020", approved by the Order of the Ministry of Health of the Kyrgyz Republic dated 18.05.2015 for</w:t>
      </w:r>
    </w:p>
    <w:p w:rsidR="00B263C2" w:rsidRDefault="00B263C2" w:rsidP="00B263C2">
      <w:pPr>
        <w:jc w:val="both"/>
        <w:rPr>
          <w:rFonts w:ascii="Times New Roman" w:hAnsi="Times New Roman" w:cs="Times New Roman"/>
          <w:sz w:val="24"/>
          <w:szCs w:val="24"/>
          <w:lang w:val="en-US"/>
        </w:rPr>
      </w:pPr>
      <w:r w:rsidRPr="00B263C2">
        <w:rPr>
          <w:rFonts w:ascii="Times New Roman" w:hAnsi="Times New Roman" w:cs="Times New Roman"/>
          <w:sz w:val="24"/>
          <w:szCs w:val="24"/>
          <w:lang w:val="en-US"/>
        </w:rPr>
        <w:t>No. 248. When developing the document, the standards of training of general pra</w:t>
      </w:r>
      <w:r>
        <w:rPr>
          <w:rFonts w:ascii="Times New Roman" w:hAnsi="Times New Roman" w:cs="Times New Roman"/>
          <w:sz w:val="24"/>
          <w:szCs w:val="24"/>
          <w:lang w:val="en-US"/>
        </w:rPr>
        <w:t xml:space="preserve">ctice dentists in international </w:t>
      </w:r>
      <w:r w:rsidRPr="00B263C2">
        <w:rPr>
          <w:rFonts w:ascii="Times New Roman" w:hAnsi="Times New Roman" w:cs="Times New Roman"/>
          <w:sz w:val="24"/>
          <w:szCs w:val="24"/>
          <w:lang w:val="en-US"/>
        </w:rPr>
        <w:t>educational institutions, in particular in the Russian Federation and the Republic of Belarus, were also taken into account.</w:t>
      </w:r>
    </w:p>
    <w:p w:rsidR="00B263C2" w:rsidRPr="00B263C2" w:rsidRDefault="00B263C2" w:rsidP="00B263C2">
      <w:pPr>
        <w:jc w:val="both"/>
        <w:rPr>
          <w:rFonts w:ascii="Times New Roman" w:hAnsi="Times New Roman" w:cs="Times New Roman"/>
          <w:sz w:val="24"/>
          <w:szCs w:val="24"/>
          <w:lang w:val="en-US"/>
        </w:rPr>
      </w:pPr>
      <w:r>
        <w:rPr>
          <w:rFonts w:ascii="Times New Roman" w:hAnsi="Times New Roman" w:cs="Times New Roman"/>
          <w:sz w:val="24"/>
          <w:szCs w:val="24"/>
          <w:lang w:val="en-US"/>
        </w:rPr>
        <w:t>CHAPTER 1. GENERAL PROVISIONS</w:t>
      </w:r>
    </w:p>
    <w:p w:rsidR="00B263C2" w:rsidRPr="00B263C2" w:rsidRDefault="00B263C2" w:rsidP="00B263C2">
      <w:pPr>
        <w:jc w:val="both"/>
        <w:rPr>
          <w:rFonts w:ascii="Times New Roman" w:hAnsi="Times New Roman" w:cs="Times New Roman"/>
          <w:sz w:val="24"/>
          <w:szCs w:val="24"/>
          <w:lang w:val="en-US"/>
        </w:rPr>
      </w:pPr>
      <w:r w:rsidRPr="00B263C2">
        <w:rPr>
          <w:rFonts w:ascii="Times New Roman" w:hAnsi="Times New Roman" w:cs="Times New Roman"/>
          <w:sz w:val="24"/>
          <w:szCs w:val="24"/>
          <w:lang w:val="en-US"/>
        </w:rPr>
        <w:t>1.1. Definition (definition) of t</w:t>
      </w:r>
      <w:r>
        <w:rPr>
          <w:rFonts w:ascii="Times New Roman" w:hAnsi="Times New Roman" w:cs="Times New Roman"/>
          <w:sz w:val="24"/>
          <w:szCs w:val="24"/>
          <w:lang w:val="en-US"/>
        </w:rPr>
        <w:t>he concept "dentist therapist".</w:t>
      </w:r>
    </w:p>
    <w:p w:rsidR="00B263C2" w:rsidRPr="00B263C2" w:rsidRDefault="00B263C2" w:rsidP="00B263C2">
      <w:pPr>
        <w:jc w:val="both"/>
        <w:rPr>
          <w:rFonts w:ascii="Times New Roman" w:hAnsi="Times New Roman" w:cs="Times New Roman"/>
          <w:sz w:val="24"/>
          <w:szCs w:val="24"/>
          <w:lang w:val="en-US"/>
        </w:rPr>
      </w:pPr>
      <w:r w:rsidRPr="00B263C2">
        <w:rPr>
          <w:rFonts w:ascii="Times New Roman" w:hAnsi="Times New Roman" w:cs="Times New Roman"/>
          <w:sz w:val="24"/>
          <w:szCs w:val="24"/>
          <w:lang w:val="en-US"/>
        </w:rPr>
        <w:t>Therapeutic (conservative)dentistry deals with the study of the causes and mechanisms of development of diseases of the teeth and parotid tissues, diseases of the oral mucosa, their diagnosis, development of treatment and prevention methods.</w:t>
      </w:r>
    </w:p>
    <w:p w:rsidR="00B263C2" w:rsidRPr="00B263C2" w:rsidRDefault="00B263C2" w:rsidP="00B263C2">
      <w:pPr>
        <w:jc w:val="both"/>
        <w:rPr>
          <w:rFonts w:ascii="Times New Roman" w:hAnsi="Times New Roman" w:cs="Times New Roman"/>
          <w:sz w:val="24"/>
          <w:szCs w:val="24"/>
          <w:lang w:val="en-US"/>
        </w:rPr>
      </w:pPr>
      <w:r w:rsidRPr="00B263C2">
        <w:rPr>
          <w:rFonts w:ascii="Times New Roman" w:hAnsi="Times New Roman" w:cs="Times New Roman"/>
          <w:sz w:val="24"/>
          <w:szCs w:val="24"/>
          <w:lang w:val="en-US"/>
        </w:rPr>
        <w:t>The purpose of the clinical residency in therapeutic dentistry is to prepare the general practitioner for independent work.</w:t>
      </w:r>
    </w:p>
    <w:p w:rsidR="00B263C2" w:rsidRDefault="00B263C2" w:rsidP="00B263C2">
      <w:pPr>
        <w:jc w:val="both"/>
        <w:rPr>
          <w:rFonts w:ascii="Times New Roman" w:hAnsi="Times New Roman" w:cs="Times New Roman"/>
          <w:sz w:val="24"/>
          <w:szCs w:val="24"/>
          <w:lang w:val="en-US"/>
        </w:rPr>
      </w:pPr>
      <w:r w:rsidRPr="00B263C2">
        <w:rPr>
          <w:rFonts w:ascii="Times New Roman" w:hAnsi="Times New Roman" w:cs="Times New Roman"/>
          <w:sz w:val="24"/>
          <w:szCs w:val="24"/>
          <w:lang w:val="en-US"/>
        </w:rPr>
        <w:t>The dentist-therapist must promptly identify and treat diseases of the oral cavity, carry out organizational measures to prevent them and provide medical assistance in case of emergency conditions.</w:t>
      </w:r>
    </w:p>
    <w:p w:rsidR="00B263C2" w:rsidRPr="00B263C2" w:rsidRDefault="00B263C2" w:rsidP="00B263C2">
      <w:pPr>
        <w:jc w:val="both"/>
        <w:rPr>
          <w:rFonts w:ascii="Times New Roman" w:hAnsi="Times New Roman" w:cs="Times New Roman"/>
          <w:sz w:val="24"/>
          <w:szCs w:val="24"/>
          <w:lang w:val="en-US"/>
        </w:rPr>
      </w:pPr>
      <w:r w:rsidRPr="00B263C2">
        <w:rPr>
          <w:rFonts w:ascii="Times New Roman" w:hAnsi="Times New Roman" w:cs="Times New Roman"/>
          <w:sz w:val="24"/>
          <w:szCs w:val="24"/>
          <w:lang w:val="en-US"/>
        </w:rPr>
        <w:t>1.2. Basic</w:t>
      </w:r>
      <w:r>
        <w:rPr>
          <w:rFonts w:ascii="Times New Roman" w:hAnsi="Times New Roman" w:cs="Times New Roman"/>
          <w:sz w:val="24"/>
          <w:szCs w:val="24"/>
          <w:lang w:val="en-US"/>
        </w:rPr>
        <w:t xml:space="preserve"> principles of medical practice</w:t>
      </w:r>
    </w:p>
    <w:p w:rsidR="00B263C2" w:rsidRPr="00B263C2" w:rsidRDefault="00B263C2" w:rsidP="00B263C2">
      <w:pPr>
        <w:pStyle w:val="a3"/>
        <w:numPr>
          <w:ilvl w:val="0"/>
          <w:numId w:val="1"/>
        </w:numPr>
        <w:jc w:val="both"/>
        <w:rPr>
          <w:rFonts w:ascii="Times New Roman" w:hAnsi="Times New Roman" w:cs="Times New Roman"/>
          <w:sz w:val="24"/>
          <w:szCs w:val="24"/>
          <w:lang w:val="en-US"/>
        </w:rPr>
      </w:pPr>
      <w:r w:rsidRPr="00B263C2">
        <w:rPr>
          <w:rFonts w:ascii="Times New Roman" w:hAnsi="Times New Roman" w:cs="Times New Roman"/>
          <w:sz w:val="24"/>
          <w:szCs w:val="24"/>
          <w:lang w:val="en-US"/>
        </w:rPr>
        <w:t>The dentist therapist in his work is guided by the following principles:</w:t>
      </w:r>
    </w:p>
    <w:p w:rsidR="00B263C2" w:rsidRPr="00B263C2" w:rsidRDefault="00B263C2" w:rsidP="00B263C2">
      <w:pPr>
        <w:jc w:val="both"/>
        <w:rPr>
          <w:rFonts w:ascii="Times New Roman" w:hAnsi="Times New Roman" w:cs="Times New Roman"/>
          <w:sz w:val="24"/>
          <w:szCs w:val="24"/>
          <w:lang w:val="en-US"/>
        </w:rPr>
      </w:pPr>
    </w:p>
    <w:p w:rsidR="00B263C2" w:rsidRPr="00B263C2" w:rsidRDefault="00B263C2" w:rsidP="00B263C2">
      <w:pPr>
        <w:pStyle w:val="a3"/>
        <w:numPr>
          <w:ilvl w:val="0"/>
          <w:numId w:val="1"/>
        </w:numPr>
        <w:jc w:val="both"/>
        <w:rPr>
          <w:rFonts w:ascii="Times New Roman" w:hAnsi="Times New Roman" w:cs="Times New Roman"/>
          <w:sz w:val="24"/>
          <w:szCs w:val="24"/>
          <w:lang w:val="en-US"/>
        </w:rPr>
      </w:pPr>
      <w:r w:rsidRPr="00B263C2">
        <w:rPr>
          <w:rFonts w:ascii="Times New Roman" w:hAnsi="Times New Roman" w:cs="Times New Roman"/>
          <w:sz w:val="24"/>
          <w:szCs w:val="24"/>
          <w:lang w:val="en-US"/>
        </w:rPr>
        <w:t>Open and unrestricted access to medical care, regardless of the age and other characteristics of the patients;</w:t>
      </w:r>
    </w:p>
    <w:p w:rsidR="00B263C2" w:rsidRPr="00B263C2" w:rsidRDefault="00B263C2" w:rsidP="00B263C2">
      <w:pPr>
        <w:pStyle w:val="a3"/>
        <w:numPr>
          <w:ilvl w:val="0"/>
          <w:numId w:val="1"/>
        </w:numPr>
        <w:jc w:val="both"/>
        <w:rPr>
          <w:rFonts w:ascii="Times New Roman" w:hAnsi="Times New Roman" w:cs="Times New Roman"/>
          <w:sz w:val="24"/>
          <w:szCs w:val="24"/>
          <w:lang w:val="en-US"/>
        </w:rPr>
      </w:pPr>
      <w:r w:rsidRPr="00B263C2">
        <w:rPr>
          <w:rFonts w:ascii="Times New Roman" w:hAnsi="Times New Roman" w:cs="Times New Roman"/>
          <w:sz w:val="24"/>
          <w:szCs w:val="24"/>
          <w:lang w:val="en-US"/>
        </w:rPr>
        <w:t>Simultaneous treatment of both acute and chronic diseases;</w:t>
      </w:r>
    </w:p>
    <w:p w:rsidR="00B263C2" w:rsidRPr="00B263C2" w:rsidRDefault="00B263C2" w:rsidP="00B263C2">
      <w:pPr>
        <w:pStyle w:val="a3"/>
        <w:numPr>
          <w:ilvl w:val="0"/>
          <w:numId w:val="1"/>
        </w:numPr>
        <w:jc w:val="both"/>
        <w:rPr>
          <w:rFonts w:ascii="Times New Roman" w:hAnsi="Times New Roman" w:cs="Times New Roman"/>
          <w:sz w:val="24"/>
          <w:szCs w:val="24"/>
          <w:lang w:val="en-US"/>
        </w:rPr>
      </w:pPr>
      <w:r w:rsidRPr="00B263C2">
        <w:rPr>
          <w:rFonts w:ascii="Times New Roman" w:hAnsi="Times New Roman" w:cs="Times New Roman"/>
          <w:sz w:val="24"/>
          <w:szCs w:val="24"/>
          <w:lang w:val="en-US"/>
        </w:rPr>
        <w:t>Preventive focus of care;</w:t>
      </w:r>
    </w:p>
    <w:p w:rsidR="00B263C2" w:rsidRPr="00B263C2" w:rsidRDefault="00B263C2" w:rsidP="00B263C2">
      <w:pPr>
        <w:pStyle w:val="a3"/>
        <w:numPr>
          <w:ilvl w:val="0"/>
          <w:numId w:val="1"/>
        </w:numPr>
        <w:jc w:val="both"/>
        <w:rPr>
          <w:rFonts w:ascii="Times New Roman" w:hAnsi="Times New Roman" w:cs="Times New Roman"/>
          <w:sz w:val="24"/>
          <w:szCs w:val="24"/>
          <w:lang w:val="en-US"/>
        </w:rPr>
      </w:pPr>
      <w:r w:rsidRPr="00B263C2">
        <w:rPr>
          <w:rFonts w:ascii="Times New Roman" w:hAnsi="Times New Roman" w:cs="Times New Roman"/>
          <w:sz w:val="24"/>
          <w:szCs w:val="24"/>
          <w:lang w:val="en-US"/>
        </w:rPr>
        <w:t>Duration and continuity of care based on the needs of each patient;</w:t>
      </w:r>
    </w:p>
    <w:p w:rsidR="00B263C2" w:rsidRPr="00B263C2" w:rsidRDefault="00B263C2" w:rsidP="00B263C2">
      <w:pPr>
        <w:pStyle w:val="a3"/>
        <w:numPr>
          <w:ilvl w:val="0"/>
          <w:numId w:val="1"/>
        </w:numPr>
        <w:jc w:val="both"/>
        <w:rPr>
          <w:rFonts w:ascii="Times New Roman" w:hAnsi="Times New Roman" w:cs="Times New Roman"/>
          <w:sz w:val="24"/>
          <w:szCs w:val="24"/>
          <w:lang w:val="en-US"/>
        </w:rPr>
      </w:pPr>
      <w:r w:rsidRPr="00B263C2">
        <w:rPr>
          <w:rFonts w:ascii="Times New Roman" w:hAnsi="Times New Roman" w:cs="Times New Roman"/>
          <w:sz w:val="24"/>
          <w:szCs w:val="24"/>
          <w:lang w:val="en-US"/>
        </w:rPr>
        <w:t>Coordination of medical care to the patient;</w:t>
      </w:r>
    </w:p>
    <w:p w:rsidR="00B263C2" w:rsidRPr="00B263C2" w:rsidRDefault="00B263C2" w:rsidP="00B263C2">
      <w:pPr>
        <w:pStyle w:val="a3"/>
        <w:numPr>
          <w:ilvl w:val="0"/>
          <w:numId w:val="1"/>
        </w:numPr>
        <w:jc w:val="both"/>
        <w:rPr>
          <w:rFonts w:ascii="Times New Roman" w:hAnsi="Times New Roman" w:cs="Times New Roman"/>
          <w:sz w:val="24"/>
          <w:szCs w:val="24"/>
          <w:lang w:val="en-US"/>
        </w:rPr>
      </w:pPr>
      <w:r w:rsidRPr="00B263C2">
        <w:rPr>
          <w:rFonts w:ascii="Times New Roman" w:hAnsi="Times New Roman" w:cs="Times New Roman"/>
          <w:sz w:val="24"/>
          <w:szCs w:val="24"/>
          <w:lang w:val="en-US"/>
        </w:rPr>
        <w:t>The principle of economic efficiency and expediency of assistance;</w:t>
      </w:r>
    </w:p>
    <w:p w:rsidR="00B263C2" w:rsidRDefault="00B263C2" w:rsidP="00B263C2">
      <w:pPr>
        <w:pStyle w:val="a3"/>
        <w:numPr>
          <w:ilvl w:val="0"/>
          <w:numId w:val="1"/>
        </w:numPr>
        <w:jc w:val="both"/>
        <w:rPr>
          <w:rFonts w:ascii="Times New Roman" w:hAnsi="Times New Roman" w:cs="Times New Roman"/>
          <w:sz w:val="24"/>
          <w:szCs w:val="24"/>
          <w:lang w:val="en-US"/>
        </w:rPr>
      </w:pPr>
      <w:r w:rsidRPr="00B263C2">
        <w:rPr>
          <w:rFonts w:ascii="Times New Roman" w:hAnsi="Times New Roman" w:cs="Times New Roman"/>
          <w:sz w:val="24"/>
          <w:szCs w:val="24"/>
          <w:lang w:val="en-US"/>
        </w:rPr>
        <w:t>Respect for the rights of the patient and take into account the views of her family members.</w:t>
      </w:r>
    </w:p>
    <w:p w:rsidR="00EB48DA" w:rsidRDefault="00EB48DA" w:rsidP="00EB48DA">
      <w:pPr>
        <w:pStyle w:val="a3"/>
        <w:jc w:val="both"/>
        <w:rPr>
          <w:rFonts w:ascii="Times New Roman" w:hAnsi="Times New Roman" w:cs="Times New Roman"/>
          <w:sz w:val="24"/>
          <w:szCs w:val="24"/>
          <w:lang w:val="en-US"/>
        </w:rPr>
      </w:pPr>
    </w:p>
    <w:p w:rsidR="00EB48DA" w:rsidRPr="00EB48DA" w:rsidRDefault="00EB48DA" w:rsidP="00EB48DA">
      <w:pPr>
        <w:pStyle w:val="a3"/>
        <w:jc w:val="both"/>
        <w:rPr>
          <w:rFonts w:ascii="Times New Roman" w:hAnsi="Times New Roman" w:cs="Times New Roman"/>
          <w:sz w:val="24"/>
          <w:szCs w:val="24"/>
          <w:lang w:val="en-US"/>
        </w:rPr>
      </w:pPr>
      <w:r w:rsidRPr="00EB48DA">
        <w:rPr>
          <w:rFonts w:ascii="Times New Roman" w:hAnsi="Times New Roman" w:cs="Times New Roman"/>
          <w:sz w:val="24"/>
          <w:szCs w:val="24"/>
          <w:lang w:val="en-US"/>
        </w:rPr>
        <w:t>1.3. Purpose of the document</w:t>
      </w:r>
    </w:p>
    <w:p w:rsidR="00EB48DA" w:rsidRPr="00EB48DA" w:rsidRDefault="00EB48DA" w:rsidP="00EB48DA">
      <w:pPr>
        <w:pStyle w:val="a3"/>
        <w:jc w:val="both"/>
        <w:rPr>
          <w:rFonts w:ascii="Times New Roman" w:hAnsi="Times New Roman" w:cs="Times New Roman"/>
          <w:sz w:val="24"/>
          <w:szCs w:val="24"/>
          <w:lang w:val="en-US"/>
        </w:rPr>
      </w:pPr>
    </w:p>
    <w:p w:rsidR="00EB48DA" w:rsidRPr="00EB48DA" w:rsidRDefault="00EB48DA" w:rsidP="00EB48DA">
      <w:pPr>
        <w:pStyle w:val="a3"/>
        <w:jc w:val="both"/>
        <w:rPr>
          <w:rFonts w:ascii="Times New Roman" w:hAnsi="Times New Roman" w:cs="Times New Roman"/>
          <w:sz w:val="24"/>
          <w:szCs w:val="24"/>
          <w:lang w:val="en-US"/>
        </w:rPr>
      </w:pPr>
      <w:r w:rsidRPr="00EB48DA">
        <w:rPr>
          <w:rFonts w:ascii="Times New Roman" w:hAnsi="Times New Roman" w:cs="Times New Roman"/>
          <w:sz w:val="24"/>
          <w:szCs w:val="24"/>
          <w:lang w:val="en-US"/>
        </w:rPr>
        <w:t>This List of competencies should become part of the regulations for postgraduate training and, therefore, valid for all postgraduate training programs in the specialty "Therapeutic Dentistry".</w:t>
      </w:r>
    </w:p>
    <w:p w:rsidR="00050BA0" w:rsidRDefault="00EB48DA" w:rsidP="00050BA0">
      <w:pPr>
        <w:pStyle w:val="a3"/>
        <w:jc w:val="both"/>
        <w:rPr>
          <w:rFonts w:ascii="Times New Roman" w:hAnsi="Times New Roman" w:cs="Times New Roman"/>
          <w:sz w:val="24"/>
          <w:szCs w:val="24"/>
          <w:lang w:val="en-US"/>
        </w:rPr>
      </w:pPr>
      <w:r w:rsidRPr="00EB48DA">
        <w:rPr>
          <w:rFonts w:ascii="Times New Roman" w:hAnsi="Times New Roman" w:cs="Times New Roman"/>
          <w:sz w:val="24"/>
          <w:szCs w:val="24"/>
          <w:lang w:val="en-US"/>
        </w:rPr>
        <w:t>Based on this Catalog</w:t>
      </w:r>
      <w:r w:rsidR="00050BA0">
        <w:rPr>
          <w:rFonts w:ascii="Times New Roman" w:hAnsi="Times New Roman" w:cs="Times New Roman"/>
          <w:sz w:val="24"/>
          <w:szCs w:val="24"/>
          <w:lang w:val="en-US"/>
        </w:rPr>
        <w:t>ue:</w:t>
      </w:r>
    </w:p>
    <w:p w:rsidR="00050BA0" w:rsidRDefault="00EB48DA" w:rsidP="00050BA0">
      <w:pPr>
        <w:pStyle w:val="a3"/>
        <w:jc w:val="both"/>
        <w:rPr>
          <w:rFonts w:ascii="Times New Roman" w:hAnsi="Times New Roman" w:cs="Times New Roman"/>
          <w:sz w:val="24"/>
          <w:szCs w:val="24"/>
          <w:lang w:val="en-US"/>
        </w:rPr>
      </w:pPr>
      <w:r w:rsidRPr="00050BA0">
        <w:rPr>
          <w:rFonts w:ascii="Times New Roman" w:hAnsi="Times New Roman" w:cs="Times New Roman"/>
          <w:sz w:val="24"/>
          <w:szCs w:val="24"/>
          <w:lang w:val="en-US"/>
        </w:rPr>
        <w:t>Determine</w:t>
      </w:r>
      <w:r w:rsidR="00050BA0">
        <w:rPr>
          <w:rFonts w:ascii="Times New Roman" w:hAnsi="Times New Roman" w:cs="Times New Roman"/>
          <w:sz w:val="24"/>
          <w:szCs w:val="24"/>
          <w:lang w:val="en-US"/>
        </w:rPr>
        <w:t>d</w:t>
      </w:r>
      <w:r w:rsidRPr="00050BA0">
        <w:rPr>
          <w:rFonts w:ascii="Times New Roman" w:hAnsi="Times New Roman" w:cs="Times New Roman"/>
          <w:sz w:val="24"/>
          <w:szCs w:val="24"/>
          <w:lang w:val="en-US"/>
        </w:rPr>
        <w:t xml:space="preserve">: </w:t>
      </w:r>
    </w:p>
    <w:p w:rsidR="00EB48DA" w:rsidRPr="00050BA0" w:rsidRDefault="00050BA0" w:rsidP="00050BA0">
      <w:pPr>
        <w:pStyle w:val="a3"/>
        <w:numPr>
          <w:ilvl w:val="0"/>
          <w:numId w:val="2"/>
        </w:numPr>
        <w:jc w:val="both"/>
        <w:rPr>
          <w:rFonts w:ascii="Times New Roman" w:hAnsi="Times New Roman" w:cs="Times New Roman"/>
          <w:sz w:val="24"/>
          <w:szCs w:val="24"/>
          <w:lang w:val="en-US"/>
        </w:rPr>
      </w:pPr>
      <w:r w:rsidRPr="00050BA0">
        <w:rPr>
          <w:rFonts w:ascii="Times New Roman" w:hAnsi="Times New Roman" w:cs="Times New Roman"/>
          <w:sz w:val="24"/>
          <w:szCs w:val="24"/>
          <w:lang w:val="en-US"/>
        </w:rPr>
        <w:t>T</w:t>
      </w:r>
      <w:r w:rsidR="00EB48DA" w:rsidRPr="00050BA0">
        <w:rPr>
          <w:rFonts w:ascii="Times New Roman" w:hAnsi="Times New Roman" w:cs="Times New Roman"/>
          <w:sz w:val="24"/>
          <w:szCs w:val="24"/>
          <w:lang w:val="en-US"/>
        </w:rPr>
        <w:t>he</w:t>
      </w:r>
      <w:r>
        <w:rPr>
          <w:rFonts w:ascii="Times New Roman" w:hAnsi="Times New Roman" w:cs="Times New Roman"/>
          <w:sz w:val="24"/>
          <w:szCs w:val="24"/>
          <w:lang w:val="en-US"/>
        </w:rPr>
        <w:t xml:space="preserve"> </w:t>
      </w:r>
      <w:r w:rsidR="00EB48DA" w:rsidRPr="00050BA0">
        <w:rPr>
          <w:rFonts w:ascii="Times New Roman" w:hAnsi="Times New Roman" w:cs="Times New Roman"/>
          <w:sz w:val="24"/>
          <w:szCs w:val="24"/>
          <w:lang w:val="en-US"/>
        </w:rPr>
        <w:t>purpose and content of postgraduate training of a dentist therapist;</w:t>
      </w:r>
    </w:p>
    <w:p w:rsidR="00EB48DA" w:rsidRDefault="00050BA0" w:rsidP="00050BA0">
      <w:pPr>
        <w:pStyle w:val="a3"/>
        <w:numPr>
          <w:ilvl w:val="0"/>
          <w:numId w:val="2"/>
        </w:numPr>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EB48DA" w:rsidRPr="00EB48DA">
        <w:rPr>
          <w:rFonts w:ascii="Times New Roman" w:hAnsi="Times New Roman" w:cs="Times New Roman"/>
          <w:sz w:val="24"/>
          <w:szCs w:val="24"/>
          <w:lang w:val="en-US"/>
        </w:rPr>
        <w:t>he level of professional competence, knowledge and practical skills of a dentist-therapist;</w:t>
      </w:r>
    </w:p>
    <w:p w:rsidR="00957A06" w:rsidRPr="00957A06" w:rsidRDefault="00957A06" w:rsidP="00957A06">
      <w:pPr>
        <w:jc w:val="both"/>
        <w:rPr>
          <w:rFonts w:ascii="Times New Roman" w:hAnsi="Times New Roman" w:cs="Times New Roman"/>
          <w:sz w:val="24"/>
          <w:szCs w:val="24"/>
          <w:lang w:val="en-US"/>
        </w:rPr>
      </w:pPr>
      <w:r w:rsidRPr="00957A06">
        <w:rPr>
          <w:rFonts w:ascii="Times New Roman" w:hAnsi="Times New Roman" w:cs="Times New Roman"/>
          <w:sz w:val="24"/>
          <w:szCs w:val="24"/>
          <w:lang w:val="en-US"/>
        </w:rPr>
        <w:t>Developed: training</w:t>
      </w:r>
    </w:p>
    <w:p w:rsidR="00957A06" w:rsidRPr="00957A06" w:rsidRDefault="00957A06" w:rsidP="00957A06">
      <w:pPr>
        <w:pStyle w:val="a3"/>
        <w:numPr>
          <w:ilvl w:val="0"/>
          <w:numId w:val="3"/>
        </w:numPr>
        <w:jc w:val="both"/>
        <w:rPr>
          <w:rFonts w:ascii="Times New Roman" w:hAnsi="Times New Roman" w:cs="Times New Roman"/>
          <w:sz w:val="24"/>
          <w:szCs w:val="24"/>
          <w:lang w:val="en-US"/>
        </w:rPr>
      </w:pPr>
      <w:r w:rsidRPr="00957A06">
        <w:rPr>
          <w:rFonts w:ascii="Times New Roman" w:hAnsi="Times New Roman" w:cs="Times New Roman"/>
          <w:sz w:val="24"/>
          <w:szCs w:val="24"/>
          <w:lang w:val="en-US"/>
        </w:rPr>
        <w:t>programs for a dentist-therapist;</w:t>
      </w:r>
    </w:p>
    <w:p w:rsidR="00957A06" w:rsidRPr="00957A06" w:rsidRDefault="00957A06" w:rsidP="00957A06">
      <w:pPr>
        <w:pStyle w:val="a3"/>
        <w:numPr>
          <w:ilvl w:val="0"/>
          <w:numId w:val="3"/>
        </w:numPr>
        <w:jc w:val="both"/>
        <w:rPr>
          <w:rFonts w:ascii="Times New Roman" w:hAnsi="Times New Roman" w:cs="Times New Roman"/>
          <w:sz w:val="24"/>
          <w:szCs w:val="24"/>
          <w:lang w:val="en-US"/>
        </w:rPr>
      </w:pPr>
      <w:r w:rsidRPr="00957A06">
        <w:rPr>
          <w:rFonts w:ascii="Times New Roman" w:hAnsi="Times New Roman" w:cs="Times New Roman"/>
          <w:sz w:val="24"/>
          <w:szCs w:val="24"/>
          <w:lang w:val="en-US"/>
        </w:rPr>
        <w:t>criteria for assessing the quality of training of a dental therapist;</w:t>
      </w:r>
    </w:p>
    <w:p w:rsidR="00957A06" w:rsidRPr="00957A06" w:rsidRDefault="00957A06" w:rsidP="00957A06">
      <w:pPr>
        <w:pStyle w:val="a3"/>
        <w:numPr>
          <w:ilvl w:val="0"/>
          <w:numId w:val="3"/>
        </w:numPr>
        <w:jc w:val="both"/>
        <w:rPr>
          <w:rFonts w:ascii="Times New Roman" w:hAnsi="Times New Roman" w:cs="Times New Roman"/>
          <w:sz w:val="24"/>
          <w:szCs w:val="24"/>
          <w:lang w:val="en-US"/>
        </w:rPr>
      </w:pPr>
      <w:r w:rsidRPr="00957A06">
        <w:rPr>
          <w:rFonts w:ascii="Times New Roman" w:hAnsi="Times New Roman" w:cs="Times New Roman"/>
          <w:sz w:val="24"/>
          <w:szCs w:val="24"/>
          <w:lang w:val="en-US"/>
        </w:rPr>
        <w:t>standard requirements for certification of a dentist-therapist;</w:t>
      </w:r>
    </w:p>
    <w:p w:rsidR="00957A06" w:rsidRPr="00957A06" w:rsidRDefault="00957A06" w:rsidP="00957A06">
      <w:pPr>
        <w:pStyle w:val="a3"/>
        <w:numPr>
          <w:ilvl w:val="0"/>
          <w:numId w:val="3"/>
        </w:numPr>
        <w:jc w:val="both"/>
        <w:rPr>
          <w:rFonts w:ascii="Times New Roman" w:hAnsi="Times New Roman" w:cs="Times New Roman"/>
          <w:sz w:val="24"/>
          <w:szCs w:val="24"/>
          <w:lang w:val="en-US"/>
        </w:rPr>
      </w:pPr>
      <w:r w:rsidRPr="00957A06">
        <w:rPr>
          <w:rFonts w:ascii="Times New Roman" w:hAnsi="Times New Roman" w:cs="Times New Roman"/>
          <w:sz w:val="24"/>
          <w:szCs w:val="24"/>
          <w:lang w:val="en-US"/>
        </w:rPr>
        <w:t>standards of examination, treatment, rehabilitation and follow-up of patients;</w:t>
      </w:r>
    </w:p>
    <w:p w:rsidR="00957A06" w:rsidRPr="00957A06" w:rsidRDefault="00957A06" w:rsidP="00957A06">
      <w:pPr>
        <w:jc w:val="both"/>
        <w:rPr>
          <w:rFonts w:ascii="Times New Roman" w:hAnsi="Times New Roman" w:cs="Times New Roman"/>
          <w:sz w:val="24"/>
          <w:szCs w:val="24"/>
          <w:lang w:val="en-US"/>
        </w:rPr>
      </w:pPr>
      <w:r w:rsidRPr="00957A06">
        <w:rPr>
          <w:rFonts w:ascii="Times New Roman" w:hAnsi="Times New Roman" w:cs="Times New Roman"/>
          <w:sz w:val="24"/>
          <w:szCs w:val="24"/>
          <w:lang w:val="en-US"/>
        </w:rPr>
        <w:t>Organized by: the</w:t>
      </w:r>
    </w:p>
    <w:p w:rsidR="00957A06" w:rsidRPr="00957A06" w:rsidRDefault="00957A06" w:rsidP="00957A06">
      <w:pPr>
        <w:pStyle w:val="a3"/>
        <w:numPr>
          <w:ilvl w:val="0"/>
          <w:numId w:val="4"/>
        </w:numPr>
        <w:jc w:val="both"/>
        <w:rPr>
          <w:rFonts w:ascii="Times New Roman" w:hAnsi="Times New Roman" w:cs="Times New Roman"/>
          <w:sz w:val="24"/>
          <w:szCs w:val="24"/>
          <w:lang w:val="en-US"/>
        </w:rPr>
      </w:pPr>
      <w:r w:rsidRPr="00957A06">
        <w:rPr>
          <w:rFonts w:ascii="Times New Roman" w:hAnsi="Times New Roman" w:cs="Times New Roman"/>
          <w:sz w:val="24"/>
          <w:szCs w:val="24"/>
          <w:lang w:val="en-US"/>
        </w:rPr>
        <w:t>educational process of training a dentist;</w:t>
      </w:r>
    </w:p>
    <w:p w:rsidR="00957A06" w:rsidRDefault="00957A06" w:rsidP="00957A06">
      <w:pPr>
        <w:pStyle w:val="a3"/>
        <w:numPr>
          <w:ilvl w:val="0"/>
          <w:numId w:val="4"/>
        </w:numPr>
        <w:jc w:val="both"/>
        <w:rPr>
          <w:rFonts w:ascii="Times New Roman" w:hAnsi="Times New Roman" w:cs="Times New Roman"/>
          <w:sz w:val="24"/>
          <w:szCs w:val="24"/>
          <w:lang w:val="en-US"/>
        </w:rPr>
      </w:pPr>
      <w:r w:rsidRPr="00957A06">
        <w:rPr>
          <w:rFonts w:ascii="Times New Roman" w:hAnsi="Times New Roman" w:cs="Times New Roman"/>
          <w:sz w:val="24"/>
          <w:szCs w:val="24"/>
          <w:lang w:val="en-US"/>
        </w:rPr>
        <w:t>professional orientation of medical graduates;</w:t>
      </w:r>
    </w:p>
    <w:p w:rsidR="00BD5760" w:rsidRPr="00BD5760" w:rsidRDefault="00BD5760" w:rsidP="00BD5760">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C</w:t>
      </w:r>
      <w:r w:rsidRPr="00BD5760">
        <w:rPr>
          <w:rFonts w:ascii="Times New Roman" w:hAnsi="Times New Roman" w:cs="Times New Roman"/>
          <w:sz w:val="24"/>
          <w:szCs w:val="24"/>
          <w:lang w:val="en-US"/>
        </w:rPr>
        <w:t>onducted:</w:t>
      </w:r>
    </w:p>
    <w:p w:rsidR="00BD5760" w:rsidRDefault="00BD5760" w:rsidP="00BD5760">
      <w:pPr>
        <w:jc w:val="both"/>
        <w:rPr>
          <w:rFonts w:ascii="Times New Roman" w:hAnsi="Times New Roman" w:cs="Times New Roman"/>
          <w:sz w:val="24"/>
          <w:szCs w:val="24"/>
          <w:lang w:val="en-US"/>
        </w:rPr>
      </w:pPr>
      <w:r w:rsidRPr="00BD5760">
        <w:rPr>
          <w:rFonts w:ascii="Times New Roman" w:hAnsi="Times New Roman" w:cs="Times New Roman"/>
          <w:sz w:val="24"/>
          <w:szCs w:val="24"/>
          <w:lang w:val="en-US"/>
        </w:rPr>
        <w:t>certification of a dentist therapist.</w:t>
      </w:r>
    </w:p>
    <w:p w:rsidR="00957A06" w:rsidRPr="00957A06" w:rsidRDefault="00957A06" w:rsidP="00BD5760">
      <w:pPr>
        <w:jc w:val="both"/>
        <w:rPr>
          <w:rFonts w:ascii="Times New Roman" w:hAnsi="Times New Roman" w:cs="Times New Roman"/>
          <w:sz w:val="24"/>
          <w:szCs w:val="24"/>
          <w:lang w:val="en-US"/>
        </w:rPr>
      </w:pPr>
      <w:r w:rsidRPr="00957A06">
        <w:rPr>
          <w:rFonts w:ascii="Times New Roman" w:hAnsi="Times New Roman" w:cs="Times New Roman"/>
          <w:sz w:val="24"/>
          <w:szCs w:val="24"/>
          <w:lang w:val="en-US"/>
        </w:rPr>
        <w:t>1.4. Users of the d</w:t>
      </w:r>
      <w:r w:rsidR="00F52AFE">
        <w:rPr>
          <w:rFonts w:ascii="Times New Roman" w:hAnsi="Times New Roman" w:cs="Times New Roman"/>
          <w:sz w:val="24"/>
          <w:szCs w:val="24"/>
          <w:lang w:val="en-US"/>
        </w:rPr>
        <w:t>ocument</w:t>
      </w:r>
    </w:p>
    <w:p w:rsidR="00957A06" w:rsidRPr="00957A06" w:rsidRDefault="00957A06" w:rsidP="00957A06">
      <w:pPr>
        <w:jc w:val="both"/>
        <w:rPr>
          <w:rFonts w:ascii="Times New Roman" w:hAnsi="Times New Roman" w:cs="Times New Roman"/>
          <w:sz w:val="24"/>
          <w:szCs w:val="24"/>
          <w:lang w:val="en-US"/>
        </w:rPr>
      </w:pPr>
      <w:r w:rsidRPr="00957A06">
        <w:rPr>
          <w:rFonts w:ascii="Times New Roman" w:hAnsi="Times New Roman" w:cs="Times New Roman"/>
          <w:sz w:val="24"/>
          <w:szCs w:val="24"/>
          <w:lang w:val="en-US"/>
        </w:rPr>
        <w:t>In accordance with the purpose of the document, users:</w:t>
      </w:r>
    </w:p>
    <w:p w:rsidR="00957A06" w:rsidRPr="00957A06" w:rsidRDefault="00957A06" w:rsidP="00957A06">
      <w:pPr>
        <w:jc w:val="both"/>
        <w:rPr>
          <w:rFonts w:ascii="Times New Roman" w:hAnsi="Times New Roman" w:cs="Times New Roman"/>
          <w:sz w:val="24"/>
          <w:szCs w:val="24"/>
          <w:lang w:val="en-US"/>
        </w:rPr>
      </w:pPr>
      <w:r w:rsidRPr="00957A06">
        <w:rPr>
          <w:rFonts w:ascii="Times New Roman" w:hAnsi="Times New Roman" w:cs="Times New Roman"/>
          <w:sz w:val="24"/>
          <w:szCs w:val="24"/>
          <w:lang w:val="en-US"/>
        </w:rPr>
        <w:t>Ministry of Health of the Kyrgyz Republic</w:t>
      </w:r>
    </w:p>
    <w:p w:rsidR="00957A06" w:rsidRPr="00957A06" w:rsidRDefault="00957A06" w:rsidP="00957A06">
      <w:pPr>
        <w:jc w:val="both"/>
        <w:rPr>
          <w:rFonts w:ascii="Times New Roman" w:hAnsi="Times New Roman" w:cs="Times New Roman"/>
          <w:sz w:val="24"/>
          <w:szCs w:val="24"/>
          <w:lang w:val="en-US"/>
        </w:rPr>
      </w:pPr>
      <w:r w:rsidRPr="00957A06">
        <w:rPr>
          <w:rFonts w:ascii="Times New Roman" w:hAnsi="Times New Roman" w:cs="Times New Roman"/>
          <w:sz w:val="24"/>
          <w:szCs w:val="24"/>
          <w:lang w:val="en-US"/>
        </w:rPr>
        <w:t xml:space="preserve"> Educational organizations</w:t>
      </w:r>
    </w:p>
    <w:p w:rsidR="00957A06" w:rsidRPr="00957A06" w:rsidRDefault="00957A06" w:rsidP="00957A06">
      <w:pPr>
        <w:jc w:val="both"/>
        <w:rPr>
          <w:rFonts w:ascii="Times New Roman" w:hAnsi="Times New Roman" w:cs="Times New Roman"/>
          <w:sz w:val="24"/>
          <w:szCs w:val="24"/>
          <w:lang w:val="en-US"/>
        </w:rPr>
      </w:pPr>
      <w:r w:rsidRPr="00957A06">
        <w:rPr>
          <w:rFonts w:ascii="Times New Roman" w:hAnsi="Times New Roman" w:cs="Times New Roman"/>
          <w:sz w:val="24"/>
          <w:szCs w:val="24"/>
          <w:lang w:val="en-US"/>
        </w:rPr>
        <w:t>Health organizations</w:t>
      </w:r>
    </w:p>
    <w:p w:rsidR="00957A06" w:rsidRPr="00957A06" w:rsidRDefault="00957A06" w:rsidP="00957A06">
      <w:pPr>
        <w:jc w:val="both"/>
        <w:rPr>
          <w:rFonts w:ascii="Times New Roman" w:hAnsi="Times New Roman" w:cs="Times New Roman"/>
          <w:sz w:val="24"/>
          <w:szCs w:val="24"/>
          <w:lang w:val="en-US"/>
        </w:rPr>
      </w:pPr>
      <w:r w:rsidRPr="00957A06">
        <w:rPr>
          <w:rFonts w:ascii="Times New Roman" w:hAnsi="Times New Roman" w:cs="Times New Roman"/>
          <w:sz w:val="24"/>
          <w:szCs w:val="24"/>
          <w:lang w:val="en-US"/>
        </w:rPr>
        <w:lastRenderedPageBreak/>
        <w:t xml:space="preserve"> Professional associations</w:t>
      </w:r>
    </w:p>
    <w:p w:rsidR="00957A06" w:rsidRPr="00957A06" w:rsidRDefault="00957A06" w:rsidP="00957A06">
      <w:pPr>
        <w:jc w:val="both"/>
        <w:rPr>
          <w:rFonts w:ascii="Times New Roman" w:hAnsi="Times New Roman" w:cs="Times New Roman"/>
          <w:sz w:val="24"/>
          <w:szCs w:val="24"/>
          <w:lang w:val="en-US"/>
        </w:rPr>
      </w:pPr>
      <w:r w:rsidRPr="00957A06">
        <w:rPr>
          <w:rFonts w:ascii="Times New Roman" w:hAnsi="Times New Roman" w:cs="Times New Roman"/>
          <w:sz w:val="24"/>
          <w:szCs w:val="24"/>
          <w:lang w:val="en-US"/>
        </w:rPr>
        <w:t xml:space="preserve"> Medical practitioners</w:t>
      </w:r>
    </w:p>
    <w:p w:rsidR="00957A06" w:rsidRPr="00957A06" w:rsidRDefault="00957A06" w:rsidP="00957A06">
      <w:pPr>
        <w:jc w:val="both"/>
        <w:rPr>
          <w:rFonts w:ascii="Times New Roman" w:hAnsi="Times New Roman" w:cs="Times New Roman"/>
          <w:sz w:val="24"/>
          <w:szCs w:val="24"/>
          <w:lang w:val="en-US"/>
        </w:rPr>
      </w:pPr>
      <w:r w:rsidRPr="00957A06">
        <w:rPr>
          <w:rFonts w:ascii="Times New Roman" w:hAnsi="Times New Roman" w:cs="Times New Roman"/>
          <w:sz w:val="24"/>
          <w:szCs w:val="24"/>
          <w:lang w:val="en-US"/>
        </w:rPr>
        <w:t xml:space="preserve"> Residency programs</w:t>
      </w:r>
    </w:p>
    <w:p w:rsidR="00F52AFE" w:rsidRPr="00F52AFE" w:rsidRDefault="00F52AFE" w:rsidP="00F52AFE">
      <w:pPr>
        <w:jc w:val="both"/>
        <w:rPr>
          <w:rFonts w:ascii="Times New Roman" w:hAnsi="Times New Roman" w:cs="Times New Roman"/>
          <w:sz w:val="24"/>
          <w:szCs w:val="24"/>
          <w:lang w:val="en-US"/>
        </w:rPr>
      </w:pPr>
      <w:r w:rsidRPr="00F52AFE">
        <w:rPr>
          <w:rFonts w:ascii="Times New Roman" w:hAnsi="Times New Roman" w:cs="Times New Roman"/>
          <w:sz w:val="24"/>
          <w:szCs w:val="24"/>
          <w:lang w:val="en-US"/>
        </w:rPr>
        <w:t>CHAPTER 2. GENERAL TASKS</w:t>
      </w:r>
    </w:p>
    <w:p w:rsidR="00F52AFE" w:rsidRPr="00F52AFE" w:rsidRDefault="00F52AFE" w:rsidP="00F52AFE">
      <w:pPr>
        <w:jc w:val="both"/>
        <w:rPr>
          <w:rFonts w:ascii="Times New Roman" w:hAnsi="Times New Roman" w:cs="Times New Roman"/>
          <w:sz w:val="24"/>
          <w:szCs w:val="24"/>
          <w:lang w:val="en-US"/>
        </w:rPr>
      </w:pPr>
      <w:r w:rsidRPr="00F52AFE">
        <w:rPr>
          <w:rFonts w:ascii="Times New Roman" w:hAnsi="Times New Roman" w:cs="Times New Roman"/>
          <w:sz w:val="24"/>
          <w:szCs w:val="24"/>
          <w:lang w:val="en-US"/>
        </w:rPr>
        <w:t>2.1. Dentist therapist, as a medical specialist/expert</w:t>
      </w:r>
    </w:p>
    <w:p w:rsidR="00957A06" w:rsidRDefault="00F52AFE" w:rsidP="00F52AFE">
      <w:pPr>
        <w:jc w:val="both"/>
        <w:rPr>
          <w:rFonts w:ascii="Times New Roman" w:hAnsi="Times New Roman" w:cs="Times New Roman"/>
          <w:sz w:val="24"/>
          <w:szCs w:val="24"/>
          <w:lang w:val="en-US"/>
        </w:rPr>
      </w:pPr>
      <w:r w:rsidRPr="00F52AFE">
        <w:rPr>
          <w:rFonts w:ascii="Times New Roman" w:hAnsi="Times New Roman" w:cs="Times New Roman"/>
          <w:sz w:val="24"/>
          <w:szCs w:val="24"/>
          <w:lang w:val="en-US"/>
        </w:rPr>
        <w:t>A general practitioner is a doctor who has received special training to provide specialized dental care to the population, regardless of the age and other characteristics of the patients. As</w:t>
      </w:r>
      <w:r w:rsidR="006F2890">
        <w:rPr>
          <w:rFonts w:ascii="Times New Roman" w:hAnsi="Times New Roman" w:cs="Times New Roman"/>
          <w:sz w:val="24"/>
          <w:szCs w:val="24"/>
          <w:lang w:val="en-US"/>
        </w:rPr>
        <w:t xml:space="preserve"> a specialist, to provide</w:t>
      </w:r>
      <w:r w:rsidRPr="00F52AFE">
        <w:rPr>
          <w:rFonts w:ascii="Times New Roman" w:hAnsi="Times New Roman" w:cs="Times New Roman"/>
          <w:sz w:val="24"/>
          <w:szCs w:val="24"/>
          <w:lang w:val="en-US"/>
        </w:rPr>
        <w:t xml:space="preserve"> assistance to patients within the limits of his professional competence, observing the principles of deontology and medical ethics.</w:t>
      </w:r>
    </w:p>
    <w:p w:rsidR="00F52AFE" w:rsidRPr="00F52AFE" w:rsidRDefault="00F52AFE" w:rsidP="00F52AFE">
      <w:pPr>
        <w:jc w:val="both"/>
        <w:rPr>
          <w:rFonts w:ascii="Times New Roman" w:hAnsi="Times New Roman" w:cs="Times New Roman"/>
          <w:sz w:val="24"/>
          <w:szCs w:val="24"/>
          <w:lang w:val="en-US"/>
        </w:rPr>
      </w:pPr>
      <w:r w:rsidRPr="00F52AFE">
        <w:rPr>
          <w:rFonts w:ascii="Times New Roman" w:hAnsi="Times New Roman" w:cs="Times New Roman"/>
          <w:sz w:val="24"/>
          <w:szCs w:val="24"/>
          <w:lang w:val="en-US"/>
        </w:rPr>
        <w:t xml:space="preserve">General competencies </w:t>
      </w:r>
    </w:p>
    <w:p w:rsidR="00F52AFE" w:rsidRPr="00F52AFE" w:rsidRDefault="00F52AFE" w:rsidP="00F52AFE">
      <w:pPr>
        <w:jc w:val="both"/>
        <w:rPr>
          <w:rFonts w:ascii="Times New Roman" w:hAnsi="Times New Roman" w:cs="Times New Roman"/>
          <w:sz w:val="24"/>
          <w:szCs w:val="24"/>
          <w:lang w:val="en-US"/>
        </w:rPr>
      </w:pPr>
      <w:r w:rsidRPr="00F52AFE">
        <w:rPr>
          <w:rFonts w:ascii="Times New Roman" w:hAnsi="Times New Roman" w:cs="Times New Roman"/>
          <w:sz w:val="24"/>
          <w:szCs w:val="24"/>
          <w:lang w:val="en-US"/>
        </w:rPr>
        <w:t>The acti</w:t>
      </w:r>
      <w:r w:rsidR="006F2890">
        <w:rPr>
          <w:rFonts w:ascii="Times New Roman" w:hAnsi="Times New Roman" w:cs="Times New Roman"/>
          <w:sz w:val="24"/>
          <w:szCs w:val="24"/>
          <w:lang w:val="en-US"/>
        </w:rPr>
        <w:t xml:space="preserve">on of the dentist therapist: to </w:t>
      </w:r>
      <w:r w:rsidRPr="00F52AFE">
        <w:rPr>
          <w:rFonts w:ascii="Times New Roman" w:hAnsi="Times New Roman" w:cs="Times New Roman"/>
          <w:sz w:val="24"/>
          <w:szCs w:val="24"/>
          <w:lang w:val="en-US"/>
        </w:rPr>
        <w:t>conduct a clinical examination of patients;</w:t>
      </w:r>
    </w:p>
    <w:p w:rsidR="00F52AFE" w:rsidRPr="00F52AFE" w:rsidRDefault="00F52AFE" w:rsidP="00F52AFE">
      <w:pPr>
        <w:jc w:val="both"/>
        <w:rPr>
          <w:rFonts w:ascii="Times New Roman" w:hAnsi="Times New Roman" w:cs="Times New Roman"/>
          <w:sz w:val="24"/>
          <w:szCs w:val="24"/>
          <w:lang w:val="en-US"/>
        </w:rPr>
      </w:pPr>
      <w:r w:rsidRPr="00F52AFE">
        <w:rPr>
          <w:rFonts w:ascii="Times New Roman" w:hAnsi="Times New Roman" w:cs="Times New Roman"/>
          <w:sz w:val="24"/>
          <w:szCs w:val="24"/>
          <w:lang w:val="en-US"/>
        </w:rPr>
        <w:t>interpret the information obtained during the collection of anamnesis and clinical examination, establish a preliminary and differential diagnosis, and develop a patient management plan using the results of an objective examination;</w:t>
      </w:r>
    </w:p>
    <w:p w:rsidR="00F52AFE" w:rsidRPr="00F52AFE" w:rsidRDefault="00F52AFE" w:rsidP="00F52AFE">
      <w:pPr>
        <w:jc w:val="both"/>
        <w:rPr>
          <w:rFonts w:ascii="Times New Roman" w:hAnsi="Times New Roman" w:cs="Times New Roman"/>
          <w:sz w:val="24"/>
          <w:szCs w:val="24"/>
          <w:lang w:val="en-US"/>
        </w:rPr>
      </w:pPr>
      <w:r w:rsidRPr="00F52AFE">
        <w:rPr>
          <w:rFonts w:ascii="Times New Roman" w:hAnsi="Times New Roman" w:cs="Times New Roman"/>
          <w:sz w:val="24"/>
          <w:szCs w:val="24"/>
          <w:lang w:val="en-US"/>
        </w:rPr>
        <w:t>assign appropriate diagnostic and therapeutic measures, explain their essence to patients and interpret the results;</w:t>
      </w:r>
    </w:p>
    <w:p w:rsidR="00F52AFE" w:rsidRPr="00F52AFE" w:rsidRDefault="00F52AFE" w:rsidP="00F52AFE">
      <w:pPr>
        <w:jc w:val="both"/>
        <w:rPr>
          <w:rFonts w:ascii="Times New Roman" w:hAnsi="Times New Roman" w:cs="Times New Roman"/>
          <w:sz w:val="24"/>
          <w:szCs w:val="24"/>
          <w:lang w:val="en-US"/>
        </w:rPr>
      </w:pPr>
      <w:r w:rsidRPr="00F52AFE">
        <w:rPr>
          <w:rFonts w:ascii="Times New Roman" w:hAnsi="Times New Roman" w:cs="Times New Roman"/>
          <w:sz w:val="24"/>
          <w:szCs w:val="24"/>
          <w:lang w:val="en-US"/>
        </w:rPr>
        <w:t>perform the necessary diagnostic and therapeutic manipulations, taking into account the ratio of cost to reasonable utility and guarantee the safety of patients, applying the principles of efficiency, expediency and cost-effectiveness;</w:t>
      </w:r>
    </w:p>
    <w:p w:rsidR="00F52AFE" w:rsidRPr="00F52AFE" w:rsidRDefault="00F52AFE" w:rsidP="00F52AFE">
      <w:pPr>
        <w:jc w:val="both"/>
        <w:rPr>
          <w:rFonts w:ascii="Times New Roman" w:hAnsi="Times New Roman" w:cs="Times New Roman"/>
          <w:sz w:val="24"/>
          <w:szCs w:val="24"/>
          <w:lang w:val="en-US"/>
        </w:rPr>
      </w:pPr>
      <w:r w:rsidRPr="00F52AFE">
        <w:rPr>
          <w:rFonts w:ascii="Times New Roman" w:hAnsi="Times New Roman" w:cs="Times New Roman"/>
          <w:sz w:val="24"/>
          <w:szCs w:val="24"/>
          <w:lang w:val="en-US"/>
        </w:rPr>
        <w:t>properly and long-term care for patients with chronic, incurable, progressive diseases;</w:t>
      </w:r>
    </w:p>
    <w:p w:rsidR="00F52AFE" w:rsidRPr="00F52AFE" w:rsidRDefault="00F52AFE" w:rsidP="00F52AFE">
      <w:pPr>
        <w:jc w:val="both"/>
        <w:rPr>
          <w:rFonts w:ascii="Times New Roman" w:hAnsi="Times New Roman" w:cs="Times New Roman"/>
          <w:sz w:val="24"/>
          <w:szCs w:val="24"/>
          <w:lang w:val="en-US"/>
        </w:rPr>
      </w:pPr>
      <w:r w:rsidRPr="00F52AFE">
        <w:rPr>
          <w:rFonts w:ascii="Times New Roman" w:hAnsi="Times New Roman" w:cs="Times New Roman"/>
          <w:sz w:val="24"/>
          <w:szCs w:val="24"/>
          <w:lang w:val="en-US"/>
        </w:rPr>
        <w:t>advise patients and their families on the formation of a healthy lifestyle, prevention of oral diseases;</w:t>
      </w:r>
    </w:p>
    <w:p w:rsidR="00F52AFE" w:rsidRPr="00F52AFE" w:rsidRDefault="00F52AFE" w:rsidP="00F52AFE">
      <w:pPr>
        <w:jc w:val="both"/>
        <w:rPr>
          <w:rFonts w:ascii="Times New Roman" w:hAnsi="Times New Roman" w:cs="Times New Roman"/>
          <w:sz w:val="24"/>
          <w:szCs w:val="24"/>
          <w:lang w:val="en-US"/>
        </w:rPr>
      </w:pPr>
      <w:r w:rsidRPr="00F52AFE">
        <w:rPr>
          <w:rFonts w:ascii="Times New Roman" w:hAnsi="Times New Roman" w:cs="Times New Roman"/>
          <w:sz w:val="24"/>
          <w:szCs w:val="24"/>
          <w:lang w:val="en-US"/>
        </w:rPr>
        <w:t xml:space="preserve">take care of the health of patients and communities (to assess the risks for the dental health of patients, to give us tips regarding the maintenance and strengthening of dental health, healthy lifestyle, both physically and mentally.); </w:t>
      </w:r>
    </w:p>
    <w:p w:rsidR="00F52AFE" w:rsidRPr="00F52AFE" w:rsidRDefault="00F52AFE" w:rsidP="00F52AFE">
      <w:pPr>
        <w:jc w:val="both"/>
        <w:rPr>
          <w:rFonts w:ascii="Times New Roman" w:hAnsi="Times New Roman" w:cs="Times New Roman"/>
          <w:sz w:val="24"/>
          <w:szCs w:val="24"/>
          <w:lang w:val="en-US"/>
        </w:rPr>
      </w:pPr>
      <w:r w:rsidRPr="00F52AFE">
        <w:rPr>
          <w:rFonts w:ascii="Times New Roman" w:hAnsi="Times New Roman" w:cs="Times New Roman"/>
          <w:sz w:val="24"/>
          <w:szCs w:val="24"/>
          <w:lang w:val="en-US"/>
        </w:rPr>
        <w:t>to advise, accompany and care for patients in collaboration with representatives of other professions, duly respecting their right to self-determination;</w:t>
      </w:r>
    </w:p>
    <w:p w:rsidR="00F52AFE" w:rsidRPr="00F52AFE" w:rsidRDefault="00F52AFE" w:rsidP="00F52AFE">
      <w:pPr>
        <w:jc w:val="both"/>
        <w:rPr>
          <w:rFonts w:ascii="Times New Roman" w:hAnsi="Times New Roman" w:cs="Times New Roman"/>
          <w:sz w:val="24"/>
          <w:szCs w:val="24"/>
          <w:lang w:val="en-US"/>
        </w:rPr>
      </w:pPr>
      <w:r w:rsidRPr="00F52AFE">
        <w:rPr>
          <w:rFonts w:ascii="Times New Roman" w:hAnsi="Times New Roman" w:cs="Times New Roman"/>
          <w:sz w:val="24"/>
          <w:szCs w:val="24"/>
          <w:lang w:val="en-US"/>
        </w:rPr>
        <w:t>take on dispensary records and conduct dispensary monitoring of patients</w:t>
      </w:r>
    </w:p>
    <w:p w:rsidR="00F52AFE" w:rsidRPr="00F52AFE" w:rsidRDefault="00F52AFE" w:rsidP="00F52AFE">
      <w:pPr>
        <w:jc w:val="both"/>
        <w:rPr>
          <w:rFonts w:ascii="Times New Roman" w:hAnsi="Times New Roman" w:cs="Times New Roman"/>
          <w:sz w:val="24"/>
          <w:szCs w:val="24"/>
          <w:lang w:val="en-US"/>
        </w:rPr>
      </w:pPr>
      <w:r w:rsidRPr="00F52AFE">
        <w:rPr>
          <w:rFonts w:ascii="Times New Roman" w:hAnsi="Times New Roman" w:cs="Times New Roman"/>
          <w:sz w:val="24"/>
          <w:szCs w:val="24"/>
          <w:lang w:val="en-US"/>
        </w:rPr>
        <w:t>store and protect medical information properly;</w:t>
      </w:r>
    </w:p>
    <w:p w:rsidR="00F52AFE" w:rsidRPr="00F52AFE" w:rsidRDefault="00F52AFE" w:rsidP="00F52AFE">
      <w:pPr>
        <w:jc w:val="both"/>
        <w:rPr>
          <w:rFonts w:ascii="Times New Roman" w:hAnsi="Times New Roman" w:cs="Times New Roman"/>
          <w:sz w:val="24"/>
          <w:szCs w:val="24"/>
          <w:lang w:val="en-US"/>
        </w:rPr>
      </w:pPr>
      <w:r w:rsidRPr="00F52AFE">
        <w:rPr>
          <w:rFonts w:ascii="Times New Roman" w:hAnsi="Times New Roman" w:cs="Times New Roman"/>
          <w:sz w:val="24"/>
          <w:szCs w:val="24"/>
          <w:lang w:val="en-US"/>
        </w:rPr>
        <w:t>acquire, maintain and expand your professional competence.</w:t>
      </w:r>
    </w:p>
    <w:p w:rsidR="00F52AFE" w:rsidRPr="00F52AFE" w:rsidRDefault="00F52AFE" w:rsidP="00F52AFE">
      <w:pPr>
        <w:jc w:val="both"/>
        <w:rPr>
          <w:rFonts w:ascii="Times New Roman" w:hAnsi="Times New Roman" w:cs="Times New Roman"/>
          <w:sz w:val="24"/>
          <w:szCs w:val="24"/>
          <w:lang w:val="en-US"/>
        </w:rPr>
      </w:pPr>
      <w:r w:rsidRPr="00F52AFE">
        <w:rPr>
          <w:rFonts w:ascii="Times New Roman" w:hAnsi="Times New Roman" w:cs="Times New Roman"/>
          <w:sz w:val="24"/>
          <w:szCs w:val="24"/>
          <w:lang w:val="en-US"/>
        </w:rPr>
        <w:t>comply with infection control requirements aimed at reducing the risk of infections associated with the provision of medical care, both in patients and medical personnel;</w:t>
      </w:r>
    </w:p>
    <w:p w:rsidR="00F52AFE" w:rsidRPr="00F52AFE" w:rsidRDefault="00F52AFE" w:rsidP="00F52AFE">
      <w:pPr>
        <w:jc w:val="both"/>
        <w:rPr>
          <w:rFonts w:ascii="Times New Roman" w:hAnsi="Times New Roman" w:cs="Times New Roman"/>
          <w:sz w:val="24"/>
          <w:szCs w:val="24"/>
          <w:lang w:val="en-US"/>
        </w:rPr>
      </w:pPr>
      <w:r w:rsidRPr="00F52AFE">
        <w:rPr>
          <w:rFonts w:ascii="Times New Roman" w:hAnsi="Times New Roman" w:cs="Times New Roman"/>
          <w:sz w:val="24"/>
          <w:szCs w:val="24"/>
          <w:lang w:val="en-US"/>
        </w:rPr>
        <w:t xml:space="preserve"> </w:t>
      </w:r>
    </w:p>
    <w:p w:rsidR="00F52AFE" w:rsidRDefault="00F52AFE" w:rsidP="00F52AFE">
      <w:pPr>
        <w:jc w:val="both"/>
        <w:rPr>
          <w:rFonts w:ascii="Times New Roman" w:hAnsi="Times New Roman" w:cs="Times New Roman"/>
          <w:sz w:val="24"/>
          <w:szCs w:val="24"/>
          <w:lang w:val="en-US"/>
        </w:rPr>
      </w:pPr>
      <w:r w:rsidRPr="00F52AFE">
        <w:rPr>
          <w:rFonts w:ascii="Times New Roman" w:hAnsi="Times New Roman" w:cs="Times New Roman"/>
          <w:sz w:val="24"/>
          <w:szCs w:val="24"/>
          <w:lang w:val="en-US"/>
        </w:rPr>
        <w:lastRenderedPageBreak/>
        <w:t>be able to conduct pre-test and post-test counseling on planned treatments, including informed consent of the patient.</w:t>
      </w:r>
    </w:p>
    <w:p w:rsidR="002C4135" w:rsidRPr="002C4135" w:rsidRDefault="002C4135" w:rsidP="002C4135">
      <w:pPr>
        <w:jc w:val="both"/>
        <w:rPr>
          <w:rFonts w:ascii="Times New Roman" w:hAnsi="Times New Roman" w:cs="Times New Roman"/>
          <w:sz w:val="24"/>
          <w:szCs w:val="24"/>
          <w:lang w:val="en-US"/>
        </w:rPr>
      </w:pPr>
      <w:r w:rsidRPr="002C4135">
        <w:rPr>
          <w:rFonts w:ascii="Times New Roman" w:hAnsi="Times New Roman" w:cs="Times New Roman"/>
          <w:sz w:val="24"/>
          <w:szCs w:val="24"/>
          <w:lang w:val="en-US"/>
        </w:rPr>
        <w:t>2.2. Communication skills</w:t>
      </w:r>
    </w:p>
    <w:p w:rsidR="002C4135" w:rsidRDefault="002C4135" w:rsidP="002C4135">
      <w:pPr>
        <w:jc w:val="both"/>
        <w:rPr>
          <w:rFonts w:ascii="Times New Roman" w:hAnsi="Times New Roman" w:cs="Times New Roman"/>
          <w:sz w:val="24"/>
          <w:szCs w:val="24"/>
          <w:lang w:val="en-US"/>
        </w:rPr>
      </w:pPr>
      <w:r w:rsidRPr="002C4135">
        <w:rPr>
          <w:rFonts w:ascii="Times New Roman" w:hAnsi="Times New Roman" w:cs="Times New Roman"/>
          <w:sz w:val="24"/>
          <w:szCs w:val="24"/>
          <w:lang w:val="en-US"/>
        </w:rPr>
        <w:t>In the interests of effective treatment of the patient and in accordance with the situation, the dentist enters into a trusting relationship with his family members, contact persons and other specialists involved in the treatment. He bases his decisions and communication of information on mutual understanding and trust.</w:t>
      </w:r>
    </w:p>
    <w:p w:rsidR="002C4135" w:rsidRPr="002C4135" w:rsidRDefault="002C4135" w:rsidP="002C4135">
      <w:pPr>
        <w:jc w:val="both"/>
        <w:rPr>
          <w:rFonts w:ascii="Times New Roman" w:hAnsi="Times New Roman" w:cs="Times New Roman"/>
          <w:sz w:val="24"/>
          <w:szCs w:val="24"/>
          <w:lang w:val="en-US"/>
        </w:rPr>
      </w:pPr>
      <w:r w:rsidRPr="002C4135">
        <w:rPr>
          <w:rFonts w:ascii="Times New Roman" w:hAnsi="Times New Roman" w:cs="Times New Roman"/>
          <w:sz w:val="24"/>
          <w:szCs w:val="24"/>
          <w:lang w:val="en-US"/>
        </w:rPr>
        <w:t>Competencies</w:t>
      </w:r>
    </w:p>
    <w:p w:rsidR="002C4135" w:rsidRPr="002C4135" w:rsidRDefault="002C4135" w:rsidP="002C4135">
      <w:pPr>
        <w:jc w:val="both"/>
        <w:rPr>
          <w:rFonts w:ascii="Times New Roman" w:hAnsi="Times New Roman" w:cs="Times New Roman"/>
          <w:sz w:val="24"/>
          <w:szCs w:val="24"/>
          <w:lang w:val="en-US"/>
        </w:rPr>
      </w:pPr>
      <w:r w:rsidRPr="002C4135">
        <w:rPr>
          <w:rFonts w:ascii="Times New Roman" w:hAnsi="Times New Roman" w:cs="Times New Roman"/>
          <w:sz w:val="24"/>
          <w:szCs w:val="24"/>
          <w:lang w:val="en-US"/>
        </w:rPr>
        <w:t>The dentist / therapist should:</w:t>
      </w:r>
    </w:p>
    <w:p w:rsidR="002C4135" w:rsidRPr="002C4135" w:rsidRDefault="002C4135" w:rsidP="002C4135">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To </w:t>
      </w:r>
      <w:r w:rsidRPr="002C4135">
        <w:rPr>
          <w:rFonts w:ascii="Times New Roman" w:hAnsi="Times New Roman" w:cs="Times New Roman"/>
          <w:sz w:val="24"/>
          <w:szCs w:val="24"/>
          <w:lang w:val="en-US"/>
        </w:rPr>
        <w:t>receive important information from the patients and their environment, discuss it, and pass on the elements of the knowledge gained, taking into account the patient's situation;</w:t>
      </w:r>
    </w:p>
    <w:p w:rsidR="002C4135" w:rsidRPr="002C4135" w:rsidRDefault="002C4135" w:rsidP="002C4135">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To </w:t>
      </w:r>
      <w:r w:rsidRPr="002C4135">
        <w:rPr>
          <w:rFonts w:ascii="Times New Roman" w:hAnsi="Times New Roman" w:cs="Times New Roman"/>
          <w:sz w:val="24"/>
          <w:szCs w:val="24"/>
          <w:lang w:val="en-US"/>
        </w:rPr>
        <w:t>communicate the risks and benefits of diagnostic and therapeutic measures in a form that is understandable to the patient and obtain informed consent;</w:t>
      </w:r>
    </w:p>
    <w:p w:rsidR="002C4135" w:rsidRPr="002C4135" w:rsidRDefault="002C4135" w:rsidP="002C4135">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To </w:t>
      </w:r>
      <w:r w:rsidRPr="002C4135">
        <w:rPr>
          <w:rFonts w:ascii="Times New Roman" w:hAnsi="Times New Roman" w:cs="Times New Roman"/>
          <w:sz w:val="24"/>
          <w:szCs w:val="24"/>
          <w:lang w:val="en-US"/>
        </w:rPr>
        <w:t>make a decision about diagnostic and therapeutic procedures for disabled and underage patients, after discussing these procedures with the appropriate representatives of these patient groups;</w:t>
      </w:r>
    </w:p>
    <w:p w:rsidR="002C4135" w:rsidRDefault="002244C6" w:rsidP="002C4135">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To </w:t>
      </w:r>
      <w:r w:rsidR="002C4135" w:rsidRPr="002C4135">
        <w:rPr>
          <w:rFonts w:ascii="Times New Roman" w:hAnsi="Times New Roman" w:cs="Times New Roman"/>
          <w:sz w:val="24"/>
          <w:szCs w:val="24"/>
          <w:lang w:val="en-US"/>
        </w:rPr>
        <w:t>document the information received during the consultation and pass it on as soon as necessary.</w:t>
      </w:r>
    </w:p>
    <w:p w:rsidR="002244C6" w:rsidRPr="002244C6" w:rsidRDefault="002244C6" w:rsidP="002244C6">
      <w:pPr>
        <w:jc w:val="both"/>
        <w:rPr>
          <w:rFonts w:ascii="Times New Roman" w:hAnsi="Times New Roman" w:cs="Times New Roman"/>
          <w:sz w:val="24"/>
          <w:szCs w:val="24"/>
          <w:lang w:val="en-US"/>
        </w:rPr>
      </w:pPr>
      <w:r w:rsidRPr="002244C6">
        <w:rPr>
          <w:rFonts w:ascii="Times New Roman" w:hAnsi="Times New Roman" w:cs="Times New Roman"/>
          <w:sz w:val="24"/>
          <w:szCs w:val="24"/>
          <w:lang w:val="en-US"/>
        </w:rPr>
        <w:t>2.3. Skills of working in cooperation (in a team)</w:t>
      </w:r>
    </w:p>
    <w:p w:rsidR="002244C6" w:rsidRDefault="002244C6" w:rsidP="002244C6">
      <w:pPr>
        <w:jc w:val="both"/>
        <w:rPr>
          <w:rFonts w:ascii="Times New Roman" w:hAnsi="Times New Roman" w:cs="Times New Roman"/>
          <w:sz w:val="24"/>
          <w:szCs w:val="24"/>
          <w:lang w:val="en-US"/>
        </w:rPr>
      </w:pPr>
      <w:r w:rsidRPr="002244C6">
        <w:rPr>
          <w:rFonts w:ascii="Times New Roman" w:hAnsi="Times New Roman" w:cs="Times New Roman"/>
          <w:sz w:val="24"/>
          <w:szCs w:val="24"/>
          <w:lang w:val="en-US"/>
        </w:rPr>
        <w:t>The dentist-therapist cooperates in the interests of the health of patients, actively cooperates with other specialists, taking into account their opinions and conclusions.</w:t>
      </w:r>
    </w:p>
    <w:p w:rsidR="002244C6" w:rsidRPr="00F46620" w:rsidRDefault="002244C6" w:rsidP="002244C6">
      <w:pPr>
        <w:jc w:val="both"/>
        <w:rPr>
          <w:rFonts w:ascii="Times New Roman" w:hAnsi="Times New Roman" w:cs="Times New Roman"/>
          <w:sz w:val="24"/>
          <w:szCs w:val="24"/>
          <w:lang w:val="en-US"/>
        </w:rPr>
      </w:pPr>
      <w:r w:rsidRPr="00F46620">
        <w:rPr>
          <w:rFonts w:ascii="Times New Roman" w:hAnsi="Times New Roman" w:cs="Times New Roman"/>
          <w:sz w:val="24"/>
          <w:szCs w:val="24"/>
          <w:lang w:val="en-US"/>
        </w:rPr>
        <w:t>2.4. Management skills (manager)</w:t>
      </w:r>
    </w:p>
    <w:p w:rsidR="002244C6" w:rsidRDefault="002244C6" w:rsidP="002244C6">
      <w:pPr>
        <w:jc w:val="both"/>
        <w:rPr>
          <w:rFonts w:ascii="Times New Roman" w:hAnsi="Times New Roman" w:cs="Times New Roman"/>
          <w:sz w:val="24"/>
          <w:szCs w:val="24"/>
          <w:lang w:val="en-US"/>
        </w:rPr>
      </w:pPr>
      <w:r w:rsidRPr="002244C6">
        <w:rPr>
          <w:rFonts w:ascii="Times New Roman" w:hAnsi="Times New Roman" w:cs="Times New Roman"/>
          <w:sz w:val="24"/>
          <w:szCs w:val="24"/>
          <w:lang w:val="en-US"/>
        </w:rPr>
        <w:t>The dentist-therapist is a member of the healthcare system and contributes to the optimization of the work of the organization in which he works. It carries out its management tasks within the framework of its inherent functions.</w:t>
      </w:r>
    </w:p>
    <w:p w:rsidR="002244C6" w:rsidRPr="002244C6" w:rsidRDefault="002244C6" w:rsidP="002244C6">
      <w:pPr>
        <w:jc w:val="both"/>
        <w:rPr>
          <w:rFonts w:ascii="Times New Roman" w:hAnsi="Times New Roman" w:cs="Times New Roman"/>
          <w:sz w:val="24"/>
          <w:szCs w:val="24"/>
          <w:lang w:val="en-US"/>
        </w:rPr>
      </w:pPr>
      <w:r>
        <w:rPr>
          <w:rFonts w:ascii="Times New Roman" w:hAnsi="Times New Roman" w:cs="Times New Roman"/>
          <w:sz w:val="24"/>
          <w:szCs w:val="24"/>
          <w:lang w:val="en-US"/>
        </w:rPr>
        <w:t>Competencies</w:t>
      </w:r>
    </w:p>
    <w:p w:rsidR="002244C6" w:rsidRPr="002244C6" w:rsidRDefault="002244C6" w:rsidP="002244C6">
      <w:pPr>
        <w:jc w:val="both"/>
        <w:rPr>
          <w:rFonts w:ascii="Times New Roman" w:hAnsi="Times New Roman" w:cs="Times New Roman"/>
          <w:sz w:val="24"/>
          <w:szCs w:val="24"/>
          <w:lang w:val="en-US"/>
        </w:rPr>
      </w:pPr>
      <w:r w:rsidRPr="002244C6">
        <w:rPr>
          <w:rFonts w:ascii="Times New Roman" w:hAnsi="Times New Roman" w:cs="Times New Roman"/>
          <w:sz w:val="24"/>
          <w:szCs w:val="24"/>
          <w:lang w:val="en-US"/>
        </w:rPr>
        <w:t>As a manager, the dentist therapist is able to:</w:t>
      </w:r>
    </w:p>
    <w:p w:rsidR="002244C6" w:rsidRPr="002244C6" w:rsidRDefault="002244C6" w:rsidP="002244C6">
      <w:pPr>
        <w:jc w:val="both"/>
        <w:rPr>
          <w:rFonts w:ascii="Times New Roman" w:hAnsi="Times New Roman" w:cs="Times New Roman"/>
          <w:sz w:val="24"/>
          <w:szCs w:val="24"/>
          <w:lang w:val="en-US"/>
        </w:rPr>
      </w:pPr>
      <w:r w:rsidRPr="002244C6">
        <w:rPr>
          <w:rFonts w:ascii="Times New Roman" w:hAnsi="Times New Roman" w:cs="Times New Roman"/>
          <w:sz w:val="24"/>
          <w:szCs w:val="24"/>
          <w:lang w:val="en-US"/>
        </w:rPr>
        <w:t>effectively use health care resources, taking into account the adequacy and cost-effectiveness in the interests of patients;</w:t>
      </w:r>
    </w:p>
    <w:p w:rsidR="002244C6" w:rsidRPr="002244C6" w:rsidRDefault="002244C6" w:rsidP="002244C6">
      <w:pPr>
        <w:jc w:val="both"/>
        <w:rPr>
          <w:rFonts w:ascii="Times New Roman" w:hAnsi="Times New Roman" w:cs="Times New Roman"/>
          <w:sz w:val="24"/>
          <w:szCs w:val="24"/>
          <w:lang w:val="en-US"/>
        </w:rPr>
      </w:pPr>
      <w:r w:rsidRPr="002244C6">
        <w:rPr>
          <w:rFonts w:ascii="Times New Roman" w:hAnsi="Times New Roman" w:cs="Times New Roman"/>
          <w:sz w:val="24"/>
          <w:szCs w:val="24"/>
          <w:lang w:val="en-US"/>
        </w:rPr>
        <w:t>provide and improve the quality of medical care;</w:t>
      </w:r>
    </w:p>
    <w:p w:rsidR="002244C6" w:rsidRDefault="002244C6" w:rsidP="002244C6">
      <w:pPr>
        <w:jc w:val="both"/>
        <w:rPr>
          <w:rFonts w:ascii="Times New Roman" w:hAnsi="Times New Roman" w:cs="Times New Roman"/>
          <w:sz w:val="24"/>
          <w:szCs w:val="24"/>
          <w:lang w:val="en-US"/>
        </w:rPr>
      </w:pPr>
      <w:r w:rsidRPr="002244C6">
        <w:rPr>
          <w:rFonts w:ascii="Times New Roman" w:hAnsi="Times New Roman" w:cs="Times New Roman"/>
          <w:sz w:val="24"/>
          <w:szCs w:val="24"/>
          <w:lang w:val="en-US"/>
        </w:rPr>
        <w:t>manage their professional activities and take on management tasks that correspond to their professional position;</w:t>
      </w:r>
    </w:p>
    <w:p w:rsidR="002244C6" w:rsidRPr="002244C6" w:rsidRDefault="002244C6" w:rsidP="002244C6">
      <w:pPr>
        <w:jc w:val="both"/>
        <w:rPr>
          <w:rFonts w:ascii="Times New Roman" w:hAnsi="Times New Roman" w:cs="Times New Roman"/>
          <w:sz w:val="24"/>
          <w:szCs w:val="24"/>
          <w:lang w:val="en-US"/>
        </w:rPr>
      </w:pPr>
      <w:r w:rsidRPr="002244C6">
        <w:rPr>
          <w:rFonts w:ascii="Times New Roman" w:hAnsi="Times New Roman" w:cs="Times New Roman"/>
          <w:sz w:val="24"/>
          <w:szCs w:val="24"/>
          <w:lang w:val="en-US"/>
        </w:rPr>
        <w:t>2.5. Health promotion and healthy lifestyle promotion skills</w:t>
      </w:r>
    </w:p>
    <w:p w:rsidR="002244C6" w:rsidRDefault="002244C6" w:rsidP="002244C6">
      <w:pPr>
        <w:jc w:val="both"/>
        <w:rPr>
          <w:rFonts w:ascii="Times New Roman" w:hAnsi="Times New Roman" w:cs="Times New Roman"/>
          <w:sz w:val="24"/>
          <w:szCs w:val="24"/>
          <w:lang w:val="en-US"/>
        </w:rPr>
      </w:pPr>
      <w:r w:rsidRPr="002244C6">
        <w:rPr>
          <w:rFonts w:ascii="Times New Roman" w:hAnsi="Times New Roman" w:cs="Times New Roman"/>
          <w:sz w:val="24"/>
          <w:szCs w:val="24"/>
          <w:lang w:val="en-US"/>
        </w:rPr>
        <w:lastRenderedPageBreak/>
        <w:t>The dentist therapist should constantly conduct active promotion of a healthy lifestyle and compliance with</w:t>
      </w:r>
    </w:p>
    <w:p w:rsidR="002244C6" w:rsidRPr="002244C6" w:rsidRDefault="002244C6" w:rsidP="002244C6">
      <w:pPr>
        <w:jc w:val="both"/>
        <w:rPr>
          <w:rFonts w:ascii="Times New Roman" w:hAnsi="Times New Roman" w:cs="Times New Roman"/>
          <w:sz w:val="24"/>
          <w:szCs w:val="24"/>
          <w:lang w:val="en-US"/>
        </w:rPr>
      </w:pPr>
      <w:r w:rsidRPr="002244C6">
        <w:rPr>
          <w:rFonts w:ascii="Times New Roman" w:hAnsi="Times New Roman" w:cs="Times New Roman"/>
          <w:sz w:val="24"/>
          <w:szCs w:val="24"/>
          <w:lang w:val="en-US"/>
        </w:rPr>
        <w:t>Competencies</w:t>
      </w:r>
    </w:p>
    <w:p w:rsidR="002244C6" w:rsidRPr="002244C6" w:rsidRDefault="002244C6" w:rsidP="002244C6">
      <w:pPr>
        <w:jc w:val="both"/>
        <w:rPr>
          <w:rFonts w:ascii="Times New Roman" w:hAnsi="Times New Roman" w:cs="Times New Roman"/>
          <w:sz w:val="24"/>
          <w:szCs w:val="24"/>
          <w:lang w:val="en-US"/>
        </w:rPr>
      </w:pPr>
      <w:r w:rsidRPr="002244C6">
        <w:rPr>
          <w:rFonts w:ascii="Times New Roman" w:hAnsi="Times New Roman" w:cs="Times New Roman"/>
          <w:sz w:val="24"/>
          <w:szCs w:val="24"/>
          <w:lang w:val="en-US"/>
        </w:rPr>
        <w:t>Actions of the dentist-therapist:</w:t>
      </w:r>
    </w:p>
    <w:p w:rsidR="002244C6" w:rsidRPr="002244C6" w:rsidRDefault="002244C6" w:rsidP="002244C6">
      <w:pPr>
        <w:jc w:val="both"/>
        <w:rPr>
          <w:rFonts w:ascii="Times New Roman" w:hAnsi="Times New Roman" w:cs="Times New Roman"/>
          <w:sz w:val="24"/>
          <w:szCs w:val="24"/>
          <w:lang w:val="en-US"/>
        </w:rPr>
      </w:pPr>
      <w:r w:rsidRPr="002244C6">
        <w:rPr>
          <w:rFonts w:ascii="Times New Roman" w:hAnsi="Times New Roman" w:cs="Times New Roman"/>
          <w:sz w:val="24"/>
          <w:szCs w:val="24"/>
          <w:lang w:val="en-US"/>
        </w:rPr>
        <w:t>identify problems that have a negative impact on people's health and take the necessary measures to eliminate them together with representatives of the authorities and other people who actively care about their health and support them;</w:t>
      </w:r>
    </w:p>
    <w:p w:rsidR="002244C6" w:rsidRDefault="002244C6" w:rsidP="002244C6">
      <w:pPr>
        <w:jc w:val="both"/>
        <w:rPr>
          <w:rFonts w:ascii="Times New Roman" w:hAnsi="Times New Roman" w:cs="Times New Roman"/>
          <w:sz w:val="24"/>
          <w:szCs w:val="24"/>
          <w:lang w:val="en-US"/>
        </w:rPr>
      </w:pPr>
      <w:r w:rsidRPr="002244C6">
        <w:rPr>
          <w:rFonts w:ascii="Times New Roman" w:hAnsi="Times New Roman" w:cs="Times New Roman"/>
          <w:sz w:val="24"/>
          <w:szCs w:val="24"/>
          <w:lang w:val="en-US"/>
        </w:rPr>
        <w:t>to reveal the factors of the locality that favorably affect a person and to use them in practice for the restoration and strengthening of the health of the population, including dental health;</w:t>
      </w:r>
    </w:p>
    <w:p w:rsidR="002244C6" w:rsidRPr="002244C6" w:rsidRDefault="002244C6" w:rsidP="002244C6">
      <w:pPr>
        <w:jc w:val="both"/>
        <w:rPr>
          <w:rFonts w:ascii="Times New Roman" w:hAnsi="Times New Roman" w:cs="Times New Roman"/>
          <w:sz w:val="24"/>
          <w:szCs w:val="24"/>
          <w:lang w:val="en-US"/>
        </w:rPr>
      </w:pPr>
      <w:r w:rsidRPr="002244C6">
        <w:rPr>
          <w:rFonts w:ascii="Times New Roman" w:hAnsi="Times New Roman" w:cs="Times New Roman"/>
          <w:sz w:val="24"/>
          <w:szCs w:val="24"/>
          <w:lang w:val="en-US"/>
        </w:rPr>
        <w:t>2.6. Research Scientist</w:t>
      </w:r>
    </w:p>
    <w:p w:rsidR="002244C6" w:rsidRDefault="002244C6" w:rsidP="002244C6">
      <w:pPr>
        <w:jc w:val="both"/>
        <w:rPr>
          <w:rFonts w:ascii="Times New Roman" w:hAnsi="Times New Roman" w:cs="Times New Roman"/>
          <w:sz w:val="24"/>
          <w:szCs w:val="24"/>
          <w:lang w:val="en-US"/>
        </w:rPr>
      </w:pPr>
      <w:r w:rsidRPr="002244C6">
        <w:rPr>
          <w:rFonts w:ascii="Times New Roman" w:hAnsi="Times New Roman" w:cs="Times New Roman"/>
          <w:sz w:val="24"/>
          <w:szCs w:val="24"/>
          <w:lang w:val="en-US"/>
        </w:rPr>
        <w:t>In the course of his professional activity, the dentist-therapist analyzes the features of the course of oral diseases, systematizes the results obtained, identifies patterns, highlights and actively participates in public discussions.</w:t>
      </w:r>
    </w:p>
    <w:p w:rsidR="002244C6" w:rsidRPr="002244C6" w:rsidRDefault="002244C6" w:rsidP="002244C6">
      <w:pPr>
        <w:jc w:val="both"/>
        <w:rPr>
          <w:rFonts w:ascii="Times New Roman" w:hAnsi="Times New Roman" w:cs="Times New Roman"/>
          <w:sz w:val="24"/>
          <w:szCs w:val="24"/>
          <w:lang w:val="en-US"/>
        </w:rPr>
      </w:pPr>
      <w:r w:rsidRPr="002244C6">
        <w:rPr>
          <w:rFonts w:ascii="Times New Roman" w:hAnsi="Times New Roman" w:cs="Times New Roman"/>
          <w:sz w:val="24"/>
          <w:szCs w:val="24"/>
          <w:lang w:val="en-US"/>
        </w:rPr>
        <w:t>Competencies</w:t>
      </w:r>
    </w:p>
    <w:p w:rsidR="002244C6" w:rsidRPr="002244C6" w:rsidRDefault="002244C6" w:rsidP="002244C6">
      <w:pPr>
        <w:jc w:val="both"/>
        <w:rPr>
          <w:rFonts w:ascii="Times New Roman" w:hAnsi="Times New Roman" w:cs="Times New Roman"/>
          <w:sz w:val="24"/>
          <w:szCs w:val="24"/>
          <w:lang w:val="en-US"/>
        </w:rPr>
      </w:pPr>
      <w:r w:rsidRPr="002244C6">
        <w:rPr>
          <w:rFonts w:ascii="Times New Roman" w:hAnsi="Times New Roman" w:cs="Times New Roman"/>
          <w:sz w:val="24"/>
          <w:szCs w:val="24"/>
          <w:lang w:val="en-US"/>
        </w:rPr>
        <w:t>The dentist / therapist is able to:</w:t>
      </w:r>
    </w:p>
    <w:p w:rsidR="002244C6" w:rsidRPr="002244C6" w:rsidRDefault="002244C6" w:rsidP="002244C6">
      <w:pPr>
        <w:jc w:val="both"/>
        <w:rPr>
          <w:rFonts w:ascii="Times New Roman" w:hAnsi="Times New Roman" w:cs="Times New Roman"/>
          <w:sz w:val="24"/>
          <w:szCs w:val="24"/>
          <w:lang w:val="en-US"/>
        </w:rPr>
      </w:pPr>
      <w:r w:rsidRPr="002244C6">
        <w:rPr>
          <w:rFonts w:ascii="Times New Roman" w:hAnsi="Times New Roman" w:cs="Times New Roman"/>
          <w:sz w:val="24"/>
          <w:szCs w:val="24"/>
          <w:lang w:val="en-US"/>
        </w:rPr>
        <w:t>critically understand specialized medical information and its sources and take it into account when making decisions;</w:t>
      </w:r>
    </w:p>
    <w:p w:rsidR="002244C6" w:rsidRPr="002244C6" w:rsidRDefault="002244C6" w:rsidP="002244C6">
      <w:pPr>
        <w:jc w:val="both"/>
        <w:rPr>
          <w:rFonts w:ascii="Times New Roman" w:hAnsi="Times New Roman" w:cs="Times New Roman"/>
          <w:sz w:val="24"/>
          <w:szCs w:val="24"/>
          <w:lang w:val="en-US"/>
        </w:rPr>
      </w:pPr>
      <w:r w:rsidRPr="002244C6">
        <w:rPr>
          <w:rFonts w:ascii="Times New Roman" w:hAnsi="Times New Roman" w:cs="Times New Roman"/>
          <w:sz w:val="24"/>
          <w:szCs w:val="24"/>
          <w:lang w:val="en-US"/>
        </w:rPr>
        <w:t>promote the development, dissemination and introduction of new knowledge and methods of diagnosis, treatment and prevention.</w:t>
      </w:r>
    </w:p>
    <w:p w:rsidR="002244C6" w:rsidRPr="002244C6" w:rsidRDefault="002244C6" w:rsidP="002244C6">
      <w:pPr>
        <w:jc w:val="both"/>
        <w:rPr>
          <w:rFonts w:ascii="Times New Roman" w:hAnsi="Times New Roman" w:cs="Times New Roman"/>
          <w:sz w:val="24"/>
          <w:szCs w:val="24"/>
          <w:lang w:val="en-US"/>
        </w:rPr>
      </w:pPr>
      <w:r w:rsidRPr="002244C6">
        <w:rPr>
          <w:rFonts w:ascii="Times New Roman" w:hAnsi="Times New Roman" w:cs="Times New Roman"/>
          <w:sz w:val="24"/>
          <w:szCs w:val="24"/>
          <w:lang w:val="en-US"/>
        </w:rPr>
        <w:t>constantly im</w:t>
      </w:r>
      <w:r>
        <w:rPr>
          <w:rFonts w:ascii="Times New Roman" w:hAnsi="Times New Roman" w:cs="Times New Roman"/>
          <w:sz w:val="24"/>
          <w:szCs w:val="24"/>
          <w:lang w:val="en-US"/>
        </w:rPr>
        <w:t>prove your skills;</w:t>
      </w:r>
    </w:p>
    <w:p w:rsidR="002244C6" w:rsidRPr="002244C6" w:rsidRDefault="002244C6" w:rsidP="002244C6">
      <w:pPr>
        <w:jc w:val="both"/>
        <w:rPr>
          <w:rFonts w:ascii="Times New Roman" w:hAnsi="Times New Roman" w:cs="Times New Roman"/>
          <w:sz w:val="24"/>
          <w:szCs w:val="24"/>
          <w:lang w:val="en-US"/>
        </w:rPr>
      </w:pPr>
      <w:r w:rsidRPr="002244C6">
        <w:rPr>
          <w:rFonts w:ascii="Times New Roman" w:hAnsi="Times New Roman" w:cs="Times New Roman"/>
          <w:sz w:val="24"/>
          <w:szCs w:val="24"/>
          <w:lang w:val="en-US"/>
        </w:rPr>
        <w:t>2.7. Knowledge in the field of professional ethics</w:t>
      </w:r>
    </w:p>
    <w:p w:rsidR="002244C6" w:rsidRDefault="002244C6" w:rsidP="002244C6">
      <w:pPr>
        <w:jc w:val="both"/>
        <w:rPr>
          <w:rFonts w:ascii="Times New Roman" w:hAnsi="Times New Roman" w:cs="Times New Roman"/>
          <w:sz w:val="24"/>
          <w:szCs w:val="24"/>
          <w:lang w:val="en-US"/>
        </w:rPr>
      </w:pPr>
      <w:r w:rsidRPr="002244C6">
        <w:rPr>
          <w:rFonts w:ascii="Times New Roman" w:hAnsi="Times New Roman" w:cs="Times New Roman"/>
          <w:sz w:val="24"/>
          <w:szCs w:val="24"/>
          <w:lang w:val="en-US"/>
        </w:rPr>
        <w:t>The general practitioner performs his / her practical activities in accordance with ethical norms and principles, quality standards of medical care and regulatory legal acts in the field of healthcare.</w:t>
      </w:r>
    </w:p>
    <w:p w:rsidR="002244C6" w:rsidRPr="002244C6" w:rsidRDefault="002244C6" w:rsidP="002244C6">
      <w:pPr>
        <w:jc w:val="both"/>
        <w:rPr>
          <w:rFonts w:ascii="Times New Roman" w:hAnsi="Times New Roman" w:cs="Times New Roman"/>
          <w:sz w:val="24"/>
          <w:szCs w:val="24"/>
          <w:lang w:val="en-US"/>
        </w:rPr>
      </w:pPr>
      <w:r w:rsidRPr="002244C6">
        <w:rPr>
          <w:rFonts w:ascii="Times New Roman" w:hAnsi="Times New Roman" w:cs="Times New Roman"/>
          <w:sz w:val="24"/>
          <w:szCs w:val="24"/>
          <w:lang w:val="en-US"/>
        </w:rPr>
        <w:t>Competencies</w:t>
      </w:r>
    </w:p>
    <w:p w:rsidR="002244C6" w:rsidRPr="002244C6" w:rsidRDefault="002244C6" w:rsidP="002244C6">
      <w:pPr>
        <w:jc w:val="both"/>
        <w:rPr>
          <w:rFonts w:ascii="Times New Roman" w:hAnsi="Times New Roman" w:cs="Times New Roman"/>
          <w:sz w:val="24"/>
          <w:szCs w:val="24"/>
          <w:lang w:val="en-US"/>
        </w:rPr>
      </w:pPr>
      <w:r w:rsidRPr="002244C6">
        <w:rPr>
          <w:rFonts w:ascii="Times New Roman" w:hAnsi="Times New Roman" w:cs="Times New Roman"/>
          <w:sz w:val="24"/>
          <w:szCs w:val="24"/>
          <w:lang w:val="en-US"/>
        </w:rPr>
        <w:t>As a professional, a dental therapist must:</w:t>
      </w:r>
    </w:p>
    <w:p w:rsidR="002244C6" w:rsidRPr="002244C6" w:rsidRDefault="002244C6" w:rsidP="002244C6">
      <w:pPr>
        <w:jc w:val="both"/>
        <w:rPr>
          <w:rFonts w:ascii="Times New Roman" w:hAnsi="Times New Roman" w:cs="Times New Roman"/>
          <w:sz w:val="24"/>
          <w:szCs w:val="24"/>
          <w:lang w:val="en-US"/>
        </w:rPr>
      </w:pPr>
      <w:r w:rsidRPr="002244C6">
        <w:rPr>
          <w:rFonts w:ascii="Times New Roman" w:hAnsi="Times New Roman" w:cs="Times New Roman"/>
          <w:sz w:val="24"/>
          <w:szCs w:val="24"/>
          <w:lang w:val="en-US"/>
        </w:rPr>
        <w:t>carry out their professional activities in accordance with high quality standards, demonstrating a responsible and careful attitude;</w:t>
      </w:r>
    </w:p>
    <w:p w:rsidR="002244C6" w:rsidRDefault="002244C6" w:rsidP="002244C6">
      <w:pPr>
        <w:jc w:val="both"/>
        <w:rPr>
          <w:rFonts w:ascii="Times New Roman" w:hAnsi="Times New Roman" w:cs="Times New Roman"/>
          <w:sz w:val="24"/>
          <w:szCs w:val="24"/>
          <w:lang w:val="en-US"/>
        </w:rPr>
      </w:pPr>
      <w:r w:rsidRPr="002244C6">
        <w:rPr>
          <w:rFonts w:ascii="Times New Roman" w:hAnsi="Times New Roman" w:cs="Times New Roman"/>
          <w:sz w:val="24"/>
          <w:szCs w:val="24"/>
          <w:lang w:val="en-US"/>
        </w:rPr>
        <w:t>practice ethically and responsibly, while respecting the legal aspects of the activities of medical professionals.</w:t>
      </w:r>
    </w:p>
    <w:p w:rsidR="002244C6" w:rsidRPr="002244C6" w:rsidRDefault="002244C6" w:rsidP="002244C6">
      <w:pPr>
        <w:jc w:val="both"/>
        <w:rPr>
          <w:rFonts w:ascii="Times New Roman" w:hAnsi="Times New Roman" w:cs="Times New Roman"/>
          <w:sz w:val="24"/>
          <w:szCs w:val="24"/>
          <w:lang w:val="en-US"/>
        </w:rPr>
      </w:pPr>
      <w:r w:rsidRPr="002244C6">
        <w:rPr>
          <w:rFonts w:ascii="Times New Roman" w:hAnsi="Times New Roman" w:cs="Times New Roman"/>
          <w:sz w:val="24"/>
          <w:szCs w:val="24"/>
          <w:lang w:val="en-US"/>
        </w:rPr>
        <w:t>CHAPTER 3. SPECIAL TASKS</w:t>
      </w:r>
    </w:p>
    <w:p w:rsidR="002244C6" w:rsidRPr="002244C6" w:rsidRDefault="002244C6" w:rsidP="002244C6">
      <w:pPr>
        <w:jc w:val="both"/>
        <w:rPr>
          <w:rFonts w:ascii="Times New Roman" w:hAnsi="Times New Roman" w:cs="Times New Roman"/>
          <w:sz w:val="24"/>
          <w:szCs w:val="24"/>
          <w:lang w:val="en-US"/>
        </w:rPr>
      </w:pPr>
      <w:r w:rsidRPr="002244C6">
        <w:rPr>
          <w:rFonts w:ascii="Times New Roman" w:hAnsi="Times New Roman" w:cs="Times New Roman"/>
          <w:sz w:val="24"/>
          <w:szCs w:val="24"/>
          <w:lang w:val="en-US"/>
        </w:rPr>
        <w:t>Types of activities of a dentist therapist</w:t>
      </w:r>
    </w:p>
    <w:p w:rsidR="002244C6" w:rsidRPr="002244C6" w:rsidRDefault="002244C6" w:rsidP="002244C6">
      <w:pPr>
        <w:jc w:val="both"/>
        <w:rPr>
          <w:rFonts w:ascii="Times New Roman" w:hAnsi="Times New Roman" w:cs="Times New Roman"/>
          <w:sz w:val="24"/>
          <w:szCs w:val="24"/>
          <w:lang w:val="en-US"/>
        </w:rPr>
      </w:pPr>
      <w:r w:rsidRPr="002244C6">
        <w:rPr>
          <w:rFonts w:ascii="Times New Roman" w:hAnsi="Times New Roman" w:cs="Times New Roman"/>
          <w:sz w:val="24"/>
          <w:szCs w:val="24"/>
          <w:lang w:val="en-US"/>
        </w:rPr>
        <w:lastRenderedPageBreak/>
        <w:t>The general practitioner must master the following types of activities and their corresponding personal tasks to provide specialized dental care to the population in accordance with the regulatory legal documents of the Kyrgyz Republic:</w:t>
      </w:r>
    </w:p>
    <w:p w:rsidR="002244C6" w:rsidRPr="002244C6" w:rsidRDefault="002244C6" w:rsidP="002244C6">
      <w:pPr>
        <w:jc w:val="both"/>
        <w:rPr>
          <w:rFonts w:ascii="Times New Roman" w:hAnsi="Times New Roman" w:cs="Times New Roman"/>
          <w:sz w:val="24"/>
          <w:szCs w:val="24"/>
          <w:lang w:val="en-US"/>
        </w:rPr>
      </w:pPr>
      <w:r w:rsidRPr="002244C6">
        <w:rPr>
          <w:rFonts w:ascii="Times New Roman" w:hAnsi="Times New Roman" w:cs="Times New Roman"/>
          <w:sz w:val="24"/>
          <w:szCs w:val="24"/>
          <w:lang w:val="en-US"/>
        </w:rPr>
        <w:t>diagnosis, treatment, prevention and rehabilitation of the most common dental diseases;</w:t>
      </w:r>
    </w:p>
    <w:p w:rsidR="002244C6" w:rsidRPr="002244C6" w:rsidRDefault="002244C6" w:rsidP="002244C6">
      <w:pPr>
        <w:jc w:val="both"/>
        <w:rPr>
          <w:rFonts w:ascii="Times New Roman" w:hAnsi="Times New Roman" w:cs="Times New Roman"/>
          <w:sz w:val="24"/>
          <w:szCs w:val="24"/>
          <w:lang w:val="en-US"/>
        </w:rPr>
      </w:pPr>
      <w:r w:rsidRPr="002244C6">
        <w:rPr>
          <w:rFonts w:ascii="Times New Roman" w:hAnsi="Times New Roman" w:cs="Times New Roman"/>
          <w:sz w:val="24"/>
          <w:szCs w:val="24"/>
          <w:lang w:val="en-US"/>
        </w:rPr>
        <w:t>provision of emergency medical care;</w:t>
      </w:r>
    </w:p>
    <w:p w:rsidR="002244C6" w:rsidRPr="002244C6" w:rsidRDefault="002244C6" w:rsidP="002244C6">
      <w:pPr>
        <w:jc w:val="both"/>
        <w:rPr>
          <w:rFonts w:ascii="Times New Roman" w:hAnsi="Times New Roman" w:cs="Times New Roman"/>
          <w:sz w:val="24"/>
          <w:szCs w:val="24"/>
          <w:lang w:val="en-US"/>
        </w:rPr>
      </w:pPr>
      <w:r w:rsidRPr="002244C6">
        <w:rPr>
          <w:rFonts w:ascii="Times New Roman" w:hAnsi="Times New Roman" w:cs="Times New Roman"/>
          <w:sz w:val="24"/>
          <w:szCs w:val="24"/>
          <w:lang w:val="en-US"/>
        </w:rPr>
        <w:t>performing medical manipulations;</w:t>
      </w:r>
    </w:p>
    <w:p w:rsidR="002244C6" w:rsidRPr="002244C6" w:rsidRDefault="002244C6" w:rsidP="002244C6">
      <w:pPr>
        <w:jc w:val="both"/>
        <w:rPr>
          <w:rFonts w:ascii="Times New Roman" w:hAnsi="Times New Roman" w:cs="Times New Roman"/>
          <w:sz w:val="24"/>
          <w:szCs w:val="24"/>
          <w:lang w:val="en-US"/>
        </w:rPr>
      </w:pPr>
      <w:r w:rsidRPr="002244C6">
        <w:rPr>
          <w:rFonts w:ascii="Times New Roman" w:hAnsi="Times New Roman" w:cs="Times New Roman"/>
          <w:sz w:val="24"/>
          <w:szCs w:val="24"/>
          <w:lang w:val="en-US"/>
        </w:rPr>
        <w:t>organizational work.</w:t>
      </w:r>
    </w:p>
    <w:p w:rsidR="002244C6" w:rsidRPr="002244C6" w:rsidRDefault="002244C6" w:rsidP="002244C6">
      <w:pPr>
        <w:jc w:val="both"/>
        <w:rPr>
          <w:rFonts w:ascii="Times New Roman" w:hAnsi="Times New Roman" w:cs="Times New Roman"/>
          <w:sz w:val="24"/>
          <w:szCs w:val="24"/>
          <w:lang w:val="en-US"/>
        </w:rPr>
      </w:pPr>
      <w:r w:rsidRPr="002244C6">
        <w:rPr>
          <w:rFonts w:ascii="Times New Roman" w:hAnsi="Times New Roman" w:cs="Times New Roman"/>
          <w:sz w:val="24"/>
          <w:szCs w:val="24"/>
          <w:lang w:val="en-US"/>
        </w:rPr>
        <w:t>In accordance with the activities of a dentist therapist professional competence is organized in the following categories:</w:t>
      </w:r>
    </w:p>
    <w:p w:rsidR="002244C6" w:rsidRPr="002244C6" w:rsidRDefault="002244C6" w:rsidP="002244C6">
      <w:pPr>
        <w:jc w:val="both"/>
        <w:rPr>
          <w:rFonts w:ascii="Times New Roman" w:hAnsi="Times New Roman" w:cs="Times New Roman"/>
          <w:sz w:val="24"/>
          <w:szCs w:val="24"/>
          <w:lang w:val="en-US"/>
        </w:rPr>
      </w:pPr>
      <w:r w:rsidRPr="002244C6">
        <w:rPr>
          <w:rFonts w:ascii="Times New Roman" w:hAnsi="Times New Roman" w:cs="Times New Roman"/>
          <w:sz w:val="24"/>
          <w:szCs w:val="24"/>
          <w:lang w:val="en-US"/>
        </w:rPr>
        <w:t>3.1. Common symptoms and syndromes (List 1)</w:t>
      </w:r>
    </w:p>
    <w:p w:rsidR="002244C6" w:rsidRPr="002244C6" w:rsidRDefault="002244C6" w:rsidP="002244C6">
      <w:pPr>
        <w:jc w:val="both"/>
        <w:rPr>
          <w:rFonts w:ascii="Times New Roman" w:hAnsi="Times New Roman" w:cs="Times New Roman"/>
          <w:sz w:val="24"/>
          <w:szCs w:val="24"/>
          <w:lang w:val="en-US"/>
        </w:rPr>
      </w:pPr>
      <w:r w:rsidRPr="002244C6">
        <w:rPr>
          <w:rFonts w:ascii="Times New Roman" w:hAnsi="Times New Roman" w:cs="Times New Roman"/>
          <w:sz w:val="24"/>
          <w:szCs w:val="24"/>
          <w:lang w:val="en-US"/>
        </w:rPr>
        <w:t>3.2. Common diseases and conditions (List 2)</w:t>
      </w:r>
    </w:p>
    <w:p w:rsidR="002244C6" w:rsidRPr="002244C6" w:rsidRDefault="002244C6" w:rsidP="002244C6">
      <w:pPr>
        <w:jc w:val="both"/>
        <w:rPr>
          <w:rFonts w:ascii="Times New Roman" w:hAnsi="Times New Roman" w:cs="Times New Roman"/>
          <w:sz w:val="24"/>
          <w:szCs w:val="24"/>
          <w:lang w:val="en-US"/>
        </w:rPr>
      </w:pPr>
      <w:r w:rsidRPr="002244C6">
        <w:rPr>
          <w:rFonts w:ascii="Times New Roman" w:hAnsi="Times New Roman" w:cs="Times New Roman"/>
          <w:sz w:val="24"/>
          <w:szCs w:val="24"/>
          <w:lang w:val="en-US"/>
        </w:rPr>
        <w:t>3.3. Medical manipulation (List 3)</w:t>
      </w:r>
    </w:p>
    <w:p w:rsidR="002244C6" w:rsidRPr="002244C6" w:rsidRDefault="002244C6" w:rsidP="002244C6">
      <w:pPr>
        <w:jc w:val="both"/>
        <w:rPr>
          <w:rFonts w:ascii="Times New Roman" w:hAnsi="Times New Roman" w:cs="Times New Roman"/>
          <w:sz w:val="24"/>
          <w:szCs w:val="24"/>
          <w:lang w:val="en-US"/>
        </w:rPr>
      </w:pPr>
      <w:r w:rsidRPr="002244C6">
        <w:rPr>
          <w:rFonts w:ascii="Times New Roman" w:hAnsi="Times New Roman" w:cs="Times New Roman"/>
          <w:sz w:val="24"/>
          <w:szCs w:val="24"/>
          <w:lang w:val="en-US"/>
        </w:rPr>
        <w:t>3.4. The state of emergency (List 4)</w:t>
      </w:r>
    </w:p>
    <w:p w:rsidR="002244C6" w:rsidRDefault="002244C6" w:rsidP="002244C6">
      <w:pPr>
        <w:jc w:val="both"/>
        <w:rPr>
          <w:rFonts w:ascii="Times New Roman" w:hAnsi="Times New Roman" w:cs="Times New Roman"/>
          <w:sz w:val="24"/>
          <w:szCs w:val="24"/>
          <w:lang w:val="en-US"/>
        </w:rPr>
      </w:pPr>
      <w:r w:rsidRPr="002244C6">
        <w:rPr>
          <w:rFonts w:ascii="Times New Roman" w:hAnsi="Times New Roman" w:cs="Times New Roman"/>
          <w:sz w:val="24"/>
          <w:szCs w:val="24"/>
          <w:lang w:val="en-US"/>
        </w:rPr>
        <w:t>3.1. The list 1 - the most common symptoms and syndromes in the practice of a dentist General practice</w:t>
      </w:r>
    </w:p>
    <w:tbl>
      <w:tblPr>
        <w:tblStyle w:val="a4"/>
        <w:tblW w:w="0" w:type="auto"/>
        <w:tblLook w:val="04A0" w:firstRow="1" w:lastRow="0" w:firstColumn="1" w:lastColumn="0" w:noHBand="0" w:noVBand="1"/>
      </w:tblPr>
      <w:tblGrid>
        <w:gridCol w:w="9571"/>
      </w:tblGrid>
      <w:tr w:rsidR="000A05E9" w:rsidTr="002244C6">
        <w:tc>
          <w:tcPr>
            <w:tcW w:w="9571" w:type="dxa"/>
          </w:tcPr>
          <w:p w:rsidR="000A05E9" w:rsidRPr="000A05E9" w:rsidRDefault="000A05E9" w:rsidP="00896CC5">
            <w:pPr>
              <w:rPr>
                <w:rFonts w:ascii="Times New Roman" w:hAnsi="Times New Roman" w:cs="Times New Roman"/>
                <w:sz w:val="24"/>
                <w:szCs w:val="24"/>
              </w:rPr>
            </w:pPr>
            <w:proofErr w:type="spellStart"/>
            <w:r w:rsidRPr="000A05E9">
              <w:rPr>
                <w:rFonts w:ascii="Times New Roman" w:hAnsi="Times New Roman" w:cs="Times New Roman"/>
                <w:sz w:val="24"/>
                <w:szCs w:val="24"/>
              </w:rPr>
              <w:t>Symptom</w:t>
            </w:r>
            <w:proofErr w:type="spellEnd"/>
            <w:r w:rsidRPr="000A05E9">
              <w:rPr>
                <w:rFonts w:ascii="Times New Roman" w:hAnsi="Times New Roman" w:cs="Times New Roman"/>
                <w:sz w:val="24"/>
                <w:szCs w:val="24"/>
              </w:rPr>
              <w:t>/</w:t>
            </w:r>
            <w:proofErr w:type="spellStart"/>
            <w:r w:rsidRPr="000A05E9">
              <w:rPr>
                <w:rFonts w:ascii="Times New Roman" w:hAnsi="Times New Roman" w:cs="Times New Roman"/>
                <w:sz w:val="24"/>
                <w:szCs w:val="24"/>
              </w:rPr>
              <w:t>The</w:t>
            </w:r>
            <w:proofErr w:type="spellEnd"/>
            <w:r w:rsidRPr="000A05E9">
              <w:rPr>
                <w:rFonts w:ascii="Times New Roman" w:hAnsi="Times New Roman" w:cs="Times New Roman"/>
                <w:sz w:val="24"/>
                <w:szCs w:val="24"/>
              </w:rPr>
              <w:t xml:space="preserve"> </w:t>
            </w:r>
            <w:proofErr w:type="spellStart"/>
            <w:r w:rsidRPr="000A05E9">
              <w:rPr>
                <w:rFonts w:ascii="Times New Roman" w:hAnsi="Times New Roman" w:cs="Times New Roman"/>
                <w:sz w:val="24"/>
                <w:szCs w:val="24"/>
              </w:rPr>
              <w:t>syndrome</w:t>
            </w:r>
            <w:proofErr w:type="spellEnd"/>
          </w:p>
        </w:tc>
      </w:tr>
      <w:tr w:rsidR="000A05E9" w:rsidTr="002244C6">
        <w:tc>
          <w:tcPr>
            <w:tcW w:w="9571" w:type="dxa"/>
          </w:tcPr>
          <w:p w:rsidR="000A05E9" w:rsidRPr="000A05E9" w:rsidRDefault="000A05E9" w:rsidP="00896CC5">
            <w:pPr>
              <w:rPr>
                <w:rFonts w:ascii="Times New Roman" w:hAnsi="Times New Roman" w:cs="Times New Roman"/>
                <w:sz w:val="24"/>
                <w:szCs w:val="24"/>
              </w:rPr>
            </w:pPr>
            <w:r w:rsidRPr="000A05E9">
              <w:rPr>
                <w:rFonts w:ascii="Times New Roman" w:hAnsi="Times New Roman" w:cs="Times New Roman"/>
                <w:sz w:val="24"/>
                <w:szCs w:val="24"/>
              </w:rPr>
              <w:t xml:space="preserve"> </w:t>
            </w:r>
            <w:proofErr w:type="spellStart"/>
            <w:r w:rsidRPr="000A05E9">
              <w:rPr>
                <w:rFonts w:ascii="Times New Roman" w:hAnsi="Times New Roman" w:cs="Times New Roman"/>
                <w:sz w:val="24"/>
                <w:szCs w:val="24"/>
              </w:rPr>
              <w:t>Increased</w:t>
            </w:r>
            <w:proofErr w:type="spellEnd"/>
            <w:r w:rsidRPr="000A05E9">
              <w:rPr>
                <w:rFonts w:ascii="Times New Roman" w:hAnsi="Times New Roman" w:cs="Times New Roman"/>
                <w:sz w:val="24"/>
                <w:szCs w:val="24"/>
              </w:rPr>
              <w:t xml:space="preserve"> </w:t>
            </w:r>
            <w:proofErr w:type="spellStart"/>
            <w:r w:rsidRPr="000A05E9">
              <w:rPr>
                <w:rFonts w:ascii="Times New Roman" w:hAnsi="Times New Roman" w:cs="Times New Roman"/>
                <w:sz w:val="24"/>
                <w:szCs w:val="24"/>
              </w:rPr>
              <w:t>body</w:t>
            </w:r>
            <w:proofErr w:type="spellEnd"/>
            <w:r w:rsidRPr="000A05E9">
              <w:rPr>
                <w:rFonts w:ascii="Times New Roman" w:hAnsi="Times New Roman" w:cs="Times New Roman"/>
                <w:sz w:val="24"/>
                <w:szCs w:val="24"/>
              </w:rPr>
              <w:t xml:space="preserve"> </w:t>
            </w:r>
            <w:proofErr w:type="spellStart"/>
            <w:r w:rsidRPr="000A05E9">
              <w:rPr>
                <w:rFonts w:ascii="Times New Roman" w:hAnsi="Times New Roman" w:cs="Times New Roman"/>
                <w:sz w:val="24"/>
                <w:szCs w:val="24"/>
              </w:rPr>
              <w:t>temperature</w:t>
            </w:r>
            <w:proofErr w:type="spellEnd"/>
          </w:p>
        </w:tc>
      </w:tr>
      <w:tr w:rsidR="000A05E9" w:rsidTr="002244C6">
        <w:tc>
          <w:tcPr>
            <w:tcW w:w="9571" w:type="dxa"/>
          </w:tcPr>
          <w:p w:rsidR="000A05E9" w:rsidRPr="000A05E9" w:rsidRDefault="000A05E9" w:rsidP="00896CC5">
            <w:pPr>
              <w:rPr>
                <w:rFonts w:ascii="Times New Roman" w:hAnsi="Times New Roman" w:cs="Times New Roman"/>
                <w:sz w:val="24"/>
                <w:szCs w:val="24"/>
              </w:rPr>
            </w:pPr>
            <w:proofErr w:type="spellStart"/>
            <w:r w:rsidRPr="000A05E9">
              <w:rPr>
                <w:rFonts w:ascii="Times New Roman" w:hAnsi="Times New Roman" w:cs="Times New Roman"/>
                <w:sz w:val="24"/>
                <w:szCs w:val="24"/>
              </w:rPr>
              <w:t>Headache</w:t>
            </w:r>
            <w:proofErr w:type="spellEnd"/>
          </w:p>
        </w:tc>
      </w:tr>
      <w:tr w:rsidR="000A05E9" w:rsidTr="002244C6">
        <w:tc>
          <w:tcPr>
            <w:tcW w:w="9571" w:type="dxa"/>
          </w:tcPr>
          <w:p w:rsidR="000A05E9" w:rsidRPr="000A05E9" w:rsidRDefault="000A05E9" w:rsidP="00896CC5">
            <w:pPr>
              <w:rPr>
                <w:rFonts w:ascii="Times New Roman" w:hAnsi="Times New Roman" w:cs="Times New Roman"/>
                <w:sz w:val="24"/>
                <w:szCs w:val="24"/>
              </w:rPr>
            </w:pPr>
            <w:proofErr w:type="spellStart"/>
            <w:r w:rsidRPr="000A05E9">
              <w:rPr>
                <w:rFonts w:ascii="Times New Roman" w:hAnsi="Times New Roman" w:cs="Times New Roman"/>
                <w:sz w:val="24"/>
                <w:szCs w:val="24"/>
              </w:rPr>
              <w:t>Vertigo</w:t>
            </w:r>
            <w:proofErr w:type="spellEnd"/>
          </w:p>
        </w:tc>
      </w:tr>
      <w:tr w:rsidR="000A05E9" w:rsidRPr="00D740CF" w:rsidTr="002244C6">
        <w:tc>
          <w:tcPr>
            <w:tcW w:w="9571" w:type="dxa"/>
          </w:tcPr>
          <w:p w:rsidR="000A05E9" w:rsidRPr="000A05E9" w:rsidRDefault="000A05E9" w:rsidP="00896CC5">
            <w:pPr>
              <w:rPr>
                <w:rFonts w:ascii="Times New Roman" w:hAnsi="Times New Roman" w:cs="Times New Roman"/>
                <w:sz w:val="24"/>
                <w:szCs w:val="24"/>
                <w:lang w:val="en-US"/>
              </w:rPr>
            </w:pPr>
            <w:r w:rsidRPr="000A05E9">
              <w:rPr>
                <w:rFonts w:ascii="Times New Roman" w:hAnsi="Times New Roman" w:cs="Times New Roman"/>
                <w:sz w:val="24"/>
                <w:szCs w:val="24"/>
                <w:lang w:val="en-US"/>
              </w:rPr>
              <w:t>Edema of the soft tissues of the face</w:t>
            </w:r>
          </w:p>
        </w:tc>
      </w:tr>
      <w:tr w:rsidR="000A05E9" w:rsidTr="002244C6">
        <w:tc>
          <w:tcPr>
            <w:tcW w:w="9571" w:type="dxa"/>
          </w:tcPr>
          <w:p w:rsidR="000A05E9" w:rsidRPr="000A05E9" w:rsidRDefault="000A05E9" w:rsidP="00896CC5">
            <w:pPr>
              <w:rPr>
                <w:rFonts w:ascii="Times New Roman" w:hAnsi="Times New Roman" w:cs="Times New Roman"/>
                <w:sz w:val="24"/>
                <w:szCs w:val="24"/>
              </w:rPr>
            </w:pPr>
            <w:proofErr w:type="spellStart"/>
            <w:r w:rsidRPr="000A05E9">
              <w:rPr>
                <w:rFonts w:ascii="Times New Roman" w:hAnsi="Times New Roman" w:cs="Times New Roman"/>
                <w:sz w:val="24"/>
                <w:szCs w:val="24"/>
              </w:rPr>
              <w:t>Toothache</w:t>
            </w:r>
            <w:proofErr w:type="spellEnd"/>
            <w:r w:rsidRPr="000A05E9">
              <w:rPr>
                <w:rFonts w:ascii="Times New Roman" w:hAnsi="Times New Roman" w:cs="Times New Roman"/>
                <w:sz w:val="24"/>
                <w:szCs w:val="24"/>
              </w:rPr>
              <w:t xml:space="preserve"> </w:t>
            </w:r>
            <w:proofErr w:type="spellStart"/>
            <w:r w:rsidRPr="000A05E9">
              <w:rPr>
                <w:rFonts w:ascii="Times New Roman" w:hAnsi="Times New Roman" w:cs="Times New Roman"/>
                <w:sz w:val="24"/>
                <w:szCs w:val="24"/>
              </w:rPr>
              <w:t>from</w:t>
            </w:r>
            <w:proofErr w:type="spellEnd"/>
            <w:r w:rsidRPr="000A05E9">
              <w:rPr>
                <w:rFonts w:ascii="Times New Roman" w:hAnsi="Times New Roman" w:cs="Times New Roman"/>
                <w:sz w:val="24"/>
                <w:szCs w:val="24"/>
              </w:rPr>
              <w:t xml:space="preserve"> </w:t>
            </w:r>
            <w:proofErr w:type="spellStart"/>
            <w:r w:rsidRPr="000A05E9">
              <w:rPr>
                <w:rFonts w:ascii="Times New Roman" w:hAnsi="Times New Roman" w:cs="Times New Roman"/>
                <w:sz w:val="24"/>
                <w:szCs w:val="24"/>
              </w:rPr>
              <w:t>various</w:t>
            </w:r>
            <w:proofErr w:type="spellEnd"/>
            <w:r w:rsidRPr="000A05E9">
              <w:rPr>
                <w:rFonts w:ascii="Times New Roman" w:hAnsi="Times New Roman" w:cs="Times New Roman"/>
                <w:sz w:val="24"/>
                <w:szCs w:val="24"/>
              </w:rPr>
              <w:t xml:space="preserve"> </w:t>
            </w:r>
            <w:proofErr w:type="spellStart"/>
            <w:r w:rsidRPr="000A05E9">
              <w:rPr>
                <w:rFonts w:ascii="Times New Roman" w:hAnsi="Times New Roman" w:cs="Times New Roman"/>
                <w:sz w:val="24"/>
                <w:szCs w:val="24"/>
              </w:rPr>
              <w:t>irritants</w:t>
            </w:r>
            <w:proofErr w:type="spellEnd"/>
          </w:p>
        </w:tc>
      </w:tr>
      <w:tr w:rsidR="000A05E9" w:rsidRPr="00D740CF" w:rsidTr="002244C6">
        <w:tc>
          <w:tcPr>
            <w:tcW w:w="9571" w:type="dxa"/>
          </w:tcPr>
          <w:p w:rsidR="000A05E9" w:rsidRPr="000A05E9" w:rsidRDefault="000A05E9" w:rsidP="00896CC5">
            <w:pPr>
              <w:rPr>
                <w:rFonts w:ascii="Times New Roman" w:hAnsi="Times New Roman" w:cs="Times New Roman"/>
                <w:sz w:val="24"/>
                <w:szCs w:val="24"/>
                <w:lang w:val="en-US"/>
              </w:rPr>
            </w:pPr>
            <w:r w:rsidRPr="000A05E9">
              <w:rPr>
                <w:rFonts w:ascii="Times New Roman" w:hAnsi="Times New Roman" w:cs="Times New Roman"/>
                <w:sz w:val="24"/>
                <w:szCs w:val="24"/>
                <w:lang w:val="en-US"/>
              </w:rPr>
              <w:t>Difficult and limited opening of the mouth</w:t>
            </w:r>
          </w:p>
        </w:tc>
      </w:tr>
      <w:tr w:rsidR="000A05E9" w:rsidTr="002244C6">
        <w:tc>
          <w:tcPr>
            <w:tcW w:w="9571" w:type="dxa"/>
          </w:tcPr>
          <w:p w:rsidR="000A05E9" w:rsidRPr="000A05E9" w:rsidRDefault="000A05E9" w:rsidP="00896CC5">
            <w:pPr>
              <w:rPr>
                <w:rFonts w:ascii="Times New Roman" w:hAnsi="Times New Roman" w:cs="Times New Roman"/>
                <w:sz w:val="24"/>
                <w:szCs w:val="24"/>
              </w:rPr>
            </w:pPr>
            <w:proofErr w:type="spellStart"/>
            <w:r w:rsidRPr="000A05E9">
              <w:rPr>
                <w:rFonts w:ascii="Times New Roman" w:hAnsi="Times New Roman" w:cs="Times New Roman"/>
                <w:sz w:val="24"/>
                <w:szCs w:val="24"/>
              </w:rPr>
              <w:t>Enlarged</w:t>
            </w:r>
            <w:proofErr w:type="spellEnd"/>
            <w:r w:rsidRPr="000A05E9">
              <w:rPr>
                <w:rFonts w:ascii="Times New Roman" w:hAnsi="Times New Roman" w:cs="Times New Roman"/>
                <w:sz w:val="24"/>
                <w:szCs w:val="24"/>
              </w:rPr>
              <w:t xml:space="preserve"> </w:t>
            </w:r>
            <w:proofErr w:type="spellStart"/>
            <w:r w:rsidRPr="000A05E9">
              <w:rPr>
                <w:rFonts w:ascii="Times New Roman" w:hAnsi="Times New Roman" w:cs="Times New Roman"/>
                <w:sz w:val="24"/>
                <w:szCs w:val="24"/>
              </w:rPr>
              <w:t>lymph</w:t>
            </w:r>
            <w:proofErr w:type="spellEnd"/>
            <w:r w:rsidRPr="000A05E9">
              <w:rPr>
                <w:rFonts w:ascii="Times New Roman" w:hAnsi="Times New Roman" w:cs="Times New Roman"/>
                <w:sz w:val="24"/>
                <w:szCs w:val="24"/>
              </w:rPr>
              <w:t xml:space="preserve"> </w:t>
            </w:r>
            <w:proofErr w:type="spellStart"/>
            <w:r w:rsidRPr="000A05E9">
              <w:rPr>
                <w:rFonts w:ascii="Times New Roman" w:hAnsi="Times New Roman" w:cs="Times New Roman"/>
                <w:sz w:val="24"/>
                <w:szCs w:val="24"/>
              </w:rPr>
              <w:t>nodes</w:t>
            </w:r>
            <w:proofErr w:type="spellEnd"/>
          </w:p>
        </w:tc>
      </w:tr>
      <w:tr w:rsidR="000A05E9" w:rsidTr="002244C6">
        <w:tc>
          <w:tcPr>
            <w:tcW w:w="9571" w:type="dxa"/>
          </w:tcPr>
          <w:p w:rsidR="000A05E9" w:rsidRPr="000A05E9" w:rsidRDefault="000A05E9" w:rsidP="00896CC5">
            <w:pPr>
              <w:rPr>
                <w:rFonts w:ascii="Times New Roman" w:hAnsi="Times New Roman" w:cs="Times New Roman"/>
                <w:sz w:val="24"/>
                <w:szCs w:val="24"/>
              </w:rPr>
            </w:pPr>
            <w:proofErr w:type="spellStart"/>
            <w:r w:rsidRPr="000A05E9">
              <w:rPr>
                <w:rFonts w:ascii="Times New Roman" w:hAnsi="Times New Roman" w:cs="Times New Roman"/>
                <w:sz w:val="24"/>
                <w:szCs w:val="24"/>
              </w:rPr>
              <w:t>Tumors</w:t>
            </w:r>
            <w:proofErr w:type="spellEnd"/>
            <w:r w:rsidRPr="000A05E9">
              <w:rPr>
                <w:rFonts w:ascii="Times New Roman" w:hAnsi="Times New Roman" w:cs="Times New Roman"/>
                <w:sz w:val="24"/>
                <w:szCs w:val="24"/>
              </w:rPr>
              <w:t xml:space="preserve"> </w:t>
            </w:r>
            <w:proofErr w:type="spellStart"/>
            <w:r w:rsidRPr="000A05E9">
              <w:rPr>
                <w:rFonts w:ascii="Times New Roman" w:hAnsi="Times New Roman" w:cs="Times New Roman"/>
                <w:sz w:val="24"/>
                <w:szCs w:val="24"/>
              </w:rPr>
              <w:t>and</w:t>
            </w:r>
            <w:proofErr w:type="spellEnd"/>
            <w:r w:rsidRPr="000A05E9">
              <w:rPr>
                <w:rFonts w:ascii="Times New Roman" w:hAnsi="Times New Roman" w:cs="Times New Roman"/>
                <w:sz w:val="24"/>
                <w:szCs w:val="24"/>
              </w:rPr>
              <w:t xml:space="preserve"> </w:t>
            </w:r>
            <w:proofErr w:type="spellStart"/>
            <w:r w:rsidRPr="000A05E9">
              <w:rPr>
                <w:rFonts w:ascii="Times New Roman" w:hAnsi="Times New Roman" w:cs="Times New Roman"/>
                <w:sz w:val="24"/>
                <w:szCs w:val="24"/>
              </w:rPr>
              <w:t>neoplasms</w:t>
            </w:r>
            <w:proofErr w:type="spellEnd"/>
          </w:p>
        </w:tc>
      </w:tr>
      <w:tr w:rsidR="000A05E9" w:rsidRPr="00D740CF" w:rsidTr="002244C6">
        <w:tc>
          <w:tcPr>
            <w:tcW w:w="9571" w:type="dxa"/>
          </w:tcPr>
          <w:p w:rsidR="000A05E9" w:rsidRPr="000A05E9" w:rsidRDefault="000A05E9" w:rsidP="00896CC5">
            <w:pPr>
              <w:rPr>
                <w:rFonts w:ascii="Times New Roman" w:hAnsi="Times New Roman" w:cs="Times New Roman"/>
                <w:sz w:val="24"/>
                <w:szCs w:val="24"/>
                <w:lang w:val="en-US"/>
              </w:rPr>
            </w:pPr>
            <w:r w:rsidRPr="000A05E9">
              <w:rPr>
                <w:rFonts w:ascii="Times New Roman" w:hAnsi="Times New Roman" w:cs="Times New Roman"/>
                <w:sz w:val="24"/>
                <w:szCs w:val="24"/>
                <w:lang w:val="en-US"/>
              </w:rPr>
              <w:t>Facial pain from various stimuli</w:t>
            </w:r>
          </w:p>
        </w:tc>
      </w:tr>
      <w:tr w:rsidR="000A05E9" w:rsidTr="002244C6">
        <w:tc>
          <w:tcPr>
            <w:tcW w:w="9571" w:type="dxa"/>
          </w:tcPr>
          <w:p w:rsidR="000A05E9" w:rsidRPr="000A05E9" w:rsidRDefault="000A05E9" w:rsidP="003A0DEA">
            <w:pPr>
              <w:rPr>
                <w:rFonts w:ascii="Times New Roman" w:hAnsi="Times New Roman" w:cs="Times New Roman"/>
                <w:sz w:val="24"/>
                <w:szCs w:val="24"/>
              </w:rPr>
            </w:pPr>
            <w:proofErr w:type="spellStart"/>
            <w:r w:rsidRPr="000A05E9">
              <w:rPr>
                <w:rFonts w:ascii="Times New Roman" w:hAnsi="Times New Roman" w:cs="Times New Roman"/>
                <w:sz w:val="24"/>
                <w:szCs w:val="24"/>
              </w:rPr>
              <w:t>Tooth</w:t>
            </w:r>
            <w:proofErr w:type="spellEnd"/>
            <w:r w:rsidRPr="000A05E9">
              <w:rPr>
                <w:rFonts w:ascii="Times New Roman" w:hAnsi="Times New Roman" w:cs="Times New Roman"/>
                <w:sz w:val="24"/>
                <w:szCs w:val="24"/>
              </w:rPr>
              <w:t xml:space="preserve"> </w:t>
            </w:r>
            <w:proofErr w:type="spellStart"/>
            <w:r w:rsidRPr="000A05E9">
              <w:rPr>
                <w:rFonts w:ascii="Times New Roman" w:hAnsi="Times New Roman" w:cs="Times New Roman"/>
                <w:sz w:val="24"/>
                <w:szCs w:val="24"/>
              </w:rPr>
              <w:t>hard</w:t>
            </w:r>
            <w:proofErr w:type="spellEnd"/>
            <w:r w:rsidRPr="000A05E9">
              <w:rPr>
                <w:rFonts w:ascii="Times New Roman" w:hAnsi="Times New Roman" w:cs="Times New Roman"/>
                <w:sz w:val="24"/>
                <w:szCs w:val="24"/>
              </w:rPr>
              <w:t xml:space="preserve"> </w:t>
            </w:r>
            <w:proofErr w:type="spellStart"/>
            <w:r w:rsidRPr="000A05E9">
              <w:rPr>
                <w:rFonts w:ascii="Times New Roman" w:hAnsi="Times New Roman" w:cs="Times New Roman"/>
                <w:sz w:val="24"/>
                <w:szCs w:val="24"/>
              </w:rPr>
              <w:t>tissue</w:t>
            </w:r>
            <w:proofErr w:type="spellEnd"/>
            <w:r w:rsidRPr="000A05E9">
              <w:rPr>
                <w:rFonts w:ascii="Times New Roman" w:hAnsi="Times New Roman" w:cs="Times New Roman"/>
                <w:sz w:val="24"/>
                <w:szCs w:val="24"/>
              </w:rPr>
              <w:t xml:space="preserve"> </w:t>
            </w:r>
            <w:proofErr w:type="spellStart"/>
            <w:r w:rsidRPr="000A05E9">
              <w:rPr>
                <w:rFonts w:ascii="Times New Roman" w:hAnsi="Times New Roman" w:cs="Times New Roman"/>
                <w:sz w:val="24"/>
                <w:szCs w:val="24"/>
              </w:rPr>
              <w:t>defect</w:t>
            </w:r>
            <w:proofErr w:type="spellEnd"/>
          </w:p>
        </w:tc>
      </w:tr>
      <w:tr w:rsidR="000A05E9" w:rsidRPr="00D740CF" w:rsidTr="002244C6">
        <w:tc>
          <w:tcPr>
            <w:tcW w:w="9571" w:type="dxa"/>
          </w:tcPr>
          <w:p w:rsidR="000A05E9" w:rsidRPr="000A05E9" w:rsidRDefault="000A05E9" w:rsidP="003A0DEA">
            <w:pPr>
              <w:rPr>
                <w:rFonts w:ascii="Times New Roman" w:hAnsi="Times New Roman" w:cs="Times New Roman"/>
                <w:sz w:val="24"/>
                <w:szCs w:val="24"/>
                <w:lang w:val="en-US"/>
              </w:rPr>
            </w:pPr>
            <w:r w:rsidRPr="000A05E9">
              <w:rPr>
                <w:rFonts w:ascii="Times New Roman" w:hAnsi="Times New Roman" w:cs="Times New Roman"/>
                <w:sz w:val="24"/>
                <w:szCs w:val="24"/>
                <w:lang w:val="en-US"/>
              </w:rPr>
              <w:t>Changing the color of teeth</w:t>
            </w:r>
          </w:p>
        </w:tc>
      </w:tr>
      <w:tr w:rsidR="000A05E9" w:rsidTr="002244C6">
        <w:tc>
          <w:tcPr>
            <w:tcW w:w="9571" w:type="dxa"/>
          </w:tcPr>
          <w:p w:rsidR="000A05E9" w:rsidRPr="000A05E9" w:rsidRDefault="000A05E9" w:rsidP="003A0DEA">
            <w:pPr>
              <w:rPr>
                <w:rFonts w:ascii="Times New Roman" w:hAnsi="Times New Roman" w:cs="Times New Roman"/>
                <w:sz w:val="24"/>
                <w:szCs w:val="24"/>
              </w:rPr>
            </w:pPr>
            <w:proofErr w:type="spellStart"/>
            <w:r w:rsidRPr="000A05E9">
              <w:rPr>
                <w:rFonts w:ascii="Times New Roman" w:hAnsi="Times New Roman" w:cs="Times New Roman"/>
                <w:sz w:val="24"/>
                <w:szCs w:val="24"/>
              </w:rPr>
              <w:t>Bleeding</w:t>
            </w:r>
            <w:proofErr w:type="spellEnd"/>
            <w:r w:rsidRPr="000A05E9">
              <w:rPr>
                <w:rFonts w:ascii="Times New Roman" w:hAnsi="Times New Roman" w:cs="Times New Roman"/>
                <w:sz w:val="24"/>
                <w:szCs w:val="24"/>
              </w:rPr>
              <w:t xml:space="preserve"> </w:t>
            </w:r>
            <w:proofErr w:type="spellStart"/>
            <w:r w:rsidRPr="000A05E9">
              <w:rPr>
                <w:rFonts w:ascii="Times New Roman" w:hAnsi="Times New Roman" w:cs="Times New Roman"/>
                <w:sz w:val="24"/>
                <w:szCs w:val="24"/>
              </w:rPr>
              <w:t>gums</w:t>
            </w:r>
            <w:proofErr w:type="spellEnd"/>
          </w:p>
        </w:tc>
      </w:tr>
      <w:tr w:rsidR="000A05E9" w:rsidRPr="00D740CF" w:rsidTr="002244C6">
        <w:tc>
          <w:tcPr>
            <w:tcW w:w="9571" w:type="dxa"/>
          </w:tcPr>
          <w:p w:rsidR="000A05E9" w:rsidRPr="000A05E9" w:rsidRDefault="000A05E9" w:rsidP="003A0DEA">
            <w:pPr>
              <w:rPr>
                <w:rFonts w:ascii="Times New Roman" w:hAnsi="Times New Roman" w:cs="Times New Roman"/>
                <w:sz w:val="24"/>
                <w:szCs w:val="24"/>
                <w:lang w:val="en-US"/>
              </w:rPr>
            </w:pPr>
            <w:proofErr w:type="spellStart"/>
            <w:r w:rsidRPr="000A05E9">
              <w:rPr>
                <w:rFonts w:ascii="Times New Roman" w:hAnsi="Times New Roman" w:cs="Times New Roman"/>
                <w:sz w:val="24"/>
                <w:szCs w:val="24"/>
                <w:lang w:val="en-US"/>
              </w:rPr>
              <w:t>Aphthous</w:t>
            </w:r>
            <w:proofErr w:type="spellEnd"/>
            <w:r w:rsidRPr="000A05E9">
              <w:rPr>
                <w:rFonts w:ascii="Times New Roman" w:hAnsi="Times New Roman" w:cs="Times New Roman"/>
                <w:sz w:val="24"/>
                <w:szCs w:val="24"/>
                <w:lang w:val="en-US"/>
              </w:rPr>
              <w:t xml:space="preserve"> lesion of the MMM</w:t>
            </w:r>
          </w:p>
        </w:tc>
      </w:tr>
      <w:tr w:rsidR="000A05E9" w:rsidTr="002244C6">
        <w:tc>
          <w:tcPr>
            <w:tcW w:w="9571" w:type="dxa"/>
          </w:tcPr>
          <w:p w:rsidR="000A05E9" w:rsidRPr="000A05E9" w:rsidRDefault="000A05E9" w:rsidP="003A0DEA">
            <w:pPr>
              <w:rPr>
                <w:rFonts w:ascii="Times New Roman" w:hAnsi="Times New Roman" w:cs="Times New Roman"/>
                <w:sz w:val="24"/>
                <w:szCs w:val="24"/>
                <w:lang w:val="en-US"/>
              </w:rPr>
            </w:pPr>
            <w:proofErr w:type="spellStart"/>
            <w:r w:rsidRPr="000A05E9">
              <w:rPr>
                <w:rFonts w:ascii="Times New Roman" w:hAnsi="Times New Roman" w:cs="Times New Roman"/>
                <w:sz w:val="24"/>
                <w:szCs w:val="24"/>
              </w:rPr>
              <w:t>Ulcers</w:t>
            </w:r>
            <w:proofErr w:type="spellEnd"/>
            <w:r w:rsidRPr="000A05E9">
              <w:rPr>
                <w:rFonts w:ascii="Times New Roman" w:hAnsi="Times New Roman" w:cs="Times New Roman"/>
                <w:sz w:val="24"/>
                <w:szCs w:val="24"/>
              </w:rPr>
              <w:t xml:space="preserve"> </w:t>
            </w:r>
            <w:proofErr w:type="spellStart"/>
            <w:r w:rsidRPr="000A05E9">
              <w:rPr>
                <w:rFonts w:ascii="Times New Roman" w:hAnsi="Times New Roman" w:cs="Times New Roman"/>
                <w:sz w:val="24"/>
                <w:szCs w:val="24"/>
              </w:rPr>
              <w:t>of</w:t>
            </w:r>
            <w:proofErr w:type="spellEnd"/>
            <w:r w:rsidRPr="000A05E9">
              <w:rPr>
                <w:rFonts w:ascii="Times New Roman" w:hAnsi="Times New Roman" w:cs="Times New Roman"/>
                <w:sz w:val="24"/>
                <w:szCs w:val="24"/>
              </w:rPr>
              <w:t xml:space="preserve"> </w:t>
            </w:r>
            <w:proofErr w:type="spellStart"/>
            <w:r w:rsidRPr="000A05E9">
              <w:rPr>
                <w:rFonts w:ascii="Times New Roman" w:hAnsi="Times New Roman" w:cs="Times New Roman"/>
                <w:sz w:val="24"/>
                <w:szCs w:val="24"/>
              </w:rPr>
              <w:t>the</w:t>
            </w:r>
            <w:proofErr w:type="spellEnd"/>
            <w:r w:rsidRPr="000A05E9">
              <w:rPr>
                <w:rFonts w:ascii="Times New Roman" w:hAnsi="Times New Roman" w:cs="Times New Roman"/>
                <w:sz w:val="24"/>
                <w:szCs w:val="24"/>
              </w:rPr>
              <w:t xml:space="preserve"> </w:t>
            </w:r>
            <w:r w:rsidRPr="000A05E9">
              <w:rPr>
                <w:rFonts w:ascii="Times New Roman" w:hAnsi="Times New Roman" w:cs="Times New Roman"/>
                <w:sz w:val="24"/>
                <w:szCs w:val="24"/>
                <w:lang w:val="en-US"/>
              </w:rPr>
              <w:t>MMM</w:t>
            </w:r>
          </w:p>
        </w:tc>
      </w:tr>
      <w:tr w:rsidR="000A05E9" w:rsidTr="002244C6">
        <w:tc>
          <w:tcPr>
            <w:tcW w:w="9571" w:type="dxa"/>
          </w:tcPr>
          <w:p w:rsidR="000A05E9" w:rsidRPr="000A05E9" w:rsidRDefault="000A05E9" w:rsidP="003A0DEA">
            <w:pPr>
              <w:rPr>
                <w:rFonts w:ascii="Times New Roman" w:hAnsi="Times New Roman" w:cs="Times New Roman"/>
                <w:sz w:val="24"/>
                <w:szCs w:val="24"/>
              </w:rPr>
            </w:pPr>
            <w:proofErr w:type="spellStart"/>
            <w:r w:rsidRPr="000A05E9">
              <w:rPr>
                <w:rFonts w:ascii="Times New Roman" w:hAnsi="Times New Roman" w:cs="Times New Roman"/>
                <w:sz w:val="24"/>
                <w:szCs w:val="24"/>
              </w:rPr>
              <w:t>Tooth</w:t>
            </w:r>
            <w:proofErr w:type="spellEnd"/>
            <w:r w:rsidRPr="000A05E9">
              <w:rPr>
                <w:rFonts w:ascii="Times New Roman" w:hAnsi="Times New Roman" w:cs="Times New Roman"/>
                <w:sz w:val="24"/>
                <w:szCs w:val="24"/>
              </w:rPr>
              <w:t xml:space="preserve"> </w:t>
            </w:r>
            <w:proofErr w:type="spellStart"/>
            <w:r w:rsidRPr="000A05E9">
              <w:rPr>
                <w:rFonts w:ascii="Times New Roman" w:hAnsi="Times New Roman" w:cs="Times New Roman"/>
                <w:sz w:val="24"/>
                <w:szCs w:val="24"/>
              </w:rPr>
              <w:t>mobility</w:t>
            </w:r>
            <w:proofErr w:type="spellEnd"/>
          </w:p>
        </w:tc>
      </w:tr>
      <w:tr w:rsidR="000A05E9" w:rsidTr="002244C6">
        <w:tc>
          <w:tcPr>
            <w:tcW w:w="9571" w:type="dxa"/>
          </w:tcPr>
          <w:p w:rsidR="000A05E9" w:rsidRPr="000A05E9" w:rsidRDefault="000A05E9" w:rsidP="003A0DEA">
            <w:pPr>
              <w:rPr>
                <w:rFonts w:ascii="Times New Roman" w:hAnsi="Times New Roman" w:cs="Times New Roman"/>
                <w:sz w:val="24"/>
                <w:szCs w:val="24"/>
              </w:rPr>
            </w:pPr>
            <w:proofErr w:type="spellStart"/>
            <w:r w:rsidRPr="000A05E9">
              <w:rPr>
                <w:rFonts w:ascii="Times New Roman" w:hAnsi="Times New Roman" w:cs="Times New Roman"/>
                <w:sz w:val="24"/>
                <w:szCs w:val="24"/>
              </w:rPr>
              <w:t>Pathological</w:t>
            </w:r>
            <w:proofErr w:type="spellEnd"/>
            <w:r w:rsidRPr="000A05E9">
              <w:rPr>
                <w:rFonts w:ascii="Times New Roman" w:hAnsi="Times New Roman" w:cs="Times New Roman"/>
                <w:sz w:val="24"/>
                <w:szCs w:val="24"/>
              </w:rPr>
              <w:t xml:space="preserve"> </w:t>
            </w:r>
            <w:proofErr w:type="spellStart"/>
            <w:r w:rsidRPr="000A05E9">
              <w:rPr>
                <w:rFonts w:ascii="Times New Roman" w:hAnsi="Times New Roman" w:cs="Times New Roman"/>
                <w:sz w:val="24"/>
                <w:szCs w:val="24"/>
              </w:rPr>
              <w:t>dentoalveolar</w:t>
            </w:r>
            <w:proofErr w:type="spellEnd"/>
            <w:r w:rsidRPr="000A05E9">
              <w:rPr>
                <w:rFonts w:ascii="Times New Roman" w:hAnsi="Times New Roman" w:cs="Times New Roman"/>
                <w:sz w:val="24"/>
                <w:szCs w:val="24"/>
              </w:rPr>
              <w:t xml:space="preserve"> </w:t>
            </w:r>
            <w:proofErr w:type="spellStart"/>
            <w:r w:rsidRPr="000A05E9">
              <w:rPr>
                <w:rFonts w:ascii="Times New Roman" w:hAnsi="Times New Roman" w:cs="Times New Roman"/>
                <w:sz w:val="24"/>
                <w:szCs w:val="24"/>
              </w:rPr>
              <w:t>pockets</w:t>
            </w:r>
            <w:proofErr w:type="spellEnd"/>
          </w:p>
        </w:tc>
      </w:tr>
      <w:tr w:rsidR="000A05E9" w:rsidTr="002244C6">
        <w:tc>
          <w:tcPr>
            <w:tcW w:w="9571" w:type="dxa"/>
          </w:tcPr>
          <w:p w:rsidR="000A05E9" w:rsidRPr="000A05E9" w:rsidRDefault="000A05E9" w:rsidP="003A0DEA">
            <w:pPr>
              <w:rPr>
                <w:rFonts w:ascii="Times New Roman" w:hAnsi="Times New Roman" w:cs="Times New Roman"/>
                <w:sz w:val="24"/>
                <w:szCs w:val="24"/>
              </w:rPr>
            </w:pPr>
            <w:proofErr w:type="spellStart"/>
            <w:r w:rsidRPr="000A05E9">
              <w:rPr>
                <w:rFonts w:ascii="Times New Roman" w:hAnsi="Times New Roman" w:cs="Times New Roman"/>
                <w:sz w:val="24"/>
                <w:szCs w:val="24"/>
              </w:rPr>
              <w:t>Bad</w:t>
            </w:r>
            <w:proofErr w:type="spellEnd"/>
            <w:r w:rsidRPr="000A05E9">
              <w:rPr>
                <w:rFonts w:ascii="Times New Roman" w:hAnsi="Times New Roman" w:cs="Times New Roman"/>
                <w:sz w:val="24"/>
                <w:szCs w:val="24"/>
              </w:rPr>
              <w:t xml:space="preserve"> </w:t>
            </w:r>
            <w:proofErr w:type="spellStart"/>
            <w:r w:rsidRPr="000A05E9">
              <w:rPr>
                <w:rFonts w:ascii="Times New Roman" w:hAnsi="Times New Roman" w:cs="Times New Roman"/>
                <w:sz w:val="24"/>
                <w:szCs w:val="24"/>
              </w:rPr>
              <w:t>breath</w:t>
            </w:r>
            <w:proofErr w:type="spellEnd"/>
          </w:p>
        </w:tc>
      </w:tr>
      <w:tr w:rsidR="000A05E9" w:rsidRPr="00D740CF" w:rsidTr="002244C6">
        <w:tc>
          <w:tcPr>
            <w:tcW w:w="9571" w:type="dxa"/>
          </w:tcPr>
          <w:p w:rsidR="000A05E9" w:rsidRPr="000A05E9" w:rsidRDefault="000A05E9" w:rsidP="003A0DEA">
            <w:pPr>
              <w:rPr>
                <w:rFonts w:ascii="Times New Roman" w:hAnsi="Times New Roman" w:cs="Times New Roman"/>
                <w:sz w:val="24"/>
                <w:szCs w:val="24"/>
                <w:lang w:val="en-US"/>
              </w:rPr>
            </w:pPr>
            <w:r w:rsidRPr="000A05E9">
              <w:rPr>
                <w:rFonts w:ascii="Times New Roman" w:hAnsi="Times New Roman" w:cs="Times New Roman"/>
                <w:sz w:val="24"/>
                <w:szCs w:val="24"/>
                <w:lang w:val="en-US"/>
              </w:rPr>
              <w:t>Dryness, burning of the oral mucosa</w:t>
            </w:r>
          </w:p>
        </w:tc>
      </w:tr>
      <w:tr w:rsidR="000A05E9" w:rsidRPr="00D740CF" w:rsidTr="002244C6">
        <w:tc>
          <w:tcPr>
            <w:tcW w:w="9571" w:type="dxa"/>
          </w:tcPr>
          <w:p w:rsidR="000A05E9" w:rsidRPr="000A05E9" w:rsidRDefault="000A05E9" w:rsidP="003A0DEA">
            <w:pPr>
              <w:rPr>
                <w:rFonts w:ascii="Times New Roman" w:hAnsi="Times New Roman" w:cs="Times New Roman"/>
                <w:sz w:val="24"/>
                <w:szCs w:val="24"/>
                <w:lang w:val="en-US"/>
              </w:rPr>
            </w:pPr>
            <w:r w:rsidRPr="000A05E9">
              <w:rPr>
                <w:rFonts w:ascii="Times New Roman" w:hAnsi="Times New Roman" w:cs="Times New Roman"/>
                <w:sz w:val="24"/>
                <w:szCs w:val="24"/>
                <w:lang w:val="en-US"/>
              </w:rPr>
              <w:t>Metallic taste in the mouth</w:t>
            </w:r>
          </w:p>
        </w:tc>
      </w:tr>
      <w:tr w:rsidR="000A05E9" w:rsidRPr="00D740CF" w:rsidTr="002244C6">
        <w:tc>
          <w:tcPr>
            <w:tcW w:w="9571" w:type="dxa"/>
          </w:tcPr>
          <w:p w:rsidR="000A05E9" w:rsidRPr="000A05E9" w:rsidRDefault="000A05E9" w:rsidP="00AC7B33">
            <w:pPr>
              <w:rPr>
                <w:rFonts w:ascii="Times New Roman" w:hAnsi="Times New Roman" w:cs="Times New Roman"/>
                <w:sz w:val="24"/>
                <w:szCs w:val="24"/>
                <w:lang w:val="en-US"/>
              </w:rPr>
            </w:pPr>
            <w:r w:rsidRPr="000A05E9">
              <w:rPr>
                <w:rFonts w:ascii="Times New Roman" w:hAnsi="Times New Roman" w:cs="Times New Roman"/>
                <w:sz w:val="24"/>
                <w:szCs w:val="24"/>
                <w:lang w:val="en-US"/>
              </w:rPr>
              <w:t>Exposing the necks of the teeth</w:t>
            </w:r>
          </w:p>
        </w:tc>
      </w:tr>
      <w:tr w:rsidR="000A05E9" w:rsidTr="002244C6">
        <w:tc>
          <w:tcPr>
            <w:tcW w:w="9571" w:type="dxa"/>
          </w:tcPr>
          <w:p w:rsidR="000A05E9" w:rsidRPr="000A05E9" w:rsidRDefault="000A05E9" w:rsidP="00AC7B33">
            <w:pPr>
              <w:rPr>
                <w:rFonts w:ascii="Times New Roman" w:hAnsi="Times New Roman" w:cs="Times New Roman"/>
                <w:sz w:val="24"/>
                <w:szCs w:val="24"/>
              </w:rPr>
            </w:pPr>
            <w:proofErr w:type="spellStart"/>
            <w:r w:rsidRPr="000A05E9">
              <w:rPr>
                <w:rFonts w:ascii="Times New Roman" w:hAnsi="Times New Roman" w:cs="Times New Roman"/>
                <w:sz w:val="24"/>
                <w:szCs w:val="24"/>
              </w:rPr>
              <w:t>Quincke</w:t>
            </w:r>
            <w:proofErr w:type="spellEnd"/>
            <w:r w:rsidRPr="000A05E9">
              <w:rPr>
                <w:rFonts w:ascii="Times New Roman" w:hAnsi="Times New Roman" w:cs="Times New Roman"/>
                <w:sz w:val="24"/>
                <w:szCs w:val="24"/>
              </w:rPr>
              <w:t xml:space="preserve"> </w:t>
            </w:r>
            <w:proofErr w:type="spellStart"/>
            <w:r w:rsidRPr="000A05E9">
              <w:rPr>
                <w:rFonts w:ascii="Times New Roman" w:hAnsi="Times New Roman" w:cs="Times New Roman"/>
                <w:sz w:val="24"/>
                <w:szCs w:val="24"/>
              </w:rPr>
              <w:t>syndrome</w:t>
            </w:r>
            <w:proofErr w:type="spellEnd"/>
            <w:r w:rsidRPr="000A05E9">
              <w:rPr>
                <w:rFonts w:ascii="Times New Roman" w:hAnsi="Times New Roman" w:cs="Times New Roman"/>
                <w:sz w:val="24"/>
                <w:szCs w:val="24"/>
              </w:rPr>
              <w:t>.</w:t>
            </w:r>
          </w:p>
        </w:tc>
      </w:tr>
      <w:tr w:rsidR="000A05E9" w:rsidTr="002244C6">
        <w:tc>
          <w:tcPr>
            <w:tcW w:w="9571" w:type="dxa"/>
          </w:tcPr>
          <w:p w:rsidR="000A05E9" w:rsidRPr="000A05E9" w:rsidRDefault="000A05E9" w:rsidP="00AC7B33">
            <w:pPr>
              <w:rPr>
                <w:rFonts w:ascii="Times New Roman" w:hAnsi="Times New Roman" w:cs="Times New Roman"/>
                <w:sz w:val="24"/>
                <w:szCs w:val="24"/>
              </w:rPr>
            </w:pPr>
            <w:proofErr w:type="spellStart"/>
            <w:r w:rsidRPr="000A05E9">
              <w:rPr>
                <w:rFonts w:ascii="Times New Roman" w:hAnsi="Times New Roman" w:cs="Times New Roman"/>
                <w:sz w:val="24"/>
                <w:szCs w:val="24"/>
              </w:rPr>
              <w:t>Xerostomia</w:t>
            </w:r>
            <w:proofErr w:type="spellEnd"/>
            <w:r w:rsidRPr="000A05E9">
              <w:rPr>
                <w:rFonts w:ascii="Times New Roman" w:hAnsi="Times New Roman" w:cs="Times New Roman"/>
                <w:sz w:val="24"/>
                <w:szCs w:val="24"/>
              </w:rPr>
              <w:t xml:space="preserve"> </w:t>
            </w:r>
            <w:proofErr w:type="spellStart"/>
            <w:r w:rsidRPr="000A05E9">
              <w:rPr>
                <w:rFonts w:ascii="Times New Roman" w:hAnsi="Times New Roman" w:cs="Times New Roman"/>
                <w:sz w:val="24"/>
                <w:szCs w:val="24"/>
              </w:rPr>
              <w:t>syndrome</w:t>
            </w:r>
            <w:proofErr w:type="spellEnd"/>
            <w:r w:rsidRPr="000A05E9">
              <w:rPr>
                <w:rFonts w:ascii="Times New Roman" w:hAnsi="Times New Roman" w:cs="Times New Roman"/>
                <w:sz w:val="24"/>
                <w:szCs w:val="24"/>
              </w:rPr>
              <w:t>.</w:t>
            </w:r>
          </w:p>
        </w:tc>
      </w:tr>
      <w:tr w:rsidR="000A05E9" w:rsidTr="002244C6">
        <w:tc>
          <w:tcPr>
            <w:tcW w:w="9571" w:type="dxa"/>
          </w:tcPr>
          <w:p w:rsidR="000A05E9" w:rsidRPr="000A05E9" w:rsidRDefault="000A05E9" w:rsidP="00AC7B33">
            <w:pPr>
              <w:rPr>
                <w:rFonts w:ascii="Times New Roman" w:hAnsi="Times New Roman" w:cs="Times New Roman"/>
                <w:sz w:val="24"/>
                <w:szCs w:val="24"/>
              </w:rPr>
            </w:pPr>
            <w:proofErr w:type="spellStart"/>
            <w:r w:rsidRPr="000A05E9">
              <w:rPr>
                <w:rFonts w:ascii="Times New Roman" w:hAnsi="Times New Roman" w:cs="Times New Roman"/>
                <w:sz w:val="24"/>
                <w:szCs w:val="24"/>
              </w:rPr>
              <w:t>Macroglossia</w:t>
            </w:r>
            <w:proofErr w:type="spellEnd"/>
            <w:r w:rsidRPr="000A05E9">
              <w:rPr>
                <w:rFonts w:ascii="Times New Roman" w:hAnsi="Times New Roman" w:cs="Times New Roman"/>
                <w:sz w:val="24"/>
                <w:szCs w:val="24"/>
              </w:rPr>
              <w:t xml:space="preserve"> </w:t>
            </w:r>
            <w:proofErr w:type="spellStart"/>
            <w:r w:rsidRPr="000A05E9">
              <w:rPr>
                <w:rFonts w:ascii="Times New Roman" w:hAnsi="Times New Roman" w:cs="Times New Roman"/>
                <w:sz w:val="24"/>
                <w:szCs w:val="24"/>
              </w:rPr>
              <w:t>syndrome</w:t>
            </w:r>
            <w:proofErr w:type="spellEnd"/>
            <w:r w:rsidRPr="000A05E9">
              <w:rPr>
                <w:rFonts w:ascii="Times New Roman" w:hAnsi="Times New Roman" w:cs="Times New Roman"/>
                <w:sz w:val="24"/>
                <w:szCs w:val="24"/>
              </w:rPr>
              <w:t>.</w:t>
            </w:r>
          </w:p>
        </w:tc>
      </w:tr>
      <w:tr w:rsidR="000A05E9" w:rsidTr="002244C6">
        <w:tc>
          <w:tcPr>
            <w:tcW w:w="9571" w:type="dxa"/>
          </w:tcPr>
          <w:p w:rsidR="000A05E9" w:rsidRPr="000A05E9" w:rsidRDefault="000A05E9" w:rsidP="00AC7B33">
            <w:pPr>
              <w:rPr>
                <w:rFonts w:ascii="Times New Roman" w:hAnsi="Times New Roman" w:cs="Times New Roman"/>
                <w:sz w:val="24"/>
                <w:szCs w:val="24"/>
              </w:rPr>
            </w:pPr>
            <w:proofErr w:type="spellStart"/>
            <w:r w:rsidRPr="000A05E9">
              <w:rPr>
                <w:rFonts w:ascii="Times New Roman" w:hAnsi="Times New Roman" w:cs="Times New Roman"/>
                <w:sz w:val="24"/>
                <w:szCs w:val="24"/>
              </w:rPr>
              <w:t>Manganotti</w:t>
            </w:r>
            <w:proofErr w:type="spellEnd"/>
            <w:r w:rsidRPr="000A05E9">
              <w:rPr>
                <w:rFonts w:ascii="Times New Roman" w:hAnsi="Times New Roman" w:cs="Times New Roman"/>
                <w:sz w:val="24"/>
                <w:szCs w:val="24"/>
              </w:rPr>
              <w:t xml:space="preserve"> </w:t>
            </w:r>
            <w:proofErr w:type="spellStart"/>
            <w:r w:rsidRPr="000A05E9">
              <w:rPr>
                <w:rFonts w:ascii="Times New Roman" w:hAnsi="Times New Roman" w:cs="Times New Roman"/>
                <w:sz w:val="24"/>
                <w:szCs w:val="24"/>
              </w:rPr>
              <w:t>syndrome</w:t>
            </w:r>
            <w:proofErr w:type="spellEnd"/>
            <w:r w:rsidRPr="000A05E9">
              <w:rPr>
                <w:rFonts w:ascii="Times New Roman" w:hAnsi="Times New Roman" w:cs="Times New Roman"/>
                <w:sz w:val="24"/>
                <w:szCs w:val="24"/>
              </w:rPr>
              <w:t>.</w:t>
            </w:r>
          </w:p>
        </w:tc>
      </w:tr>
      <w:tr w:rsidR="000A05E9" w:rsidTr="002244C6">
        <w:tc>
          <w:tcPr>
            <w:tcW w:w="9571" w:type="dxa"/>
          </w:tcPr>
          <w:p w:rsidR="000A05E9" w:rsidRPr="000A05E9" w:rsidRDefault="000A05E9" w:rsidP="00AC7B33">
            <w:pPr>
              <w:rPr>
                <w:rFonts w:ascii="Times New Roman" w:hAnsi="Times New Roman" w:cs="Times New Roman"/>
                <w:sz w:val="24"/>
                <w:szCs w:val="24"/>
              </w:rPr>
            </w:pPr>
            <w:proofErr w:type="spellStart"/>
            <w:r w:rsidRPr="000A05E9">
              <w:rPr>
                <w:rFonts w:ascii="Times New Roman" w:hAnsi="Times New Roman" w:cs="Times New Roman"/>
                <w:sz w:val="24"/>
                <w:szCs w:val="24"/>
              </w:rPr>
              <w:t>Marginal</w:t>
            </w:r>
            <w:proofErr w:type="spellEnd"/>
            <w:r w:rsidRPr="000A05E9">
              <w:rPr>
                <w:rFonts w:ascii="Times New Roman" w:hAnsi="Times New Roman" w:cs="Times New Roman"/>
                <w:sz w:val="24"/>
                <w:szCs w:val="24"/>
              </w:rPr>
              <w:t xml:space="preserve"> </w:t>
            </w:r>
            <w:proofErr w:type="spellStart"/>
            <w:r w:rsidRPr="000A05E9">
              <w:rPr>
                <w:rFonts w:ascii="Times New Roman" w:hAnsi="Times New Roman" w:cs="Times New Roman"/>
                <w:sz w:val="24"/>
                <w:szCs w:val="24"/>
              </w:rPr>
              <w:t>periodontal</w:t>
            </w:r>
            <w:proofErr w:type="spellEnd"/>
            <w:r w:rsidRPr="000A05E9">
              <w:rPr>
                <w:rFonts w:ascii="Times New Roman" w:hAnsi="Times New Roman" w:cs="Times New Roman"/>
                <w:sz w:val="24"/>
                <w:szCs w:val="24"/>
              </w:rPr>
              <w:t xml:space="preserve"> </w:t>
            </w:r>
            <w:proofErr w:type="spellStart"/>
            <w:r w:rsidRPr="000A05E9">
              <w:rPr>
                <w:rFonts w:ascii="Times New Roman" w:hAnsi="Times New Roman" w:cs="Times New Roman"/>
                <w:sz w:val="24"/>
                <w:szCs w:val="24"/>
              </w:rPr>
              <w:t>syndrome</w:t>
            </w:r>
            <w:proofErr w:type="spellEnd"/>
            <w:r w:rsidRPr="000A05E9">
              <w:rPr>
                <w:rFonts w:ascii="Times New Roman" w:hAnsi="Times New Roman" w:cs="Times New Roman"/>
                <w:sz w:val="24"/>
                <w:szCs w:val="24"/>
              </w:rPr>
              <w:t>.</w:t>
            </w:r>
          </w:p>
        </w:tc>
      </w:tr>
      <w:tr w:rsidR="000A05E9" w:rsidTr="002244C6">
        <w:tc>
          <w:tcPr>
            <w:tcW w:w="9571" w:type="dxa"/>
          </w:tcPr>
          <w:p w:rsidR="000A05E9" w:rsidRPr="000A05E9" w:rsidRDefault="000A05E9" w:rsidP="00AC7B33">
            <w:pPr>
              <w:rPr>
                <w:rFonts w:ascii="Times New Roman" w:hAnsi="Times New Roman" w:cs="Times New Roman"/>
                <w:sz w:val="24"/>
                <w:szCs w:val="24"/>
              </w:rPr>
            </w:pPr>
            <w:proofErr w:type="spellStart"/>
            <w:r w:rsidRPr="000A05E9">
              <w:rPr>
                <w:rFonts w:ascii="Times New Roman" w:hAnsi="Times New Roman" w:cs="Times New Roman"/>
                <w:sz w:val="24"/>
                <w:szCs w:val="24"/>
              </w:rPr>
              <w:lastRenderedPageBreak/>
              <w:t>Acquired</w:t>
            </w:r>
            <w:proofErr w:type="spellEnd"/>
            <w:r w:rsidRPr="000A05E9">
              <w:rPr>
                <w:rFonts w:ascii="Times New Roman" w:hAnsi="Times New Roman" w:cs="Times New Roman"/>
                <w:sz w:val="24"/>
                <w:szCs w:val="24"/>
              </w:rPr>
              <w:t xml:space="preserve"> </w:t>
            </w:r>
            <w:proofErr w:type="spellStart"/>
            <w:r w:rsidRPr="000A05E9">
              <w:rPr>
                <w:rFonts w:ascii="Times New Roman" w:hAnsi="Times New Roman" w:cs="Times New Roman"/>
                <w:sz w:val="24"/>
                <w:szCs w:val="24"/>
              </w:rPr>
              <w:t>immunodeficiency</w:t>
            </w:r>
            <w:proofErr w:type="spellEnd"/>
            <w:r w:rsidRPr="000A05E9">
              <w:rPr>
                <w:rFonts w:ascii="Times New Roman" w:hAnsi="Times New Roman" w:cs="Times New Roman"/>
                <w:sz w:val="24"/>
                <w:szCs w:val="24"/>
              </w:rPr>
              <w:t xml:space="preserve"> </w:t>
            </w:r>
            <w:proofErr w:type="spellStart"/>
            <w:r w:rsidRPr="000A05E9">
              <w:rPr>
                <w:rFonts w:ascii="Times New Roman" w:hAnsi="Times New Roman" w:cs="Times New Roman"/>
                <w:sz w:val="24"/>
                <w:szCs w:val="24"/>
              </w:rPr>
              <w:t>syndrome</w:t>
            </w:r>
            <w:proofErr w:type="spellEnd"/>
            <w:r w:rsidRPr="000A05E9">
              <w:rPr>
                <w:rFonts w:ascii="Times New Roman" w:hAnsi="Times New Roman" w:cs="Times New Roman"/>
                <w:sz w:val="24"/>
                <w:szCs w:val="24"/>
              </w:rPr>
              <w:t>.</w:t>
            </w:r>
          </w:p>
        </w:tc>
      </w:tr>
      <w:tr w:rsidR="000A05E9" w:rsidTr="002244C6">
        <w:tc>
          <w:tcPr>
            <w:tcW w:w="9571" w:type="dxa"/>
          </w:tcPr>
          <w:p w:rsidR="000A05E9" w:rsidRPr="000A05E9" w:rsidRDefault="000A05E9" w:rsidP="00AC7B33">
            <w:pPr>
              <w:rPr>
                <w:rFonts w:ascii="Times New Roman" w:hAnsi="Times New Roman" w:cs="Times New Roman"/>
                <w:sz w:val="24"/>
                <w:szCs w:val="24"/>
              </w:rPr>
            </w:pPr>
            <w:proofErr w:type="spellStart"/>
            <w:r w:rsidRPr="000A05E9">
              <w:rPr>
                <w:rFonts w:ascii="Times New Roman" w:hAnsi="Times New Roman" w:cs="Times New Roman"/>
                <w:sz w:val="24"/>
                <w:szCs w:val="24"/>
              </w:rPr>
              <w:t>Behcet</w:t>
            </w:r>
            <w:proofErr w:type="spellEnd"/>
            <w:r w:rsidRPr="000A05E9">
              <w:rPr>
                <w:rFonts w:ascii="Times New Roman" w:hAnsi="Times New Roman" w:cs="Times New Roman"/>
                <w:sz w:val="24"/>
                <w:szCs w:val="24"/>
              </w:rPr>
              <w:t xml:space="preserve"> </w:t>
            </w:r>
            <w:proofErr w:type="spellStart"/>
            <w:r w:rsidRPr="000A05E9">
              <w:rPr>
                <w:rFonts w:ascii="Times New Roman" w:hAnsi="Times New Roman" w:cs="Times New Roman"/>
                <w:sz w:val="24"/>
                <w:szCs w:val="24"/>
              </w:rPr>
              <w:t>syndrome</w:t>
            </w:r>
            <w:proofErr w:type="spellEnd"/>
          </w:p>
        </w:tc>
      </w:tr>
      <w:tr w:rsidR="000A05E9" w:rsidTr="002244C6">
        <w:tc>
          <w:tcPr>
            <w:tcW w:w="9571" w:type="dxa"/>
          </w:tcPr>
          <w:p w:rsidR="000A05E9" w:rsidRPr="000A05E9" w:rsidRDefault="000A05E9" w:rsidP="00AC7B33">
            <w:pPr>
              <w:rPr>
                <w:rFonts w:ascii="Times New Roman" w:hAnsi="Times New Roman" w:cs="Times New Roman"/>
                <w:sz w:val="24"/>
                <w:szCs w:val="24"/>
              </w:rPr>
            </w:pPr>
            <w:proofErr w:type="spellStart"/>
            <w:r w:rsidRPr="000A05E9">
              <w:rPr>
                <w:rFonts w:ascii="Times New Roman" w:hAnsi="Times New Roman" w:cs="Times New Roman"/>
                <w:sz w:val="24"/>
                <w:szCs w:val="24"/>
              </w:rPr>
              <w:t>Papillon-Lefebvre</w:t>
            </w:r>
            <w:proofErr w:type="spellEnd"/>
            <w:r w:rsidRPr="000A05E9">
              <w:rPr>
                <w:rFonts w:ascii="Times New Roman" w:hAnsi="Times New Roman" w:cs="Times New Roman"/>
                <w:sz w:val="24"/>
                <w:szCs w:val="24"/>
              </w:rPr>
              <w:t xml:space="preserve"> </w:t>
            </w:r>
            <w:proofErr w:type="spellStart"/>
            <w:r w:rsidRPr="000A05E9">
              <w:rPr>
                <w:rFonts w:ascii="Times New Roman" w:hAnsi="Times New Roman" w:cs="Times New Roman"/>
                <w:sz w:val="24"/>
                <w:szCs w:val="24"/>
              </w:rPr>
              <w:t>syndrome</w:t>
            </w:r>
            <w:proofErr w:type="spellEnd"/>
          </w:p>
        </w:tc>
      </w:tr>
      <w:tr w:rsidR="000A05E9" w:rsidTr="002244C6">
        <w:tc>
          <w:tcPr>
            <w:tcW w:w="9571" w:type="dxa"/>
          </w:tcPr>
          <w:p w:rsidR="000A05E9" w:rsidRPr="000A05E9" w:rsidRDefault="000A05E9" w:rsidP="00AC7B33">
            <w:pPr>
              <w:rPr>
                <w:rFonts w:ascii="Times New Roman" w:hAnsi="Times New Roman" w:cs="Times New Roman"/>
                <w:sz w:val="24"/>
                <w:szCs w:val="24"/>
              </w:rPr>
            </w:pPr>
            <w:proofErr w:type="spellStart"/>
            <w:r w:rsidRPr="000A05E9">
              <w:rPr>
                <w:rFonts w:ascii="Times New Roman" w:hAnsi="Times New Roman" w:cs="Times New Roman"/>
                <w:sz w:val="24"/>
                <w:szCs w:val="24"/>
              </w:rPr>
              <w:t>Stevens-Johnson</w:t>
            </w:r>
            <w:proofErr w:type="spellEnd"/>
            <w:r w:rsidRPr="000A05E9">
              <w:rPr>
                <w:rFonts w:ascii="Times New Roman" w:hAnsi="Times New Roman" w:cs="Times New Roman"/>
                <w:sz w:val="24"/>
                <w:szCs w:val="24"/>
              </w:rPr>
              <w:t xml:space="preserve"> </w:t>
            </w:r>
            <w:proofErr w:type="spellStart"/>
            <w:r w:rsidRPr="000A05E9">
              <w:rPr>
                <w:rFonts w:ascii="Times New Roman" w:hAnsi="Times New Roman" w:cs="Times New Roman"/>
                <w:sz w:val="24"/>
                <w:szCs w:val="24"/>
              </w:rPr>
              <w:t>Syndrome</w:t>
            </w:r>
            <w:proofErr w:type="spellEnd"/>
          </w:p>
        </w:tc>
      </w:tr>
      <w:tr w:rsidR="000A05E9" w:rsidTr="002244C6">
        <w:tc>
          <w:tcPr>
            <w:tcW w:w="9571" w:type="dxa"/>
          </w:tcPr>
          <w:p w:rsidR="000A05E9" w:rsidRPr="000A05E9" w:rsidRDefault="000A05E9" w:rsidP="00985B17">
            <w:pPr>
              <w:rPr>
                <w:rFonts w:ascii="Times New Roman" w:hAnsi="Times New Roman" w:cs="Times New Roman"/>
                <w:sz w:val="24"/>
                <w:szCs w:val="24"/>
              </w:rPr>
            </w:pPr>
            <w:proofErr w:type="spellStart"/>
            <w:r w:rsidRPr="000A05E9">
              <w:rPr>
                <w:rFonts w:ascii="Times New Roman" w:hAnsi="Times New Roman" w:cs="Times New Roman"/>
                <w:sz w:val="24"/>
                <w:szCs w:val="24"/>
              </w:rPr>
              <w:t>Nikolsky's</w:t>
            </w:r>
            <w:proofErr w:type="spellEnd"/>
            <w:r w:rsidRPr="000A05E9">
              <w:rPr>
                <w:rFonts w:ascii="Times New Roman" w:hAnsi="Times New Roman" w:cs="Times New Roman"/>
                <w:sz w:val="24"/>
                <w:szCs w:val="24"/>
              </w:rPr>
              <w:t xml:space="preserve"> </w:t>
            </w:r>
            <w:proofErr w:type="spellStart"/>
            <w:r w:rsidRPr="000A05E9">
              <w:rPr>
                <w:rFonts w:ascii="Times New Roman" w:hAnsi="Times New Roman" w:cs="Times New Roman"/>
                <w:sz w:val="24"/>
                <w:szCs w:val="24"/>
              </w:rPr>
              <w:t>symptom</w:t>
            </w:r>
            <w:proofErr w:type="spellEnd"/>
          </w:p>
        </w:tc>
      </w:tr>
      <w:tr w:rsidR="000A05E9" w:rsidTr="002244C6">
        <w:tc>
          <w:tcPr>
            <w:tcW w:w="9571" w:type="dxa"/>
          </w:tcPr>
          <w:p w:rsidR="000A05E9" w:rsidRPr="000A05E9" w:rsidRDefault="000A05E9" w:rsidP="00985B17">
            <w:pPr>
              <w:rPr>
                <w:rFonts w:ascii="Times New Roman" w:hAnsi="Times New Roman" w:cs="Times New Roman"/>
                <w:sz w:val="24"/>
                <w:szCs w:val="24"/>
              </w:rPr>
            </w:pPr>
            <w:proofErr w:type="spellStart"/>
            <w:r w:rsidRPr="000A05E9">
              <w:rPr>
                <w:rFonts w:ascii="Times New Roman" w:hAnsi="Times New Roman" w:cs="Times New Roman"/>
                <w:sz w:val="24"/>
                <w:szCs w:val="24"/>
              </w:rPr>
              <w:t>Gunther</w:t>
            </w:r>
            <w:proofErr w:type="spellEnd"/>
            <w:r w:rsidRPr="000A05E9">
              <w:rPr>
                <w:rFonts w:ascii="Times New Roman" w:hAnsi="Times New Roman" w:cs="Times New Roman"/>
                <w:sz w:val="24"/>
                <w:szCs w:val="24"/>
              </w:rPr>
              <w:t xml:space="preserve"> </w:t>
            </w:r>
            <w:proofErr w:type="spellStart"/>
            <w:r w:rsidRPr="000A05E9">
              <w:rPr>
                <w:rFonts w:ascii="Times New Roman" w:hAnsi="Times New Roman" w:cs="Times New Roman"/>
                <w:sz w:val="24"/>
                <w:szCs w:val="24"/>
              </w:rPr>
              <w:t>syndrome</w:t>
            </w:r>
            <w:proofErr w:type="spellEnd"/>
          </w:p>
        </w:tc>
      </w:tr>
      <w:tr w:rsidR="000A05E9" w:rsidTr="002244C6">
        <w:tc>
          <w:tcPr>
            <w:tcW w:w="9571" w:type="dxa"/>
          </w:tcPr>
          <w:p w:rsidR="000A05E9" w:rsidRPr="000A05E9" w:rsidRDefault="000A05E9" w:rsidP="00985B17">
            <w:pPr>
              <w:rPr>
                <w:rFonts w:ascii="Times New Roman" w:hAnsi="Times New Roman" w:cs="Times New Roman"/>
                <w:sz w:val="24"/>
                <w:szCs w:val="24"/>
              </w:rPr>
            </w:pPr>
            <w:proofErr w:type="spellStart"/>
            <w:r w:rsidRPr="000A05E9">
              <w:rPr>
                <w:rFonts w:ascii="Times New Roman" w:hAnsi="Times New Roman" w:cs="Times New Roman"/>
                <w:sz w:val="24"/>
                <w:szCs w:val="24"/>
              </w:rPr>
              <w:t>Getchinson</w:t>
            </w:r>
            <w:proofErr w:type="spellEnd"/>
            <w:r w:rsidRPr="000A05E9">
              <w:rPr>
                <w:rFonts w:ascii="Times New Roman" w:hAnsi="Times New Roman" w:cs="Times New Roman"/>
                <w:sz w:val="24"/>
                <w:szCs w:val="24"/>
              </w:rPr>
              <w:t xml:space="preserve"> </w:t>
            </w:r>
            <w:proofErr w:type="spellStart"/>
            <w:r w:rsidRPr="000A05E9">
              <w:rPr>
                <w:rFonts w:ascii="Times New Roman" w:hAnsi="Times New Roman" w:cs="Times New Roman"/>
                <w:sz w:val="24"/>
                <w:szCs w:val="24"/>
              </w:rPr>
              <w:t>syndrome</w:t>
            </w:r>
            <w:proofErr w:type="spellEnd"/>
          </w:p>
        </w:tc>
      </w:tr>
      <w:tr w:rsidR="000A05E9" w:rsidTr="002244C6">
        <w:tc>
          <w:tcPr>
            <w:tcW w:w="9571" w:type="dxa"/>
          </w:tcPr>
          <w:p w:rsidR="000A05E9" w:rsidRPr="000A05E9" w:rsidRDefault="000A05E9" w:rsidP="00985B17">
            <w:pPr>
              <w:rPr>
                <w:rFonts w:ascii="Times New Roman" w:hAnsi="Times New Roman" w:cs="Times New Roman"/>
                <w:sz w:val="24"/>
                <w:szCs w:val="24"/>
              </w:rPr>
            </w:pPr>
            <w:r w:rsidRPr="000A05E9">
              <w:rPr>
                <w:rFonts w:ascii="Times New Roman" w:hAnsi="Times New Roman" w:cs="Times New Roman"/>
                <w:sz w:val="24"/>
                <w:szCs w:val="24"/>
              </w:rPr>
              <w:t xml:space="preserve">  </w:t>
            </w:r>
            <w:proofErr w:type="spellStart"/>
            <w:r w:rsidRPr="000A05E9">
              <w:rPr>
                <w:rFonts w:ascii="Times New Roman" w:hAnsi="Times New Roman" w:cs="Times New Roman"/>
                <w:sz w:val="24"/>
                <w:szCs w:val="24"/>
              </w:rPr>
              <w:t>Klein</w:t>
            </w:r>
            <w:proofErr w:type="spellEnd"/>
            <w:r w:rsidRPr="000A05E9">
              <w:rPr>
                <w:rFonts w:ascii="Times New Roman" w:hAnsi="Times New Roman" w:cs="Times New Roman"/>
                <w:sz w:val="24"/>
                <w:szCs w:val="24"/>
              </w:rPr>
              <w:t xml:space="preserve"> </w:t>
            </w:r>
            <w:proofErr w:type="spellStart"/>
            <w:r w:rsidRPr="000A05E9">
              <w:rPr>
                <w:rFonts w:ascii="Times New Roman" w:hAnsi="Times New Roman" w:cs="Times New Roman"/>
                <w:sz w:val="24"/>
                <w:szCs w:val="24"/>
              </w:rPr>
              <w:t>syndrome</w:t>
            </w:r>
            <w:proofErr w:type="spellEnd"/>
            <w:r w:rsidRPr="000A05E9">
              <w:rPr>
                <w:rFonts w:ascii="Times New Roman" w:hAnsi="Times New Roman" w:cs="Times New Roman"/>
                <w:sz w:val="24"/>
                <w:szCs w:val="24"/>
              </w:rPr>
              <w:t xml:space="preserve"> (</w:t>
            </w:r>
            <w:proofErr w:type="spellStart"/>
            <w:r w:rsidRPr="000A05E9">
              <w:rPr>
                <w:rFonts w:ascii="Times New Roman" w:hAnsi="Times New Roman" w:cs="Times New Roman"/>
                <w:sz w:val="24"/>
                <w:szCs w:val="24"/>
              </w:rPr>
              <w:t>galvanism</w:t>
            </w:r>
            <w:proofErr w:type="spellEnd"/>
            <w:r w:rsidRPr="000A05E9">
              <w:rPr>
                <w:rFonts w:ascii="Times New Roman" w:hAnsi="Times New Roman" w:cs="Times New Roman"/>
                <w:sz w:val="24"/>
                <w:szCs w:val="24"/>
              </w:rPr>
              <w:t>)</w:t>
            </w:r>
          </w:p>
        </w:tc>
      </w:tr>
      <w:tr w:rsidR="000A05E9" w:rsidTr="002244C6">
        <w:tc>
          <w:tcPr>
            <w:tcW w:w="9571" w:type="dxa"/>
          </w:tcPr>
          <w:p w:rsidR="000A05E9" w:rsidRPr="000A05E9" w:rsidRDefault="000A05E9" w:rsidP="00985B17">
            <w:pPr>
              <w:rPr>
                <w:rFonts w:ascii="Times New Roman" w:hAnsi="Times New Roman" w:cs="Times New Roman"/>
                <w:sz w:val="24"/>
                <w:szCs w:val="24"/>
              </w:rPr>
            </w:pPr>
            <w:proofErr w:type="spellStart"/>
            <w:r w:rsidRPr="000A05E9">
              <w:rPr>
                <w:rFonts w:ascii="Times New Roman" w:hAnsi="Times New Roman" w:cs="Times New Roman"/>
                <w:sz w:val="24"/>
                <w:szCs w:val="24"/>
              </w:rPr>
              <w:t>Costen's</w:t>
            </w:r>
            <w:proofErr w:type="spellEnd"/>
            <w:r w:rsidRPr="000A05E9">
              <w:rPr>
                <w:rFonts w:ascii="Times New Roman" w:hAnsi="Times New Roman" w:cs="Times New Roman"/>
                <w:sz w:val="24"/>
                <w:szCs w:val="24"/>
              </w:rPr>
              <w:t xml:space="preserve"> </w:t>
            </w:r>
            <w:proofErr w:type="spellStart"/>
            <w:r w:rsidRPr="000A05E9">
              <w:rPr>
                <w:rFonts w:ascii="Times New Roman" w:hAnsi="Times New Roman" w:cs="Times New Roman"/>
                <w:sz w:val="24"/>
                <w:szCs w:val="24"/>
              </w:rPr>
              <w:t>Syndrome</w:t>
            </w:r>
            <w:proofErr w:type="spellEnd"/>
          </w:p>
        </w:tc>
      </w:tr>
      <w:tr w:rsidR="000A05E9" w:rsidTr="002244C6">
        <w:tc>
          <w:tcPr>
            <w:tcW w:w="9571" w:type="dxa"/>
          </w:tcPr>
          <w:p w:rsidR="000A05E9" w:rsidRPr="000A05E9" w:rsidRDefault="000A05E9" w:rsidP="00985B17">
            <w:pPr>
              <w:rPr>
                <w:rFonts w:ascii="Times New Roman" w:hAnsi="Times New Roman" w:cs="Times New Roman"/>
                <w:sz w:val="24"/>
                <w:szCs w:val="24"/>
              </w:rPr>
            </w:pPr>
            <w:proofErr w:type="spellStart"/>
            <w:r w:rsidRPr="000A05E9">
              <w:rPr>
                <w:rFonts w:ascii="Times New Roman" w:hAnsi="Times New Roman" w:cs="Times New Roman"/>
                <w:sz w:val="24"/>
                <w:szCs w:val="24"/>
              </w:rPr>
              <w:t>Fordyce</w:t>
            </w:r>
            <w:proofErr w:type="spellEnd"/>
            <w:r w:rsidRPr="000A05E9">
              <w:rPr>
                <w:rFonts w:ascii="Times New Roman" w:hAnsi="Times New Roman" w:cs="Times New Roman"/>
                <w:sz w:val="24"/>
                <w:szCs w:val="24"/>
              </w:rPr>
              <w:t xml:space="preserve"> </w:t>
            </w:r>
            <w:proofErr w:type="spellStart"/>
            <w:r w:rsidRPr="000A05E9">
              <w:rPr>
                <w:rFonts w:ascii="Times New Roman" w:hAnsi="Times New Roman" w:cs="Times New Roman"/>
                <w:sz w:val="24"/>
                <w:szCs w:val="24"/>
              </w:rPr>
              <w:t>syndrome</w:t>
            </w:r>
            <w:proofErr w:type="spellEnd"/>
          </w:p>
        </w:tc>
      </w:tr>
      <w:tr w:rsidR="000A05E9" w:rsidTr="002244C6">
        <w:tc>
          <w:tcPr>
            <w:tcW w:w="9571" w:type="dxa"/>
          </w:tcPr>
          <w:p w:rsidR="000A05E9" w:rsidRPr="000A05E9" w:rsidRDefault="000A05E9" w:rsidP="00985B17">
            <w:pPr>
              <w:rPr>
                <w:rFonts w:ascii="Times New Roman" w:hAnsi="Times New Roman" w:cs="Times New Roman"/>
                <w:sz w:val="24"/>
                <w:szCs w:val="24"/>
              </w:rPr>
            </w:pPr>
            <w:proofErr w:type="spellStart"/>
            <w:r w:rsidRPr="000A05E9">
              <w:rPr>
                <w:rFonts w:ascii="Times New Roman" w:hAnsi="Times New Roman" w:cs="Times New Roman"/>
                <w:sz w:val="24"/>
                <w:szCs w:val="24"/>
              </w:rPr>
              <w:t>Stainton-Capdepon</w:t>
            </w:r>
            <w:proofErr w:type="spellEnd"/>
            <w:r w:rsidRPr="000A05E9">
              <w:rPr>
                <w:rFonts w:ascii="Times New Roman" w:hAnsi="Times New Roman" w:cs="Times New Roman"/>
                <w:sz w:val="24"/>
                <w:szCs w:val="24"/>
              </w:rPr>
              <w:t xml:space="preserve"> </w:t>
            </w:r>
            <w:proofErr w:type="spellStart"/>
            <w:r w:rsidRPr="000A05E9">
              <w:rPr>
                <w:rFonts w:ascii="Times New Roman" w:hAnsi="Times New Roman" w:cs="Times New Roman"/>
                <w:sz w:val="24"/>
                <w:szCs w:val="24"/>
              </w:rPr>
              <w:t>syndrome</w:t>
            </w:r>
            <w:proofErr w:type="spellEnd"/>
          </w:p>
        </w:tc>
      </w:tr>
    </w:tbl>
    <w:p w:rsidR="000A05E9" w:rsidRPr="000A05E9" w:rsidRDefault="000A05E9" w:rsidP="000A05E9">
      <w:pPr>
        <w:jc w:val="both"/>
        <w:rPr>
          <w:rFonts w:ascii="Times New Roman" w:hAnsi="Times New Roman" w:cs="Times New Roman"/>
          <w:sz w:val="24"/>
          <w:szCs w:val="24"/>
          <w:lang w:val="en-US"/>
        </w:rPr>
      </w:pPr>
      <w:r w:rsidRPr="000A05E9">
        <w:rPr>
          <w:rFonts w:ascii="Times New Roman" w:hAnsi="Times New Roman" w:cs="Times New Roman"/>
          <w:sz w:val="24"/>
          <w:szCs w:val="24"/>
          <w:lang w:val="en-US"/>
        </w:rPr>
        <w:t>To indicate the level of competence that must be achieved by the end of training in this discipline, t</w:t>
      </w:r>
      <w:r>
        <w:rPr>
          <w:rFonts w:ascii="Times New Roman" w:hAnsi="Times New Roman" w:cs="Times New Roman"/>
          <w:sz w:val="24"/>
          <w:szCs w:val="24"/>
          <w:lang w:val="en-US"/>
        </w:rPr>
        <w:t>he following gradation is used:</w:t>
      </w:r>
    </w:p>
    <w:p w:rsidR="000A05E9" w:rsidRPr="000A05E9" w:rsidRDefault="000A05E9" w:rsidP="000A05E9">
      <w:pPr>
        <w:jc w:val="both"/>
        <w:rPr>
          <w:rFonts w:ascii="Times New Roman" w:hAnsi="Times New Roman" w:cs="Times New Roman"/>
          <w:sz w:val="24"/>
          <w:szCs w:val="24"/>
          <w:lang w:val="en-US"/>
        </w:rPr>
      </w:pPr>
      <w:r w:rsidRPr="000A05E9">
        <w:rPr>
          <w:rFonts w:ascii="Times New Roman" w:hAnsi="Times New Roman" w:cs="Times New Roman"/>
          <w:sz w:val="24"/>
          <w:szCs w:val="24"/>
          <w:lang w:val="en-US"/>
        </w:rPr>
        <w:t>Level 1-indicates that the resident can independently diagnose and treat the majority of patients with this disease or condition accordingly; if necessary, determine the indications for hospitalization.</w:t>
      </w:r>
    </w:p>
    <w:p w:rsidR="000A05E9" w:rsidRPr="000A05E9" w:rsidRDefault="000A05E9" w:rsidP="000A05E9">
      <w:pPr>
        <w:jc w:val="both"/>
        <w:rPr>
          <w:rFonts w:ascii="Times New Roman" w:hAnsi="Times New Roman" w:cs="Times New Roman"/>
          <w:sz w:val="24"/>
          <w:szCs w:val="24"/>
          <w:lang w:val="en-US"/>
        </w:rPr>
      </w:pPr>
      <w:r w:rsidRPr="000A05E9">
        <w:rPr>
          <w:rFonts w:ascii="Times New Roman" w:hAnsi="Times New Roman" w:cs="Times New Roman"/>
          <w:sz w:val="24"/>
          <w:szCs w:val="24"/>
          <w:lang w:val="en-US"/>
        </w:rPr>
        <w:t>Level 2-indicates that the resident is guided in this clinical situation, makes a preliminary diagnosis and redirects the patient to the secondary or tertiary level for final verification of the diagnosis and selection of therapy; subsequently, controls the prescribed therapy (medical examination).</w:t>
      </w:r>
    </w:p>
    <w:p w:rsidR="000A05E9" w:rsidRPr="000A05E9" w:rsidRDefault="000A05E9" w:rsidP="000A05E9">
      <w:pPr>
        <w:jc w:val="both"/>
        <w:rPr>
          <w:rFonts w:ascii="Times New Roman" w:hAnsi="Times New Roman" w:cs="Times New Roman"/>
          <w:sz w:val="24"/>
          <w:szCs w:val="24"/>
          <w:lang w:val="en-US"/>
        </w:rPr>
      </w:pPr>
      <w:r w:rsidRPr="000A05E9">
        <w:rPr>
          <w:rFonts w:ascii="Times New Roman" w:hAnsi="Times New Roman" w:cs="Times New Roman"/>
          <w:sz w:val="24"/>
          <w:szCs w:val="24"/>
          <w:lang w:val="en-US"/>
        </w:rPr>
        <w:t>The letter " H " - means that the condition or disease is urgent and indicates the need for emergency diagnosis and / or treatment. The resident is able to assess the patient's condition and begin to provide emergency care and o</w:t>
      </w:r>
      <w:r>
        <w:rPr>
          <w:rFonts w:ascii="Times New Roman" w:hAnsi="Times New Roman" w:cs="Times New Roman"/>
          <w:sz w:val="24"/>
          <w:szCs w:val="24"/>
          <w:lang w:val="en-US"/>
        </w:rPr>
        <w:t>rganize urgent hospitalization.</w:t>
      </w:r>
    </w:p>
    <w:p w:rsidR="002244C6" w:rsidRDefault="000A05E9" w:rsidP="000A05E9">
      <w:pPr>
        <w:jc w:val="both"/>
        <w:rPr>
          <w:rFonts w:ascii="Times New Roman" w:hAnsi="Times New Roman" w:cs="Times New Roman"/>
          <w:sz w:val="24"/>
          <w:szCs w:val="24"/>
          <w:lang w:val="en-US"/>
        </w:rPr>
      </w:pPr>
      <w:r w:rsidRPr="000A05E9">
        <w:rPr>
          <w:rFonts w:ascii="Times New Roman" w:hAnsi="Times New Roman" w:cs="Times New Roman"/>
          <w:sz w:val="24"/>
          <w:szCs w:val="24"/>
          <w:lang w:val="en-US"/>
        </w:rPr>
        <w:t>3.2. List 2 – the most common diseases and conditions in the practice of a general dentist</w:t>
      </w:r>
    </w:p>
    <w:tbl>
      <w:tblPr>
        <w:tblStyle w:val="a4"/>
        <w:tblW w:w="0" w:type="auto"/>
        <w:tblLook w:val="04A0" w:firstRow="1" w:lastRow="0" w:firstColumn="1" w:lastColumn="0" w:noHBand="0" w:noVBand="1"/>
      </w:tblPr>
      <w:tblGrid>
        <w:gridCol w:w="6487"/>
        <w:gridCol w:w="1985"/>
        <w:gridCol w:w="1099"/>
      </w:tblGrid>
      <w:tr w:rsidR="000A05E9" w:rsidTr="000A05E9">
        <w:tc>
          <w:tcPr>
            <w:tcW w:w="6487" w:type="dxa"/>
          </w:tcPr>
          <w:p w:rsidR="000A05E9" w:rsidRPr="00300BC5" w:rsidRDefault="000A05E9" w:rsidP="00911A74">
            <w:pPr>
              <w:rPr>
                <w:rFonts w:ascii="Times New Roman" w:hAnsi="Times New Roman" w:cs="Times New Roman"/>
                <w:sz w:val="24"/>
                <w:szCs w:val="24"/>
              </w:rPr>
            </w:pPr>
            <w:r w:rsidRPr="00300BC5">
              <w:rPr>
                <w:rFonts w:ascii="Times New Roman" w:hAnsi="Times New Roman" w:cs="Times New Roman"/>
                <w:sz w:val="24"/>
                <w:szCs w:val="24"/>
              </w:rPr>
              <w:t xml:space="preserve">Diseases </w:t>
            </w:r>
            <w:proofErr w:type="spellStart"/>
            <w:r w:rsidRPr="00300BC5">
              <w:rPr>
                <w:rFonts w:ascii="Times New Roman" w:hAnsi="Times New Roman" w:cs="Times New Roman"/>
                <w:sz w:val="24"/>
                <w:szCs w:val="24"/>
              </w:rPr>
              <w:t>and</w:t>
            </w:r>
            <w:proofErr w:type="spellEnd"/>
            <w:r w:rsidRPr="00300BC5">
              <w:rPr>
                <w:rFonts w:ascii="Times New Roman" w:hAnsi="Times New Roman" w:cs="Times New Roman"/>
                <w:sz w:val="24"/>
                <w:szCs w:val="24"/>
              </w:rPr>
              <w:t xml:space="preserve"> </w:t>
            </w:r>
            <w:proofErr w:type="spellStart"/>
            <w:r w:rsidRPr="00300BC5">
              <w:rPr>
                <w:rFonts w:ascii="Times New Roman" w:hAnsi="Times New Roman" w:cs="Times New Roman"/>
                <w:sz w:val="24"/>
                <w:szCs w:val="24"/>
              </w:rPr>
              <w:t>pathological</w:t>
            </w:r>
            <w:proofErr w:type="spellEnd"/>
            <w:r w:rsidRPr="00300BC5">
              <w:rPr>
                <w:rFonts w:ascii="Times New Roman" w:hAnsi="Times New Roman" w:cs="Times New Roman"/>
                <w:sz w:val="24"/>
                <w:szCs w:val="24"/>
              </w:rPr>
              <w:t xml:space="preserve"> </w:t>
            </w:r>
            <w:proofErr w:type="spellStart"/>
            <w:r w:rsidRPr="00300BC5">
              <w:rPr>
                <w:rFonts w:ascii="Times New Roman" w:hAnsi="Times New Roman" w:cs="Times New Roman"/>
                <w:sz w:val="24"/>
                <w:szCs w:val="24"/>
              </w:rPr>
              <w:t>conditions</w:t>
            </w:r>
            <w:proofErr w:type="spellEnd"/>
          </w:p>
        </w:tc>
        <w:tc>
          <w:tcPr>
            <w:tcW w:w="1985" w:type="dxa"/>
          </w:tcPr>
          <w:p w:rsidR="000A05E9" w:rsidRPr="00300BC5" w:rsidRDefault="000A05E9" w:rsidP="009A4ABB">
            <w:pPr>
              <w:pStyle w:val="TableParagraph"/>
              <w:spacing w:line="320" w:lineRule="exact"/>
              <w:rPr>
                <w:b/>
                <w:sz w:val="24"/>
                <w:szCs w:val="24"/>
                <w:lang w:val="en-US"/>
              </w:rPr>
            </w:pPr>
            <w:r w:rsidRPr="00300BC5">
              <w:rPr>
                <w:b/>
                <w:sz w:val="24"/>
                <w:szCs w:val="24"/>
                <w:lang w:val="en-US"/>
              </w:rPr>
              <w:t>Level</w:t>
            </w:r>
          </w:p>
        </w:tc>
        <w:tc>
          <w:tcPr>
            <w:tcW w:w="1099" w:type="dxa"/>
          </w:tcPr>
          <w:p w:rsidR="000A05E9" w:rsidRPr="00300BC5" w:rsidRDefault="000A05E9" w:rsidP="009A4ABB">
            <w:pPr>
              <w:pStyle w:val="TableParagraph"/>
              <w:spacing w:line="320" w:lineRule="exact"/>
              <w:ind w:left="106"/>
              <w:rPr>
                <w:b/>
                <w:sz w:val="24"/>
                <w:szCs w:val="24"/>
              </w:rPr>
            </w:pPr>
            <w:r w:rsidRPr="00300BC5">
              <w:rPr>
                <w:b/>
                <w:sz w:val="24"/>
                <w:szCs w:val="24"/>
              </w:rPr>
              <w:t>Н</w:t>
            </w:r>
          </w:p>
        </w:tc>
      </w:tr>
      <w:tr w:rsidR="000A05E9" w:rsidTr="000A05E9">
        <w:tc>
          <w:tcPr>
            <w:tcW w:w="6487" w:type="dxa"/>
          </w:tcPr>
          <w:p w:rsidR="000A05E9" w:rsidRPr="00300BC5" w:rsidRDefault="000A05E9" w:rsidP="00911A74">
            <w:pPr>
              <w:rPr>
                <w:rFonts w:ascii="Times New Roman" w:hAnsi="Times New Roman" w:cs="Times New Roman"/>
                <w:sz w:val="24"/>
                <w:szCs w:val="24"/>
                <w:lang w:val="en-US"/>
              </w:rPr>
            </w:pPr>
            <w:r w:rsidRPr="00300BC5">
              <w:rPr>
                <w:rFonts w:ascii="Times New Roman" w:hAnsi="Times New Roman" w:cs="Times New Roman"/>
                <w:sz w:val="24"/>
                <w:szCs w:val="24"/>
                <w:lang w:val="en-US"/>
              </w:rPr>
              <w:t>Dental diseases of non-carious origin.</w:t>
            </w:r>
          </w:p>
        </w:tc>
        <w:tc>
          <w:tcPr>
            <w:tcW w:w="1985" w:type="dxa"/>
          </w:tcPr>
          <w:p w:rsidR="000A05E9" w:rsidRPr="00300BC5" w:rsidRDefault="000A05E9" w:rsidP="009A4ABB">
            <w:pPr>
              <w:pStyle w:val="TableParagraph"/>
              <w:spacing w:line="315" w:lineRule="exact"/>
              <w:rPr>
                <w:sz w:val="24"/>
                <w:szCs w:val="24"/>
              </w:rPr>
            </w:pPr>
            <w:r w:rsidRPr="00300BC5">
              <w:rPr>
                <w:sz w:val="24"/>
                <w:szCs w:val="24"/>
              </w:rPr>
              <w:t>1</w:t>
            </w:r>
          </w:p>
        </w:tc>
        <w:tc>
          <w:tcPr>
            <w:tcW w:w="1099" w:type="dxa"/>
          </w:tcPr>
          <w:p w:rsidR="000A05E9" w:rsidRPr="00300BC5" w:rsidRDefault="000A05E9" w:rsidP="009A4ABB">
            <w:pPr>
              <w:pStyle w:val="TableParagraph"/>
              <w:spacing w:line="240" w:lineRule="auto"/>
              <w:ind w:left="0"/>
              <w:rPr>
                <w:sz w:val="24"/>
                <w:szCs w:val="24"/>
              </w:rPr>
            </w:pPr>
          </w:p>
        </w:tc>
      </w:tr>
      <w:tr w:rsidR="000A05E9" w:rsidTr="000A05E9">
        <w:tc>
          <w:tcPr>
            <w:tcW w:w="6487" w:type="dxa"/>
          </w:tcPr>
          <w:p w:rsidR="000A05E9" w:rsidRPr="00300BC5" w:rsidRDefault="000A05E9" w:rsidP="00911A74">
            <w:pPr>
              <w:rPr>
                <w:rFonts w:ascii="Times New Roman" w:hAnsi="Times New Roman" w:cs="Times New Roman"/>
                <w:sz w:val="24"/>
                <w:szCs w:val="24"/>
              </w:rPr>
            </w:pPr>
            <w:proofErr w:type="spellStart"/>
            <w:r w:rsidRPr="00300BC5">
              <w:rPr>
                <w:rFonts w:ascii="Times New Roman" w:hAnsi="Times New Roman" w:cs="Times New Roman"/>
                <w:sz w:val="24"/>
                <w:szCs w:val="24"/>
              </w:rPr>
              <w:t>Dental</w:t>
            </w:r>
            <w:proofErr w:type="spellEnd"/>
            <w:r w:rsidRPr="00300BC5">
              <w:rPr>
                <w:rFonts w:ascii="Times New Roman" w:hAnsi="Times New Roman" w:cs="Times New Roman"/>
                <w:sz w:val="24"/>
                <w:szCs w:val="24"/>
              </w:rPr>
              <w:t xml:space="preserve"> </w:t>
            </w:r>
            <w:proofErr w:type="spellStart"/>
            <w:r w:rsidRPr="00300BC5">
              <w:rPr>
                <w:rFonts w:ascii="Times New Roman" w:hAnsi="Times New Roman" w:cs="Times New Roman"/>
                <w:sz w:val="24"/>
                <w:szCs w:val="24"/>
              </w:rPr>
              <w:t>caries</w:t>
            </w:r>
            <w:proofErr w:type="spellEnd"/>
          </w:p>
        </w:tc>
        <w:tc>
          <w:tcPr>
            <w:tcW w:w="1985" w:type="dxa"/>
          </w:tcPr>
          <w:p w:rsidR="000A05E9" w:rsidRPr="00300BC5" w:rsidRDefault="000A05E9" w:rsidP="009A4ABB">
            <w:pPr>
              <w:pStyle w:val="TableParagraph"/>
              <w:spacing w:line="315" w:lineRule="exact"/>
              <w:rPr>
                <w:sz w:val="24"/>
                <w:szCs w:val="24"/>
              </w:rPr>
            </w:pPr>
            <w:r w:rsidRPr="00300BC5">
              <w:rPr>
                <w:sz w:val="24"/>
                <w:szCs w:val="24"/>
              </w:rPr>
              <w:t>1</w:t>
            </w:r>
          </w:p>
        </w:tc>
        <w:tc>
          <w:tcPr>
            <w:tcW w:w="1099" w:type="dxa"/>
          </w:tcPr>
          <w:p w:rsidR="000A05E9" w:rsidRPr="00300BC5" w:rsidRDefault="000A05E9" w:rsidP="009A4ABB">
            <w:pPr>
              <w:pStyle w:val="TableParagraph"/>
              <w:spacing w:line="240" w:lineRule="auto"/>
              <w:ind w:left="0"/>
              <w:rPr>
                <w:sz w:val="24"/>
                <w:szCs w:val="24"/>
              </w:rPr>
            </w:pPr>
          </w:p>
        </w:tc>
      </w:tr>
      <w:tr w:rsidR="000A05E9" w:rsidTr="000A05E9">
        <w:tc>
          <w:tcPr>
            <w:tcW w:w="6487" w:type="dxa"/>
          </w:tcPr>
          <w:p w:rsidR="000A05E9" w:rsidRPr="00300BC5" w:rsidRDefault="000A05E9" w:rsidP="00911A74">
            <w:pPr>
              <w:rPr>
                <w:rFonts w:ascii="Times New Roman" w:hAnsi="Times New Roman" w:cs="Times New Roman"/>
                <w:b/>
                <w:sz w:val="24"/>
                <w:szCs w:val="24"/>
              </w:rPr>
            </w:pPr>
            <w:proofErr w:type="spellStart"/>
            <w:r w:rsidRPr="00300BC5">
              <w:rPr>
                <w:rFonts w:ascii="Times New Roman" w:hAnsi="Times New Roman" w:cs="Times New Roman"/>
                <w:b/>
                <w:sz w:val="24"/>
                <w:szCs w:val="24"/>
              </w:rPr>
              <w:t>Endodontics</w:t>
            </w:r>
            <w:proofErr w:type="spellEnd"/>
            <w:r w:rsidRPr="00300BC5">
              <w:rPr>
                <w:rFonts w:ascii="Times New Roman" w:hAnsi="Times New Roman" w:cs="Times New Roman"/>
                <w:b/>
                <w:sz w:val="24"/>
                <w:szCs w:val="24"/>
              </w:rPr>
              <w:t>:</w:t>
            </w:r>
          </w:p>
        </w:tc>
        <w:tc>
          <w:tcPr>
            <w:tcW w:w="1985" w:type="dxa"/>
          </w:tcPr>
          <w:p w:rsidR="000A05E9" w:rsidRPr="00300BC5" w:rsidRDefault="000A05E9" w:rsidP="009A4ABB">
            <w:pPr>
              <w:pStyle w:val="TableParagraph"/>
              <w:spacing w:line="240" w:lineRule="auto"/>
              <w:ind w:left="0"/>
              <w:rPr>
                <w:sz w:val="24"/>
                <w:szCs w:val="24"/>
              </w:rPr>
            </w:pPr>
          </w:p>
        </w:tc>
        <w:tc>
          <w:tcPr>
            <w:tcW w:w="1099" w:type="dxa"/>
          </w:tcPr>
          <w:p w:rsidR="000A05E9" w:rsidRPr="00300BC5" w:rsidRDefault="000A05E9" w:rsidP="009A4ABB">
            <w:pPr>
              <w:pStyle w:val="TableParagraph"/>
              <w:spacing w:line="240" w:lineRule="auto"/>
              <w:ind w:left="0"/>
              <w:rPr>
                <w:sz w:val="24"/>
                <w:szCs w:val="24"/>
              </w:rPr>
            </w:pPr>
          </w:p>
        </w:tc>
      </w:tr>
      <w:tr w:rsidR="000A05E9" w:rsidTr="000A05E9">
        <w:tc>
          <w:tcPr>
            <w:tcW w:w="6487" w:type="dxa"/>
          </w:tcPr>
          <w:p w:rsidR="000A05E9" w:rsidRPr="00300BC5" w:rsidRDefault="000A05E9" w:rsidP="00911A74">
            <w:pPr>
              <w:rPr>
                <w:rFonts w:ascii="Times New Roman" w:hAnsi="Times New Roman" w:cs="Times New Roman"/>
                <w:sz w:val="24"/>
                <w:szCs w:val="24"/>
              </w:rPr>
            </w:pPr>
            <w:r w:rsidRPr="00300BC5">
              <w:rPr>
                <w:rFonts w:ascii="Times New Roman" w:hAnsi="Times New Roman" w:cs="Times New Roman"/>
                <w:sz w:val="24"/>
                <w:szCs w:val="24"/>
              </w:rPr>
              <w:t xml:space="preserve">1. </w:t>
            </w:r>
            <w:proofErr w:type="spellStart"/>
            <w:r w:rsidRPr="00300BC5">
              <w:rPr>
                <w:rFonts w:ascii="Times New Roman" w:hAnsi="Times New Roman" w:cs="Times New Roman"/>
                <w:sz w:val="24"/>
                <w:szCs w:val="24"/>
              </w:rPr>
              <w:t>Pulpitis</w:t>
            </w:r>
            <w:proofErr w:type="spellEnd"/>
          </w:p>
        </w:tc>
        <w:tc>
          <w:tcPr>
            <w:tcW w:w="1985" w:type="dxa"/>
          </w:tcPr>
          <w:p w:rsidR="000A05E9" w:rsidRPr="00300BC5" w:rsidRDefault="000A05E9" w:rsidP="009A4ABB">
            <w:pPr>
              <w:pStyle w:val="TableParagraph"/>
              <w:spacing w:line="315" w:lineRule="exact"/>
              <w:rPr>
                <w:sz w:val="24"/>
                <w:szCs w:val="24"/>
              </w:rPr>
            </w:pPr>
            <w:r w:rsidRPr="00300BC5">
              <w:rPr>
                <w:sz w:val="24"/>
                <w:szCs w:val="24"/>
              </w:rPr>
              <w:t>1</w:t>
            </w:r>
          </w:p>
        </w:tc>
        <w:tc>
          <w:tcPr>
            <w:tcW w:w="1099" w:type="dxa"/>
          </w:tcPr>
          <w:p w:rsidR="000A05E9" w:rsidRPr="00300BC5" w:rsidRDefault="000A05E9" w:rsidP="009A4ABB">
            <w:pPr>
              <w:pStyle w:val="TableParagraph"/>
              <w:spacing w:line="240" w:lineRule="auto"/>
              <w:ind w:left="0"/>
              <w:rPr>
                <w:sz w:val="24"/>
                <w:szCs w:val="24"/>
              </w:rPr>
            </w:pPr>
          </w:p>
        </w:tc>
      </w:tr>
      <w:tr w:rsidR="000A05E9" w:rsidTr="000A05E9">
        <w:tc>
          <w:tcPr>
            <w:tcW w:w="6487" w:type="dxa"/>
          </w:tcPr>
          <w:p w:rsidR="000A05E9" w:rsidRPr="00300BC5" w:rsidRDefault="000A05E9" w:rsidP="00911A74">
            <w:pPr>
              <w:rPr>
                <w:rFonts w:ascii="Times New Roman" w:hAnsi="Times New Roman" w:cs="Times New Roman"/>
                <w:sz w:val="24"/>
                <w:szCs w:val="24"/>
              </w:rPr>
            </w:pPr>
            <w:r w:rsidRPr="00300BC5">
              <w:rPr>
                <w:rFonts w:ascii="Times New Roman" w:hAnsi="Times New Roman" w:cs="Times New Roman"/>
                <w:sz w:val="24"/>
                <w:szCs w:val="24"/>
              </w:rPr>
              <w:t xml:space="preserve">2. </w:t>
            </w:r>
            <w:proofErr w:type="spellStart"/>
            <w:r w:rsidRPr="00300BC5">
              <w:rPr>
                <w:rFonts w:ascii="Times New Roman" w:hAnsi="Times New Roman" w:cs="Times New Roman"/>
                <w:sz w:val="24"/>
                <w:szCs w:val="24"/>
              </w:rPr>
              <w:t>Periodontitis</w:t>
            </w:r>
            <w:proofErr w:type="spellEnd"/>
          </w:p>
        </w:tc>
        <w:tc>
          <w:tcPr>
            <w:tcW w:w="1985" w:type="dxa"/>
          </w:tcPr>
          <w:p w:rsidR="000A05E9" w:rsidRPr="00300BC5" w:rsidRDefault="000A05E9" w:rsidP="009A4ABB">
            <w:pPr>
              <w:pStyle w:val="TableParagraph"/>
              <w:spacing w:line="315" w:lineRule="exact"/>
              <w:rPr>
                <w:sz w:val="24"/>
                <w:szCs w:val="24"/>
              </w:rPr>
            </w:pPr>
            <w:r w:rsidRPr="00300BC5">
              <w:rPr>
                <w:sz w:val="24"/>
                <w:szCs w:val="24"/>
              </w:rPr>
              <w:t>1</w:t>
            </w:r>
          </w:p>
        </w:tc>
        <w:tc>
          <w:tcPr>
            <w:tcW w:w="1099" w:type="dxa"/>
          </w:tcPr>
          <w:p w:rsidR="000A05E9" w:rsidRPr="00300BC5" w:rsidRDefault="000A05E9" w:rsidP="009A4ABB">
            <w:pPr>
              <w:pStyle w:val="TableParagraph"/>
              <w:spacing w:line="240" w:lineRule="auto"/>
              <w:ind w:left="0"/>
              <w:rPr>
                <w:sz w:val="24"/>
                <w:szCs w:val="24"/>
              </w:rPr>
            </w:pPr>
          </w:p>
        </w:tc>
      </w:tr>
      <w:tr w:rsidR="000A05E9" w:rsidTr="000A05E9">
        <w:tc>
          <w:tcPr>
            <w:tcW w:w="6487" w:type="dxa"/>
          </w:tcPr>
          <w:p w:rsidR="000A05E9" w:rsidRPr="00300BC5" w:rsidRDefault="000A05E9" w:rsidP="00911A74">
            <w:pPr>
              <w:rPr>
                <w:rFonts w:ascii="Times New Roman" w:hAnsi="Times New Roman" w:cs="Times New Roman"/>
                <w:sz w:val="24"/>
                <w:szCs w:val="24"/>
              </w:rPr>
            </w:pPr>
            <w:proofErr w:type="spellStart"/>
            <w:r w:rsidRPr="00300BC5">
              <w:rPr>
                <w:rFonts w:ascii="Times New Roman" w:hAnsi="Times New Roman" w:cs="Times New Roman"/>
                <w:sz w:val="24"/>
                <w:szCs w:val="24"/>
              </w:rPr>
              <w:t>Periodontal</w:t>
            </w:r>
            <w:proofErr w:type="spellEnd"/>
            <w:r w:rsidRPr="00300BC5">
              <w:rPr>
                <w:rFonts w:ascii="Times New Roman" w:hAnsi="Times New Roman" w:cs="Times New Roman"/>
                <w:sz w:val="24"/>
                <w:szCs w:val="24"/>
              </w:rPr>
              <w:t xml:space="preserve"> diseases:</w:t>
            </w:r>
          </w:p>
        </w:tc>
        <w:tc>
          <w:tcPr>
            <w:tcW w:w="1985" w:type="dxa"/>
          </w:tcPr>
          <w:p w:rsidR="000A05E9" w:rsidRPr="00300BC5" w:rsidRDefault="000A05E9" w:rsidP="009A4ABB">
            <w:pPr>
              <w:pStyle w:val="TableParagraph"/>
              <w:spacing w:line="240" w:lineRule="auto"/>
              <w:ind w:left="0"/>
              <w:rPr>
                <w:sz w:val="24"/>
                <w:szCs w:val="24"/>
                <w:lang w:val="en-US"/>
              </w:rPr>
            </w:pPr>
            <w:r w:rsidRPr="00300BC5">
              <w:rPr>
                <w:sz w:val="24"/>
                <w:szCs w:val="24"/>
                <w:lang w:val="en-US"/>
              </w:rPr>
              <w:t>1</w:t>
            </w:r>
          </w:p>
        </w:tc>
        <w:tc>
          <w:tcPr>
            <w:tcW w:w="1099" w:type="dxa"/>
          </w:tcPr>
          <w:p w:rsidR="000A05E9" w:rsidRPr="00300BC5" w:rsidRDefault="000A05E9" w:rsidP="009A4ABB">
            <w:pPr>
              <w:pStyle w:val="TableParagraph"/>
              <w:spacing w:line="240" w:lineRule="auto"/>
              <w:ind w:left="0"/>
              <w:rPr>
                <w:sz w:val="24"/>
                <w:szCs w:val="24"/>
              </w:rPr>
            </w:pPr>
          </w:p>
        </w:tc>
      </w:tr>
      <w:tr w:rsidR="000A05E9" w:rsidTr="000A05E9">
        <w:tc>
          <w:tcPr>
            <w:tcW w:w="6487" w:type="dxa"/>
          </w:tcPr>
          <w:p w:rsidR="000A05E9" w:rsidRPr="00300BC5" w:rsidRDefault="000A05E9" w:rsidP="00FF2FDE">
            <w:pPr>
              <w:rPr>
                <w:rFonts w:ascii="Times New Roman" w:hAnsi="Times New Roman" w:cs="Times New Roman"/>
                <w:sz w:val="24"/>
                <w:szCs w:val="24"/>
              </w:rPr>
            </w:pPr>
            <w:r w:rsidRPr="00300BC5">
              <w:rPr>
                <w:rFonts w:ascii="Times New Roman" w:hAnsi="Times New Roman" w:cs="Times New Roman"/>
                <w:sz w:val="24"/>
                <w:szCs w:val="24"/>
              </w:rPr>
              <w:t xml:space="preserve">1. </w:t>
            </w:r>
            <w:proofErr w:type="spellStart"/>
            <w:r w:rsidRPr="00300BC5">
              <w:rPr>
                <w:rFonts w:ascii="Times New Roman" w:hAnsi="Times New Roman" w:cs="Times New Roman"/>
                <w:sz w:val="24"/>
                <w:szCs w:val="24"/>
              </w:rPr>
              <w:t>Gingivitis</w:t>
            </w:r>
            <w:proofErr w:type="spellEnd"/>
          </w:p>
        </w:tc>
        <w:tc>
          <w:tcPr>
            <w:tcW w:w="1985" w:type="dxa"/>
          </w:tcPr>
          <w:p w:rsidR="000A05E9" w:rsidRPr="00300BC5" w:rsidRDefault="000A05E9" w:rsidP="009A4ABB">
            <w:pPr>
              <w:pStyle w:val="TableParagraph"/>
              <w:spacing w:line="240" w:lineRule="auto"/>
              <w:ind w:left="0"/>
              <w:rPr>
                <w:sz w:val="24"/>
                <w:szCs w:val="24"/>
                <w:lang w:val="en-US"/>
              </w:rPr>
            </w:pPr>
            <w:r w:rsidRPr="00300BC5">
              <w:rPr>
                <w:sz w:val="24"/>
                <w:szCs w:val="24"/>
                <w:lang w:val="en-US"/>
              </w:rPr>
              <w:t>1</w:t>
            </w:r>
          </w:p>
        </w:tc>
        <w:tc>
          <w:tcPr>
            <w:tcW w:w="1099" w:type="dxa"/>
          </w:tcPr>
          <w:p w:rsidR="000A05E9" w:rsidRPr="00300BC5" w:rsidRDefault="000A05E9" w:rsidP="009A4ABB">
            <w:pPr>
              <w:pStyle w:val="TableParagraph"/>
              <w:spacing w:line="240" w:lineRule="auto"/>
              <w:ind w:left="0"/>
              <w:rPr>
                <w:sz w:val="24"/>
                <w:szCs w:val="24"/>
              </w:rPr>
            </w:pPr>
          </w:p>
        </w:tc>
      </w:tr>
      <w:tr w:rsidR="000A05E9" w:rsidTr="000A05E9">
        <w:tc>
          <w:tcPr>
            <w:tcW w:w="6487" w:type="dxa"/>
          </w:tcPr>
          <w:p w:rsidR="000A05E9" w:rsidRPr="00300BC5" w:rsidRDefault="000A05E9" w:rsidP="00FF2FDE">
            <w:pPr>
              <w:rPr>
                <w:rFonts w:ascii="Times New Roman" w:hAnsi="Times New Roman" w:cs="Times New Roman"/>
                <w:sz w:val="24"/>
                <w:szCs w:val="24"/>
              </w:rPr>
            </w:pPr>
            <w:r w:rsidRPr="00300BC5">
              <w:rPr>
                <w:rFonts w:ascii="Times New Roman" w:hAnsi="Times New Roman" w:cs="Times New Roman"/>
                <w:sz w:val="24"/>
                <w:szCs w:val="24"/>
              </w:rPr>
              <w:t xml:space="preserve">2. </w:t>
            </w:r>
            <w:proofErr w:type="spellStart"/>
            <w:r w:rsidRPr="00300BC5">
              <w:rPr>
                <w:rFonts w:ascii="Times New Roman" w:hAnsi="Times New Roman" w:cs="Times New Roman"/>
                <w:sz w:val="24"/>
                <w:szCs w:val="24"/>
              </w:rPr>
              <w:t>Periodontitis</w:t>
            </w:r>
            <w:proofErr w:type="spellEnd"/>
          </w:p>
        </w:tc>
        <w:tc>
          <w:tcPr>
            <w:tcW w:w="1985" w:type="dxa"/>
          </w:tcPr>
          <w:p w:rsidR="000A05E9" w:rsidRPr="00300BC5" w:rsidRDefault="000A05E9" w:rsidP="009A4ABB">
            <w:pPr>
              <w:pStyle w:val="TableParagraph"/>
              <w:spacing w:line="240" w:lineRule="auto"/>
              <w:ind w:left="0"/>
              <w:rPr>
                <w:sz w:val="24"/>
                <w:szCs w:val="24"/>
                <w:lang w:val="en-US"/>
              </w:rPr>
            </w:pPr>
            <w:r w:rsidRPr="00300BC5">
              <w:rPr>
                <w:sz w:val="24"/>
                <w:szCs w:val="24"/>
                <w:lang w:val="en-US"/>
              </w:rPr>
              <w:t>1</w:t>
            </w:r>
          </w:p>
        </w:tc>
        <w:tc>
          <w:tcPr>
            <w:tcW w:w="1099" w:type="dxa"/>
          </w:tcPr>
          <w:p w:rsidR="000A05E9" w:rsidRPr="00300BC5" w:rsidRDefault="000A05E9" w:rsidP="009A4ABB">
            <w:pPr>
              <w:pStyle w:val="TableParagraph"/>
              <w:spacing w:line="240" w:lineRule="auto"/>
              <w:ind w:left="0"/>
              <w:rPr>
                <w:sz w:val="24"/>
                <w:szCs w:val="24"/>
              </w:rPr>
            </w:pPr>
          </w:p>
        </w:tc>
      </w:tr>
      <w:tr w:rsidR="000A05E9" w:rsidTr="000A05E9">
        <w:tc>
          <w:tcPr>
            <w:tcW w:w="6487" w:type="dxa"/>
          </w:tcPr>
          <w:p w:rsidR="000A05E9" w:rsidRPr="00300BC5" w:rsidRDefault="000A05E9" w:rsidP="00FF2FDE">
            <w:pPr>
              <w:rPr>
                <w:rFonts w:ascii="Times New Roman" w:hAnsi="Times New Roman" w:cs="Times New Roman"/>
                <w:sz w:val="24"/>
                <w:szCs w:val="24"/>
              </w:rPr>
            </w:pPr>
            <w:r w:rsidRPr="00300BC5">
              <w:rPr>
                <w:rFonts w:ascii="Times New Roman" w:hAnsi="Times New Roman" w:cs="Times New Roman"/>
                <w:sz w:val="24"/>
                <w:szCs w:val="24"/>
              </w:rPr>
              <w:t xml:space="preserve">3. </w:t>
            </w:r>
            <w:proofErr w:type="spellStart"/>
            <w:r w:rsidRPr="00300BC5">
              <w:rPr>
                <w:rFonts w:ascii="Times New Roman" w:hAnsi="Times New Roman" w:cs="Times New Roman"/>
                <w:sz w:val="24"/>
                <w:szCs w:val="24"/>
              </w:rPr>
              <w:t>Periodontal</w:t>
            </w:r>
            <w:proofErr w:type="spellEnd"/>
            <w:r w:rsidRPr="00300BC5">
              <w:rPr>
                <w:rFonts w:ascii="Times New Roman" w:hAnsi="Times New Roman" w:cs="Times New Roman"/>
                <w:sz w:val="24"/>
                <w:szCs w:val="24"/>
              </w:rPr>
              <w:t xml:space="preserve"> </w:t>
            </w:r>
            <w:proofErr w:type="spellStart"/>
            <w:r w:rsidRPr="00300BC5">
              <w:rPr>
                <w:rFonts w:ascii="Times New Roman" w:hAnsi="Times New Roman" w:cs="Times New Roman"/>
                <w:sz w:val="24"/>
                <w:szCs w:val="24"/>
              </w:rPr>
              <w:t>disease</w:t>
            </w:r>
            <w:proofErr w:type="spellEnd"/>
          </w:p>
        </w:tc>
        <w:tc>
          <w:tcPr>
            <w:tcW w:w="1985" w:type="dxa"/>
          </w:tcPr>
          <w:p w:rsidR="000A05E9" w:rsidRPr="00300BC5" w:rsidRDefault="000A05E9" w:rsidP="009A4ABB">
            <w:pPr>
              <w:pStyle w:val="TableParagraph"/>
              <w:spacing w:line="240" w:lineRule="auto"/>
              <w:ind w:left="0"/>
              <w:rPr>
                <w:sz w:val="24"/>
                <w:szCs w:val="24"/>
                <w:lang w:val="en-US"/>
              </w:rPr>
            </w:pPr>
            <w:r w:rsidRPr="00300BC5">
              <w:rPr>
                <w:sz w:val="24"/>
                <w:szCs w:val="24"/>
                <w:lang w:val="en-US"/>
              </w:rPr>
              <w:t>1</w:t>
            </w:r>
          </w:p>
        </w:tc>
        <w:tc>
          <w:tcPr>
            <w:tcW w:w="1099" w:type="dxa"/>
          </w:tcPr>
          <w:p w:rsidR="000A05E9" w:rsidRPr="00300BC5" w:rsidRDefault="000A05E9" w:rsidP="009A4ABB">
            <w:pPr>
              <w:pStyle w:val="TableParagraph"/>
              <w:spacing w:line="240" w:lineRule="auto"/>
              <w:ind w:left="0"/>
              <w:rPr>
                <w:sz w:val="24"/>
                <w:szCs w:val="24"/>
              </w:rPr>
            </w:pPr>
          </w:p>
        </w:tc>
      </w:tr>
      <w:tr w:rsidR="000A05E9" w:rsidTr="000A05E9">
        <w:tc>
          <w:tcPr>
            <w:tcW w:w="6487" w:type="dxa"/>
          </w:tcPr>
          <w:p w:rsidR="000A05E9" w:rsidRPr="00300BC5" w:rsidRDefault="000A05E9" w:rsidP="00FF2FDE">
            <w:pPr>
              <w:rPr>
                <w:rFonts w:ascii="Times New Roman" w:hAnsi="Times New Roman" w:cs="Times New Roman"/>
                <w:sz w:val="24"/>
                <w:szCs w:val="24"/>
              </w:rPr>
            </w:pPr>
            <w:r w:rsidRPr="00300BC5">
              <w:rPr>
                <w:rFonts w:ascii="Times New Roman" w:hAnsi="Times New Roman" w:cs="Times New Roman"/>
                <w:sz w:val="24"/>
                <w:szCs w:val="24"/>
              </w:rPr>
              <w:t xml:space="preserve">4. </w:t>
            </w:r>
            <w:proofErr w:type="spellStart"/>
            <w:r w:rsidRPr="00300BC5">
              <w:rPr>
                <w:rFonts w:ascii="Times New Roman" w:hAnsi="Times New Roman" w:cs="Times New Roman"/>
                <w:sz w:val="24"/>
                <w:szCs w:val="24"/>
              </w:rPr>
              <w:t>Periodontal</w:t>
            </w:r>
            <w:proofErr w:type="spellEnd"/>
            <w:r w:rsidRPr="00300BC5">
              <w:rPr>
                <w:rFonts w:ascii="Times New Roman" w:hAnsi="Times New Roman" w:cs="Times New Roman"/>
                <w:sz w:val="24"/>
                <w:szCs w:val="24"/>
              </w:rPr>
              <w:t xml:space="preserve"> </w:t>
            </w:r>
            <w:proofErr w:type="spellStart"/>
            <w:r w:rsidRPr="00300BC5">
              <w:rPr>
                <w:rFonts w:ascii="Times New Roman" w:hAnsi="Times New Roman" w:cs="Times New Roman"/>
                <w:sz w:val="24"/>
                <w:szCs w:val="24"/>
              </w:rPr>
              <w:t>disease</w:t>
            </w:r>
            <w:proofErr w:type="spellEnd"/>
          </w:p>
        </w:tc>
        <w:tc>
          <w:tcPr>
            <w:tcW w:w="1985" w:type="dxa"/>
          </w:tcPr>
          <w:p w:rsidR="000A05E9" w:rsidRPr="00300BC5" w:rsidRDefault="000A05E9" w:rsidP="009A4ABB">
            <w:pPr>
              <w:pStyle w:val="TableParagraph"/>
              <w:spacing w:line="240" w:lineRule="auto"/>
              <w:ind w:left="0"/>
              <w:rPr>
                <w:sz w:val="24"/>
                <w:szCs w:val="24"/>
                <w:lang w:val="en-US"/>
              </w:rPr>
            </w:pPr>
            <w:r w:rsidRPr="00300BC5">
              <w:rPr>
                <w:sz w:val="24"/>
                <w:szCs w:val="24"/>
                <w:lang w:val="en-US"/>
              </w:rPr>
              <w:t>1</w:t>
            </w:r>
          </w:p>
        </w:tc>
        <w:tc>
          <w:tcPr>
            <w:tcW w:w="1099" w:type="dxa"/>
          </w:tcPr>
          <w:p w:rsidR="000A05E9" w:rsidRPr="00300BC5" w:rsidRDefault="000A05E9" w:rsidP="009A4ABB">
            <w:pPr>
              <w:pStyle w:val="TableParagraph"/>
              <w:spacing w:line="240" w:lineRule="auto"/>
              <w:ind w:left="0"/>
              <w:rPr>
                <w:sz w:val="24"/>
                <w:szCs w:val="24"/>
              </w:rPr>
            </w:pPr>
          </w:p>
        </w:tc>
      </w:tr>
      <w:tr w:rsidR="000A05E9" w:rsidTr="000A05E9">
        <w:tc>
          <w:tcPr>
            <w:tcW w:w="6487" w:type="dxa"/>
          </w:tcPr>
          <w:p w:rsidR="000A05E9" w:rsidRPr="00300BC5" w:rsidRDefault="000A05E9" w:rsidP="00FF2FDE">
            <w:pPr>
              <w:rPr>
                <w:rFonts w:ascii="Times New Roman" w:hAnsi="Times New Roman" w:cs="Times New Roman"/>
                <w:sz w:val="24"/>
                <w:szCs w:val="24"/>
              </w:rPr>
            </w:pPr>
            <w:r w:rsidRPr="00300BC5">
              <w:rPr>
                <w:rFonts w:ascii="Times New Roman" w:hAnsi="Times New Roman" w:cs="Times New Roman"/>
                <w:sz w:val="24"/>
                <w:szCs w:val="24"/>
              </w:rPr>
              <w:t xml:space="preserve">5. </w:t>
            </w:r>
            <w:proofErr w:type="spellStart"/>
            <w:r w:rsidRPr="00300BC5">
              <w:rPr>
                <w:rFonts w:ascii="Times New Roman" w:hAnsi="Times New Roman" w:cs="Times New Roman"/>
                <w:sz w:val="24"/>
                <w:szCs w:val="24"/>
              </w:rPr>
              <w:t>Periodontal</w:t>
            </w:r>
            <w:proofErr w:type="spellEnd"/>
            <w:r w:rsidRPr="00300BC5">
              <w:rPr>
                <w:rFonts w:ascii="Times New Roman" w:hAnsi="Times New Roman" w:cs="Times New Roman"/>
                <w:sz w:val="24"/>
                <w:szCs w:val="24"/>
              </w:rPr>
              <w:t xml:space="preserve"> diseases</w:t>
            </w:r>
          </w:p>
        </w:tc>
        <w:tc>
          <w:tcPr>
            <w:tcW w:w="1985" w:type="dxa"/>
          </w:tcPr>
          <w:p w:rsidR="000A05E9" w:rsidRPr="00300BC5" w:rsidRDefault="000A05E9" w:rsidP="009A4ABB">
            <w:pPr>
              <w:pStyle w:val="TableParagraph"/>
              <w:spacing w:line="240" w:lineRule="auto"/>
              <w:ind w:left="0"/>
              <w:rPr>
                <w:sz w:val="24"/>
                <w:szCs w:val="24"/>
                <w:lang w:val="en-US"/>
              </w:rPr>
            </w:pPr>
            <w:r w:rsidRPr="00300BC5">
              <w:rPr>
                <w:sz w:val="24"/>
                <w:szCs w:val="24"/>
                <w:lang w:val="en-US"/>
              </w:rPr>
              <w:t>1</w:t>
            </w:r>
          </w:p>
        </w:tc>
        <w:tc>
          <w:tcPr>
            <w:tcW w:w="1099" w:type="dxa"/>
          </w:tcPr>
          <w:p w:rsidR="000A05E9" w:rsidRPr="00300BC5" w:rsidRDefault="000A05E9" w:rsidP="009A4ABB">
            <w:pPr>
              <w:pStyle w:val="TableParagraph"/>
              <w:spacing w:line="240" w:lineRule="auto"/>
              <w:ind w:left="0"/>
              <w:rPr>
                <w:sz w:val="24"/>
                <w:szCs w:val="24"/>
              </w:rPr>
            </w:pPr>
          </w:p>
        </w:tc>
      </w:tr>
      <w:tr w:rsidR="000A05E9" w:rsidTr="000A05E9">
        <w:tc>
          <w:tcPr>
            <w:tcW w:w="6487" w:type="dxa"/>
          </w:tcPr>
          <w:p w:rsidR="000A05E9" w:rsidRPr="00300BC5" w:rsidRDefault="000A05E9" w:rsidP="00FF2FDE">
            <w:pPr>
              <w:rPr>
                <w:rFonts w:ascii="Times New Roman" w:hAnsi="Times New Roman" w:cs="Times New Roman"/>
                <w:b/>
                <w:sz w:val="24"/>
                <w:szCs w:val="24"/>
              </w:rPr>
            </w:pPr>
            <w:r w:rsidRPr="00300BC5">
              <w:rPr>
                <w:rFonts w:ascii="Times New Roman" w:hAnsi="Times New Roman" w:cs="Times New Roman"/>
                <w:b/>
                <w:sz w:val="24"/>
                <w:szCs w:val="24"/>
              </w:rPr>
              <w:t xml:space="preserve">Diseases </w:t>
            </w:r>
            <w:proofErr w:type="spellStart"/>
            <w:r w:rsidRPr="00300BC5">
              <w:rPr>
                <w:rFonts w:ascii="Times New Roman" w:hAnsi="Times New Roman" w:cs="Times New Roman"/>
                <w:b/>
                <w:sz w:val="24"/>
                <w:szCs w:val="24"/>
              </w:rPr>
              <w:t>of</w:t>
            </w:r>
            <w:proofErr w:type="spellEnd"/>
            <w:r w:rsidRPr="00300BC5">
              <w:rPr>
                <w:rFonts w:ascii="Times New Roman" w:hAnsi="Times New Roman" w:cs="Times New Roman"/>
                <w:b/>
                <w:sz w:val="24"/>
                <w:szCs w:val="24"/>
              </w:rPr>
              <w:t xml:space="preserve"> </w:t>
            </w:r>
            <w:proofErr w:type="spellStart"/>
            <w:r w:rsidRPr="00300BC5">
              <w:rPr>
                <w:rFonts w:ascii="Times New Roman" w:hAnsi="Times New Roman" w:cs="Times New Roman"/>
                <w:b/>
                <w:sz w:val="24"/>
                <w:szCs w:val="24"/>
              </w:rPr>
              <w:t>the</w:t>
            </w:r>
            <w:proofErr w:type="spellEnd"/>
            <w:r w:rsidRPr="00300BC5">
              <w:rPr>
                <w:rFonts w:ascii="Times New Roman" w:hAnsi="Times New Roman" w:cs="Times New Roman"/>
                <w:b/>
                <w:sz w:val="24"/>
                <w:szCs w:val="24"/>
              </w:rPr>
              <w:t xml:space="preserve"> SOPR:</w:t>
            </w:r>
          </w:p>
        </w:tc>
        <w:tc>
          <w:tcPr>
            <w:tcW w:w="1985" w:type="dxa"/>
          </w:tcPr>
          <w:p w:rsidR="000A05E9" w:rsidRPr="00300BC5" w:rsidRDefault="000A05E9" w:rsidP="009A4ABB">
            <w:pPr>
              <w:pStyle w:val="TableParagraph"/>
              <w:spacing w:line="240" w:lineRule="auto"/>
              <w:ind w:left="0"/>
              <w:rPr>
                <w:sz w:val="24"/>
                <w:szCs w:val="24"/>
              </w:rPr>
            </w:pPr>
          </w:p>
        </w:tc>
        <w:tc>
          <w:tcPr>
            <w:tcW w:w="1099" w:type="dxa"/>
          </w:tcPr>
          <w:p w:rsidR="000A05E9" w:rsidRPr="00300BC5" w:rsidRDefault="000A05E9" w:rsidP="009A4ABB">
            <w:pPr>
              <w:pStyle w:val="TableParagraph"/>
              <w:spacing w:line="240" w:lineRule="auto"/>
              <w:ind w:left="0"/>
              <w:rPr>
                <w:sz w:val="24"/>
                <w:szCs w:val="24"/>
              </w:rPr>
            </w:pPr>
          </w:p>
        </w:tc>
      </w:tr>
      <w:tr w:rsidR="000A05E9" w:rsidTr="000A05E9">
        <w:tc>
          <w:tcPr>
            <w:tcW w:w="6487" w:type="dxa"/>
          </w:tcPr>
          <w:p w:rsidR="000A05E9" w:rsidRPr="00300BC5" w:rsidRDefault="000A05E9" w:rsidP="00FF2FDE">
            <w:pPr>
              <w:rPr>
                <w:rFonts w:ascii="Times New Roman" w:hAnsi="Times New Roman" w:cs="Times New Roman"/>
                <w:sz w:val="24"/>
                <w:szCs w:val="24"/>
                <w:lang w:val="en-US"/>
              </w:rPr>
            </w:pPr>
            <w:r w:rsidRPr="00300BC5">
              <w:rPr>
                <w:rFonts w:ascii="Times New Roman" w:hAnsi="Times New Roman" w:cs="Times New Roman"/>
                <w:sz w:val="24"/>
                <w:szCs w:val="24"/>
                <w:lang w:val="en-US"/>
              </w:rPr>
              <w:t>1. Traumatic lesions of the SOPR</w:t>
            </w:r>
          </w:p>
        </w:tc>
        <w:tc>
          <w:tcPr>
            <w:tcW w:w="1985" w:type="dxa"/>
          </w:tcPr>
          <w:p w:rsidR="000A05E9" w:rsidRPr="00300BC5" w:rsidRDefault="000A05E9" w:rsidP="009A4ABB">
            <w:pPr>
              <w:pStyle w:val="TableParagraph"/>
              <w:spacing w:line="240" w:lineRule="auto"/>
              <w:ind w:left="0"/>
              <w:rPr>
                <w:sz w:val="24"/>
                <w:szCs w:val="24"/>
                <w:lang w:val="en-US"/>
              </w:rPr>
            </w:pPr>
            <w:r w:rsidRPr="00300BC5">
              <w:rPr>
                <w:sz w:val="24"/>
                <w:szCs w:val="24"/>
                <w:lang w:val="en-US"/>
              </w:rPr>
              <w:t>1</w:t>
            </w:r>
          </w:p>
        </w:tc>
        <w:tc>
          <w:tcPr>
            <w:tcW w:w="1099" w:type="dxa"/>
          </w:tcPr>
          <w:p w:rsidR="000A05E9" w:rsidRPr="00300BC5" w:rsidRDefault="000A05E9" w:rsidP="009A4ABB">
            <w:pPr>
              <w:pStyle w:val="TableParagraph"/>
              <w:spacing w:line="240" w:lineRule="auto"/>
              <w:ind w:left="0"/>
              <w:rPr>
                <w:sz w:val="24"/>
                <w:szCs w:val="24"/>
                <w:lang w:val="en-US"/>
              </w:rPr>
            </w:pPr>
          </w:p>
        </w:tc>
      </w:tr>
      <w:tr w:rsidR="000A05E9" w:rsidTr="000A05E9">
        <w:tc>
          <w:tcPr>
            <w:tcW w:w="6487" w:type="dxa"/>
          </w:tcPr>
          <w:p w:rsidR="000A05E9" w:rsidRPr="00300BC5" w:rsidRDefault="000A05E9" w:rsidP="00781D52">
            <w:pPr>
              <w:rPr>
                <w:rFonts w:ascii="Times New Roman" w:hAnsi="Times New Roman" w:cs="Times New Roman"/>
                <w:sz w:val="24"/>
                <w:szCs w:val="24"/>
                <w:lang w:val="en-US"/>
              </w:rPr>
            </w:pPr>
            <w:r w:rsidRPr="00300BC5">
              <w:rPr>
                <w:rFonts w:ascii="Times New Roman" w:hAnsi="Times New Roman" w:cs="Times New Roman"/>
                <w:sz w:val="24"/>
                <w:szCs w:val="24"/>
                <w:lang w:val="en-US"/>
              </w:rPr>
              <w:t>2. Infectious diseases of the SOPR</w:t>
            </w:r>
          </w:p>
        </w:tc>
        <w:tc>
          <w:tcPr>
            <w:tcW w:w="1985" w:type="dxa"/>
          </w:tcPr>
          <w:p w:rsidR="000A05E9" w:rsidRPr="00300BC5" w:rsidRDefault="000A05E9" w:rsidP="009A4ABB">
            <w:pPr>
              <w:pStyle w:val="TableParagraph"/>
              <w:spacing w:line="240" w:lineRule="auto"/>
              <w:ind w:left="0"/>
              <w:rPr>
                <w:sz w:val="24"/>
                <w:szCs w:val="24"/>
                <w:lang w:val="en-US"/>
              </w:rPr>
            </w:pPr>
            <w:r w:rsidRPr="00300BC5">
              <w:rPr>
                <w:sz w:val="24"/>
                <w:szCs w:val="24"/>
                <w:lang w:val="en-US"/>
              </w:rPr>
              <w:t>1</w:t>
            </w:r>
          </w:p>
        </w:tc>
        <w:tc>
          <w:tcPr>
            <w:tcW w:w="1099" w:type="dxa"/>
          </w:tcPr>
          <w:p w:rsidR="000A05E9" w:rsidRPr="00300BC5" w:rsidRDefault="000A05E9" w:rsidP="009A4ABB">
            <w:pPr>
              <w:pStyle w:val="TableParagraph"/>
              <w:spacing w:line="240" w:lineRule="auto"/>
              <w:ind w:left="0"/>
              <w:rPr>
                <w:sz w:val="24"/>
                <w:szCs w:val="24"/>
                <w:lang w:val="en-US"/>
              </w:rPr>
            </w:pPr>
          </w:p>
        </w:tc>
      </w:tr>
      <w:tr w:rsidR="000A05E9" w:rsidTr="000A05E9">
        <w:tc>
          <w:tcPr>
            <w:tcW w:w="6487" w:type="dxa"/>
          </w:tcPr>
          <w:p w:rsidR="000A05E9" w:rsidRPr="00300BC5" w:rsidRDefault="000A05E9" w:rsidP="00781D52">
            <w:pPr>
              <w:rPr>
                <w:rFonts w:ascii="Times New Roman" w:hAnsi="Times New Roman" w:cs="Times New Roman"/>
                <w:sz w:val="24"/>
                <w:szCs w:val="24"/>
              </w:rPr>
            </w:pPr>
            <w:r w:rsidRPr="00300BC5">
              <w:rPr>
                <w:rFonts w:ascii="Times New Roman" w:hAnsi="Times New Roman" w:cs="Times New Roman"/>
                <w:sz w:val="24"/>
                <w:szCs w:val="24"/>
              </w:rPr>
              <w:t xml:space="preserve">3. </w:t>
            </w:r>
            <w:proofErr w:type="spellStart"/>
            <w:r w:rsidRPr="00300BC5">
              <w:rPr>
                <w:rFonts w:ascii="Times New Roman" w:hAnsi="Times New Roman" w:cs="Times New Roman"/>
                <w:sz w:val="24"/>
                <w:szCs w:val="24"/>
              </w:rPr>
              <w:t>Allergic</w:t>
            </w:r>
            <w:proofErr w:type="spellEnd"/>
            <w:r w:rsidRPr="00300BC5">
              <w:rPr>
                <w:rFonts w:ascii="Times New Roman" w:hAnsi="Times New Roman" w:cs="Times New Roman"/>
                <w:sz w:val="24"/>
                <w:szCs w:val="24"/>
              </w:rPr>
              <w:t xml:space="preserve"> diseases</w:t>
            </w:r>
          </w:p>
        </w:tc>
        <w:tc>
          <w:tcPr>
            <w:tcW w:w="1985" w:type="dxa"/>
          </w:tcPr>
          <w:p w:rsidR="000A05E9" w:rsidRPr="00300BC5" w:rsidRDefault="000A05E9" w:rsidP="009A4ABB">
            <w:pPr>
              <w:pStyle w:val="TableParagraph"/>
              <w:spacing w:line="240" w:lineRule="auto"/>
              <w:ind w:left="0"/>
              <w:rPr>
                <w:sz w:val="24"/>
                <w:szCs w:val="24"/>
                <w:lang w:val="en-US"/>
              </w:rPr>
            </w:pPr>
            <w:r w:rsidRPr="00300BC5">
              <w:rPr>
                <w:sz w:val="24"/>
                <w:szCs w:val="24"/>
                <w:lang w:val="en-US"/>
              </w:rPr>
              <w:t>1</w:t>
            </w:r>
          </w:p>
        </w:tc>
        <w:tc>
          <w:tcPr>
            <w:tcW w:w="1099" w:type="dxa"/>
          </w:tcPr>
          <w:p w:rsidR="000A05E9" w:rsidRPr="00300BC5" w:rsidRDefault="000A05E9" w:rsidP="009A4ABB">
            <w:pPr>
              <w:pStyle w:val="TableParagraph"/>
              <w:spacing w:line="240" w:lineRule="auto"/>
              <w:ind w:left="0"/>
              <w:rPr>
                <w:sz w:val="24"/>
                <w:szCs w:val="24"/>
                <w:lang w:val="en-US"/>
              </w:rPr>
            </w:pPr>
          </w:p>
        </w:tc>
      </w:tr>
      <w:tr w:rsidR="000A05E9" w:rsidTr="000A05E9">
        <w:tc>
          <w:tcPr>
            <w:tcW w:w="6487" w:type="dxa"/>
          </w:tcPr>
          <w:p w:rsidR="000A05E9" w:rsidRPr="00300BC5" w:rsidRDefault="000A05E9" w:rsidP="00781D52">
            <w:pPr>
              <w:rPr>
                <w:rFonts w:ascii="Times New Roman" w:hAnsi="Times New Roman" w:cs="Times New Roman"/>
                <w:sz w:val="24"/>
                <w:szCs w:val="24"/>
                <w:lang w:val="en-US"/>
              </w:rPr>
            </w:pPr>
            <w:r w:rsidRPr="00300BC5">
              <w:rPr>
                <w:rFonts w:ascii="Times New Roman" w:hAnsi="Times New Roman" w:cs="Times New Roman"/>
                <w:sz w:val="24"/>
                <w:szCs w:val="24"/>
                <w:lang w:val="en-US"/>
              </w:rPr>
              <w:t>4. Changes in the oral mucosa in exogenous intoxication.</w:t>
            </w:r>
          </w:p>
        </w:tc>
        <w:tc>
          <w:tcPr>
            <w:tcW w:w="1985" w:type="dxa"/>
          </w:tcPr>
          <w:p w:rsidR="000A05E9" w:rsidRPr="00300BC5" w:rsidRDefault="000A05E9" w:rsidP="009A4ABB">
            <w:pPr>
              <w:pStyle w:val="TableParagraph"/>
              <w:spacing w:line="240" w:lineRule="auto"/>
              <w:ind w:left="0"/>
              <w:rPr>
                <w:sz w:val="24"/>
                <w:szCs w:val="24"/>
                <w:lang w:val="en-US"/>
              </w:rPr>
            </w:pPr>
            <w:r w:rsidRPr="00300BC5">
              <w:rPr>
                <w:sz w:val="24"/>
                <w:szCs w:val="24"/>
                <w:lang w:val="en-US"/>
              </w:rPr>
              <w:t>1</w:t>
            </w:r>
          </w:p>
        </w:tc>
        <w:tc>
          <w:tcPr>
            <w:tcW w:w="1099" w:type="dxa"/>
          </w:tcPr>
          <w:p w:rsidR="000A05E9" w:rsidRPr="00300BC5" w:rsidRDefault="000A05E9" w:rsidP="009A4ABB">
            <w:pPr>
              <w:pStyle w:val="TableParagraph"/>
              <w:spacing w:line="240" w:lineRule="auto"/>
              <w:ind w:left="0"/>
              <w:rPr>
                <w:sz w:val="24"/>
                <w:szCs w:val="24"/>
                <w:lang w:val="en-US"/>
              </w:rPr>
            </w:pPr>
          </w:p>
        </w:tc>
      </w:tr>
      <w:tr w:rsidR="000A05E9" w:rsidTr="000A05E9">
        <w:tc>
          <w:tcPr>
            <w:tcW w:w="6487" w:type="dxa"/>
          </w:tcPr>
          <w:p w:rsidR="000A05E9" w:rsidRPr="00300BC5" w:rsidRDefault="000A05E9" w:rsidP="00781D52">
            <w:pPr>
              <w:rPr>
                <w:rFonts w:ascii="Times New Roman" w:hAnsi="Times New Roman" w:cs="Times New Roman"/>
                <w:sz w:val="24"/>
                <w:szCs w:val="24"/>
                <w:lang w:val="en-US"/>
              </w:rPr>
            </w:pPr>
            <w:r w:rsidRPr="00300BC5">
              <w:rPr>
                <w:rFonts w:ascii="Times New Roman" w:hAnsi="Times New Roman" w:cs="Times New Roman"/>
                <w:sz w:val="24"/>
                <w:szCs w:val="24"/>
                <w:lang w:val="en-US"/>
              </w:rPr>
              <w:t>5. Changes in the oral mucosa in certain systemic diseases and metabolic</w:t>
            </w:r>
          </w:p>
        </w:tc>
        <w:tc>
          <w:tcPr>
            <w:tcW w:w="1985" w:type="dxa"/>
          </w:tcPr>
          <w:p w:rsidR="000A05E9" w:rsidRPr="00300BC5" w:rsidRDefault="000A05E9" w:rsidP="009A4ABB">
            <w:pPr>
              <w:pStyle w:val="TableParagraph"/>
              <w:spacing w:line="240" w:lineRule="auto"/>
              <w:ind w:left="0"/>
              <w:rPr>
                <w:sz w:val="24"/>
                <w:szCs w:val="24"/>
                <w:lang w:val="en-US"/>
              </w:rPr>
            </w:pPr>
            <w:r w:rsidRPr="00300BC5">
              <w:rPr>
                <w:sz w:val="24"/>
                <w:szCs w:val="24"/>
                <w:lang w:val="en-US"/>
              </w:rPr>
              <w:t>1</w:t>
            </w:r>
          </w:p>
        </w:tc>
        <w:tc>
          <w:tcPr>
            <w:tcW w:w="1099" w:type="dxa"/>
          </w:tcPr>
          <w:p w:rsidR="000A05E9" w:rsidRPr="00300BC5" w:rsidRDefault="000A05E9" w:rsidP="009A4ABB">
            <w:pPr>
              <w:pStyle w:val="TableParagraph"/>
              <w:spacing w:line="240" w:lineRule="auto"/>
              <w:ind w:left="0"/>
              <w:rPr>
                <w:sz w:val="24"/>
                <w:szCs w:val="24"/>
                <w:lang w:val="en-US"/>
              </w:rPr>
            </w:pPr>
          </w:p>
        </w:tc>
      </w:tr>
      <w:tr w:rsidR="000A05E9" w:rsidTr="000A05E9">
        <w:tc>
          <w:tcPr>
            <w:tcW w:w="6487" w:type="dxa"/>
          </w:tcPr>
          <w:p w:rsidR="000A05E9" w:rsidRPr="00300BC5" w:rsidRDefault="000A05E9" w:rsidP="00781D52">
            <w:pPr>
              <w:rPr>
                <w:rFonts w:ascii="Times New Roman" w:hAnsi="Times New Roman" w:cs="Times New Roman"/>
                <w:sz w:val="24"/>
                <w:szCs w:val="24"/>
              </w:rPr>
            </w:pPr>
            <w:r w:rsidRPr="00300BC5">
              <w:rPr>
                <w:rFonts w:ascii="Times New Roman" w:hAnsi="Times New Roman" w:cs="Times New Roman"/>
                <w:sz w:val="24"/>
                <w:szCs w:val="24"/>
              </w:rPr>
              <w:t>diseases.</w:t>
            </w:r>
          </w:p>
        </w:tc>
        <w:tc>
          <w:tcPr>
            <w:tcW w:w="1985" w:type="dxa"/>
          </w:tcPr>
          <w:p w:rsidR="000A05E9" w:rsidRPr="00300BC5" w:rsidRDefault="000A05E9" w:rsidP="009A4ABB">
            <w:pPr>
              <w:pStyle w:val="TableParagraph"/>
              <w:spacing w:line="240" w:lineRule="auto"/>
              <w:ind w:left="0"/>
              <w:rPr>
                <w:sz w:val="24"/>
                <w:szCs w:val="24"/>
                <w:lang w:val="en-US"/>
              </w:rPr>
            </w:pPr>
          </w:p>
        </w:tc>
        <w:tc>
          <w:tcPr>
            <w:tcW w:w="1099" w:type="dxa"/>
          </w:tcPr>
          <w:p w:rsidR="000A05E9" w:rsidRPr="00300BC5" w:rsidRDefault="000A05E9" w:rsidP="009A4ABB">
            <w:pPr>
              <w:pStyle w:val="TableParagraph"/>
              <w:spacing w:line="240" w:lineRule="auto"/>
              <w:ind w:left="0"/>
              <w:rPr>
                <w:sz w:val="24"/>
                <w:szCs w:val="24"/>
                <w:lang w:val="en-US"/>
              </w:rPr>
            </w:pPr>
          </w:p>
        </w:tc>
      </w:tr>
      <w:tr w:rsidR="000A05E9" w:rsidTr="000A05E9">
        <w:tc>
          <w:tcPr>
            <w:tcW w:w="6487" w:type="dxa"/>
          </w:tcPr>
          <w:p w:rsidR="000A05E9" w:rsidRPr="00300BC5" w:rsidRDefault="000A05E9" w:rsidP="00781D52">
            <w:pPr>
              <w:rPr>
                <w:rFonts w:ascii="Times New Roman" w:hAnsi="Times New Roman" w:cs="Times New Roman"/>
                <w:sz w:val="24"/>
                <w:szCs w:val="24"/>
                <w:lang w:val="en-US"/>
              </w:rPr>
            </w:pPr>
            <w:r w:rsidRPr="00300BC5">
              <w:rPr>
                <w:rFonts w:ascii="Times New Roman" w:hAnsi="Times New Roman" w:cs="Times New Roman"/>
                <w:sz w:val="24"/>
                <w:szCs w:val="24"/>
                <w:lang w:val="en-US"/>
              </w:rPr>
              <w:t>6. Changes in the oral mucosa in dermatoses.</w:t>
            </w:r>
          </w:p>
        </w:tc>
        <w:tc>
          <w:tcPr>
            <w:tcW w:w="1985" w:type="dxa"/>
          </w:tcPr>
          <w:p w:rsidR="000A05E9" w:rsidRPr="00300BC5" w:rsidRDefault="00300BC5" w:rsidP="009A4ABB">
            <w:pPr>
              <w:pStyle w:val="TableParagraph"/>
              <w:spacing w:line="240" w:lineRule="auto"/>
              <w:ind w:left="0"/>
              <w:rPr>
                <w:sz w:val="24"/>
                <w:szCs w:val="24"/>
                <w:lang w:val="en-US"/>
              </w:rPr>
            </w:pPr>
            <w:r w:rsidRPr="00300BC5">
              <w:rPr>
                <w:sz w:val="24"/>
                <w:szCs w:val="24"/>
                <w:lang w:val="en-US"/>
              </w:rPr>
              <w:t>2</w:t>
            </w:r>
          </w:p>
        </w:tc>
        <w:tc>
          <w:tcPr>
            <w:tcW w:w="1099" w:type="dxa"/>
          </w:tcPr>
          <w:p w:rsidR="000A05E9" w:rsidRPr="00300BC5" w:rsidRDefault="000A05E9" w:rsidP="009A4ABB">
            <w:pPr>
              <w:pStyle w:val="TableParagraph"/>
              <w:spacing w:line="240" w:lineRule="auto"/>
              <w:ind w:left="0"/>
              <w:rPr>
                <w:sz w:val="24"/>
                <w:szCs w:val="24"/>
                <w:lang w:val="en-US"/>
              </w:rPr>
            </w:pPr>
          </w:p>
        </w:tc>
      </w:tr>
      <w:tr w:rsidR="000A05E9" w:rsidRPr="00D740CF" w:rsidTr="000A05E9">
        <w:tc>
          <w:tcPr>
            <w:tcW w:w="6487" w:type="dxa"/>
          </w:tcPr>
          <w:p w:rsidR="000A05E9" w:rsidRPr="00300BC5" w:rsidRDefault="000A05E9" w:rsidP="00781D52">
            <w:pPr>
              <w:rPr>
                <w:rFonts w:ascii="Times New Roman" w:hAnsi="Times New Roman" w:cs="Times New Roman"/>
                <w:sz w:val="24"/>
                <w:szCs w:val="24"/>
                <w:lang w:val="en-US"/>
              </w:rPr>
            </w:pPr>
            <w:r w:rsidRPr="00300BC5">
              <w:rPr>
                <w:rFonts w:ascii="Times New Roman" w:hAnsi="Times New Roman" w:cs="Times New Roman"/>
                <w:sz w:val="24"/>
                <w:szCs w:val="24"/>
                <w:lang w:val="en-US"/>
              </w:rPr>
              <w:lastRenderedPageBreak/>
              <w:t>7. Anomaly and independent diseases of the tongue.</w:t>
            </w:r>
          </w:p>
        </w:tc>
        <w:tc>
          <w:tcPr>
            <w:tcW w:w="1985" w:type="dxa"/>
          </w:tcPr>
          <w:p w:rsidR="000A05E9" w:rsidRPr="00300BC5" w:rsidRDefault="000A05E9" w:rsidP="009A4ABB">
            <w:pPr>
              <w:pStyle w:val="TableParagraph"/>
              <w:spacing w:line="240" w:lineRule="auto"/>
              <w:ind w:left="0"/>
              <w:rPr>
                <w:sz w:val="24"/>
                <w:szCs w:val="24"/>
                <w:lang w:val="en-US"/>
              </w:rPr>
            </w:pPr>
          </w:p>
        </w:tc>
        <w:tc>
          <w:tcPr>
            <w:tcW w:w="1099" w:type="dxa"/>
          </w:tcPr>
          <w:p w:rsidR="000A05E9" w:rsidRPr="00300BC5" w:rsidRDefault="000A05E9" w:rsidP="009A4ABB">
            <w:pPr>
              <w:pStyle w:val="TableParagraph"/>
              <w:spacing w:line="240" w:lineRule="auto"/>
              <w:ind w:left="0"/>
              <w:rPr>
                <w:sz w:val="24"/>
                <w:szCs w:val="24"/>
                <w:lang w:val="en-US"/>
              </w:rPr>
            </w:pPr>
          </w:p>
        </w:tc>
      </w:tr>
      <w:tr w:rsidR="000A05E9" w:rsidTr="000A05E9">
        <w:tc>
          <w:tcPr>
            <w:tcW w:w="6487" w:type="dxa"/>
          </w:tcPr>
          <w:p w:rsidR="000A05E9" w:rsidRPr="00300BC5" w:rsidRDefault="000A05E9" w:rsidP="00781D52">
            <w:pPr>
              <w:rPr>
                <w:rFonts w:ascii="Times New Roman" w:hAnsi="Times New Roman" w:cs="Times New Roman"/>
                <w:sz w:val="24"/>
                <w:szCs w:val="24"/>
              </w:rPr>
            </w:pPr>
            <w:r w:rsidRPr="00300BC5">
              <w:rPr>
                <w:rFonts w:ascii="Times New Roman" w:hAnsi="Times New Roman" w:cs="Times New Roman"/>
                <w:sz w:val="24"/>
                <w:szCs w:val="24"/>
              </w:rPr>
              <w:t xml:space="preserve">8. </w:t>
            </w:r>
            <w:proofErr w:type="spellStart"/>
            <w:r w:rsidRPr="00300BC5">
              <w:rPr>
                <w:rFonts w:ascii="Times New Roman" w:hAnsi="Times New Roman" w:cs="Times New Roman"/>
                <w:sz w:val="24"/>
                <w:szCs w:val="24"/>
              </w:rPr>
              <w:t>Independent</w:t>
            </w:r>
            <w:proofErr w:type="spellEnd"/>
            <w:r w:rsidRPr="00300BC5">
              <w:rPr>
                <w:rFonts w:ascii="Times New Roman" w:hAnsi="Times New Roman" w:cs="Times New Roman"/>
                <w:sz w:val="24"/>
                <w:szCs w:val="24"/>
              </w:rPr>
              <w:t xml:space="preserve"> </w:t>
            </w:r>
            <w:proofErr w:type="spellStart"/>
            <w:r w:rsidRPr="00300BC5">
              <w:rPr>
                <w:rFonts w:ascii="Times New Roman" w:hAnsi="Times New Roman" w:cs="Times New Roman"/>
                <w:sz w:val="24"/>
                <w:szCs w:val="24"/>
              </w:rPr>
              <w:t>hailites</w:t>
            </w:r>
            <w:proofErr w:type="spellEnd"/>
            <w:r w:rsidRPr="00300BC5">
              <w:rPr>
                <w:rFonts w:ascii="Times New Roman" w:hAnsi="Times New Roman" w:cs="Times New Roman"/>
                <w:sz w:val="24"/>
                <w:szCs w:val="24"/>
              </w:rPr>
              <w:t>.</w:t>
            </w:r>
          </w:p>
        </w:tc>
        <w:tc>
          <w:tcPr>
            <w:tcW w:w="1985" w:type="dxa"/>
          </w:tcPr>
          <w:p w:rsidR="000A05E9" w:rsidRPr="00300BC5" w:rsidRDefault="00300BC5" w:rsidP="009A4ABB">
            <w:pPr>
              <w:pStyle w:val="TableParagraph"/>
              <w:spacing w:line="240" w:lineRule="auto"/>
              <w:ind w:left="0"/>
              <w:rPr>
                <w:sz w:val="24"/>
                <w:szCs w:val="24"/>
                <w:lang w:val="en-US"/>
              </w:rPr>
            </w:pPr>
            <w:r w:rsidRPr="00300BC5">
              <w:rPr>
                <w:sz w:val="24"/>
                <w:szCs w:val="24"/>
                <w:lang w:val="en-US"/>
              </w:rPr>
              <w:t>1</w:t>
            </w:r>
          </w:p>
        </w:tc>
        <w:tc>
          <w:tcPr>
            <w:tcW w:w="1099" w:type="dxa"/>
          </w:tcPr>
          <w:p w:rsidR="000A05E9" w:rsidRPr="00300BC5" w:rsidRDefault="000A05E9" w:rsidP="009A4ABB">
            <w:pPr>
              <w:pStyle w:val="TableParagraph"/>
              <w:spacing w:line="240" w:lineRule="auto"/>
              <w:ind w:left="0"/>
              <w:rPr>
                <w:sz w:val="24"/>
                <w:szCs w:val="24"/>
                <w:lang w:val="en-US"/>
              </w:rPr>
            </w:pPr>
          </w:p>
        </w:tc>
      </w:tr>
      <w:tr w:rsidR="00300BC5" w:rsidTr="000A05E9">
        <w:tc>
          <w:tcPr>
            <w:tcW w:w="6487" w:type="dxa"/>
          </w:tcPr>
          <w:p w:rsidR="00300BC5" w:rsidRPr="00300BC5" w:rsidRDefault="00300BC5" w:rsidP="00781D52">
            <w:pPr>
              <w:rPr>
                <w:rFonts w:ascii="Times New Roman" w:hAnsi="Times New Roman" w:cs="Times New Roman"/>
                <w:sz w:val="24"/>
                <w:szCs w:val="24"/>
              </w:rPr>
            </w:pPr>
            <w:r w:rsidRPr="00300BC5">
              <w:rPr>
                <w:rFonts w:ascii="Times New Roman" w:hAnsi="Times New Roman" w:cs="Times New Roman"/>
                <w:sz w:val="24"/>
                <w:szCs w:val="24"/>
              </w:rPr>
              <w:t xml:space="preserve">9. </w:t>
            </w:r>
            <w:proofErr w:type="spellStart"/>
            <w:r w:rsidRPr="00300BC5">
              <w:rPr>
                <w:rFonts w:ascii="Times New Roman" w:hAnsi="Times New Roman" w:cs="Times New Roman"/>
                <w:sz w:val="24"/>
                <w:szCs w:val="24"/>
              </w:rPr>
              <w:t>Precancerous</w:t>
            </w:r>
            <w:proofErr w:type="spellEnd"/>
            <w:r w:rsidRPr="00300BC5">
              <w:rPr>
                <w:rFonts w:ascii="Times New Roman" w:hAnsi="Times New Roman" w:cs="Times New Roman"/>
                <w:sz w:val="24"/>
                <w:szCs w:val="24"/>
              </w:rPr>
              <w:t xml:space="preserve"> diseases.</w:t>
            </w:r>
          </w:p>
        </w:tc>
        <w:tc>
          <w:tcPr>
            <w:tcW w:w="1985" w:type="dxa"/>
          </w:tcPr>
          <w:p w:rsidR="00300BC5" w:rsidRPr="00300BC5" w:rsidRDefault="00300BC5" w:rsidP="009A4ABB">
            <w:pPr>
              <w:pStyle w:val="TableParagraph"/>
              <w:spacing w:line="240" w:lineRule="auto"/>
              <w:ind w:left="0"/>
              <w:rPr>
                <w:sz w:val="24"/>
                <w:szCs w:val="24"/>
                <w:lang w:val="en-US"/>
              </w:rPr>
            </w:pPr>
            <w:r w:rsidRPr="00300BC5">
              <w:rPr>
                <w:sz w:val="24"/>
                <w:szCs w:val="24"/>
                <w:lang w:val="en-US"/>
              </w:rPr>
              <w:t>2</w:t>
            </w:r>
          </w:p>
        </w:tc>
        <w:tc>
          <w:tcPr>
            <w:tcW w:w="1099" w:type="dxa"/>
          </w:tcPr>
          <w:p w:rsidR="00300BC5" w:rsidRPr="00300BC5" w:rsidRDefault="00300BC5" w:rsidP="009A4ABB">
            <w:pPr>
              <w:pStyle w:val="TableParagraph"/>
              <w:spacing w:line="240" w:lineRule="auto"/>
              <w:ind w:left="0"/>
              <w:rPr>
                <w:sz w:val="24"/>
                <w:szCs w:val="24"/>
                <w:lang w:val="en-US"/>
              </w:rPr>
            </w:pPr>
          </w:p>
        </w:tc>
      </w:tr>
    </w:tbl>
    <w:p w:rsidR="000A05E9" w:rsidRDefault="00300BC5" w:rsidP="000A05E9">
      <w:pPr>
        <w:jc w:val="both"/>
        <w:rPr>
          <w:rFonts w:ascii="Times New Roman" w:hAnsi="Times New Roman" w:cs="Times New Roman"/>
          <w:sz w:val="24"/>
          <w:szCs w:val="24"/>
          <w:lang w:val="en-US"/>
        </w:rPr>
      </w:pPr>
      <w:r w:rsidRPr="00300BC5">
        <w:rPr>
          <w:rFonts w:ascii="Times New Roman" w:hAnsi="Times New Roman" w:cs="Times New Roman"/>
          <w:sz w:val="24"/>
          <w:szCs w:val="24"/>
          <w:lang w:val="en-US"/>
        </w:rPr>
        <w:t>The list of listed diseases and conditions is not exhaustive. The tasks are classified according to the competencies that must be achieved by the end of the training in this discipline.</w:t>
      </w:r>
    </w:p>
    <w:p w:rsidR="00300BC5" w:rsidRPr="00300BC5" w:rsidRDefault="00300BC5" w:rsidP="00300BC5">
      <w:pPr>
        <w:jc w:val="both"/>
        <w:rPr>
          <w:rFonts w:ascii="Times New Roman" w:hAnsi="Times New Roman" w:cs="Times New Roman"/>
          <w:sz w:val="24"/>
          <w:szCs w:val="24"/>
          <w:lang w:val="en-US"/>
        </w:rPr>
      </w:pPr>
      <w:r w:rsidRPr="00300BC5">
        <w:rPr>
          <w:rFonts w:ascii="Times New Roman" w:hAnsi="Times New Roman" w:cs="Times New Roman"/>
          <w:sz w:val="24"/>
          <w:szCs w:val="24"/>
          <w:lang w:val="en-US"/>
        </w:rPr>
        <w:t>3.3 PRACTICAL SKILLS (List 3)</w:t>
      </w:r>
    </w:p>
    <w:p w:rsidR="00300BC5" w:rsidRPr="00300BC5" w:rsidRDefault="00300BC5" w:rsidP="00300BC5">
      <w:pPr>
        <w:jc w:val="both"/>
        <w:rPr>
          <w:rFonts w:ascii="Times New Roman" w:hAnsi="Times New Roman" w:cs="Times New Roman"/>
          <w:sz w:val="24"/>
          <w:szCs w:val="24"/>
          <w:lang w:val="en-US"/>
        </w:rPr>
      </w:pPr>
      <w:r w:rsidRPr="00300BC5">
        <w:rPr>
          <w:rFonts w:ascii="Times New Roman" w:hAnsi="Times New Roman" w:cs="Times New Roman"/>
          <w:sz w:val="24"/>
          <w:szCs w:val="24"/>
          <w:lang w:val="en-US"/>
        </w:rPr>
        <w:t xml:space="preserve">Practical activity of a general dentist </w:t>
      </w:r>
      <w:proofErr w:type="gramStart"/>
      <w:r w:rsidRPr="00300BC5">
        <w:rPr>
          <w:rFonts w:ascii="Times New Roman" w:hAnsi="Times New Roman" w:cs="Times New Roman"/>
          <w:sz w:val="24"/>
          <w:szCs w:val="24"/>
          <w:lang w:val="en-US"/>
        </w:rPr>
        <w:t>To</w:t>
      </w:r>
      <w:proofErr w:type="gramEnd"/>
      <w:r w:rsidRPr="00300BC5">
        <w:rPr>
          <w:rFonts w:ascii="Times New Roman" w:hAnsi="Times New Roman" w:cs="Times New Roman"/>
          <w:sz w:val="24"/>
          <w:szCs w:val="24"/>
          <w:lang w:val="en-US"/>
        </w:rPr>
        <w:t xml:space="preserve"> evaluate:</w:t>
      </w:r>
    </w:p>
    <w:p w:rsidR="00300BC5" w:rsidRPr="00300BC5" w:rsidRDefault="00300BC5" w:rsidP="00300BC5">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Pr="00300BC5">
        <w:rPr>
          <w:rFonts w:ascii="Times New Roman" w:hAnsi="Times New Roman" w:cs="Times New Roman"/>
          <w:sz w:val="24"/>
          <w:szCs w:val="24"/>
          <w:lang w:val="en-US"/>
        </w:rPr>
        <w:t>data of morphological and biochemical indicators of analyses;</w:t>
      </w:r>
    </w:p>
    <w:p w:rsidR="00300BC5" w:rsidRPr="00300BC5" w:rsidRDefault="00300BC5" w:rsidP="00300BC5">
      <w:pPr>
        <w:jc w:val="both"/>
        <w:rPr>
          <w:rFonts w:ascii="Times New Roman" w:hAnsi="Times New Roman" w:cs="Times New Roman"/>
          <w:sz w:val="24"/>
          <w:szCs w:val="24"/>
          <w:lang w:val="en-US"/>
        </w:rPr>
      </w:pPr>
      <w:r>
        <w:rPr>
          <w:rFonts w:ascii="Times New Roman" w:hAnsi="Times New Roman" w:cs="Times New Roman"/>
          <w:sz w:val="24"/>
          <w:szCs w:val="24"/>
          <w:lang w:val="en-US"/>
        </w:rPr>
        <w:t>-</w:t>
      </w:r>
      <w:r w:rsidRPr="00300BC5">
        <w:rPr>
          <w:rFonts w:ascii="Times New Roman" w:hAnsi="Times New Roman" w:cs="Times New Roman"/>
          <w:sz w:val="24"/>
          <w:szCs w:val="24"/>
          <w:lang w:val="en-US"/>
        </w:rPr>
        <w:t xml:space="preserve">parameters of </w:t>
      </w:r>
      <w:proofErr w:type="spellStart"/>
      <w:r w:rsidRPr="00300BC5">
        <w:rPr>
          <w:rFonts w:ascii="Times New Roman" w:hAnsi="Times New Roman" w:cs="Times New Roman"/>
          <w:sz w:val="24"/>
          <w:szCs w:val="24"/>
          <w:lang w:val="en-US"/>
        </w:rPr>
        <w:t>anthropo</w:t>
      </w:r>
      <w:proofErr w:type="spellEnd"/>
      <w:r w:rsidRPr="00300BC5">
        <w:rPr>
          <w:rFonts w:ascii="Times New Roman" w:hAnsi="Times New Roman" w:cs="Times New Roman"/>
          <w:sz w:val="24"/>
          <w:szCs w:val="24"/>
          <w:lang w:val="en-US"/>
        </w:rPr>
        <w:t>-and biometric studies of diagnostic models of the jaws of</w:t>
      </w:r>
    </w:p>
    <w:p w:rsidR="00300BC5" w:rsidRPr="00300BC5" w:rsidRDefault="00300BC5" w:rsidP="00300BC5">
      <w:pPr>
        <w:jc w:val="both"/>
        <w:rPr>
          <w:rFonts w:ascii="Times New Roman" w:hAnsi="Times New Roman" w:cs="Times New Roman"/>
          <w:sz w:val="24"/>
          <w:szCs w:val="24"/>
          <w:lang w:val="en-US"/>
        </w:rPr>
      </w:pPr>
      <w:r>
        <w:rPr>
          <w:rFonts w:ascii="Times New Roman" w:hAnsi="Times New Roman" w:cs="Times New Roman"/>
          <w:sz w:val="24"/>
          <w:szCs w:val="24"/>
          <w:lang w:val="en-US"/>
        </w:rPr>
        <w:t>-</w:t>
      </w:r>
      <w:r w:rsidRPr="00300BC5">
        <w:rPr>
          <w:rFonts w:ascii="Times New Roman" w:hAnsi="Times New Roman" w:cs="Times New Roman"/>
          <w:sz w:val="24"/>
          <w:szCs w:val="24"/>
          <w:lang w:val="en-US"/>
        </w:rPr>
        <w:t xml:space="preserve">radiation research methods: sighting and survey radiography of teeth and jaws, </w:t>
      </w:r>
      <w:proofErr w:type="spellStart"/>
      <w:r w:rsidRPr="00300BC5">
        <w:rPr>
          <w:rFonts w:ascii="Times New Roman" w:hAnsi="Times New Roman" w:cs="Times New Roman"/>
          <w:sz w:val="24"/>
          <w:szCs w:val="24"/>
          <w:lang w:val="en-US"/>
        </w:rPr>
        <w:t>visiography</w:t>
      </w:r>
      <w:proofErr w:type="spellEnd"/>
      <w:r w:rsidRPr="00300BC5">
        <w:rPr>
          <w:rFonts w:ascii="Times New Roman" w:hAnsi="Times New Roman" w:cs="Times New Roman"/>
          <w:sz w:val="24"/>
          <w:szCs w:val="24"/>
          <w:lang w:val="en-US"/>
        </w:rPr>
        <w:t xml:space="preserve">, </w:t>
      </w:r>
      <w:proofErr w:type="spellStart"/>
      <w:r w:rsidRPr="00300BC5">
        <w:rPr>
          <w:rFonts w:ascii="Times New Roman" w:hAnsi="Times New Roman" w:cs="Times New Roman"/>
          <w:sz w:val="24"/>
          <w:szCs w:val="24"/>
          <w:lang w:val="en-US"/>
        </w:rPr>
        <w:t>orthopantomography</w:t>
      </w:r>
      <w:proofErr w:type="spellEnd"/>
      <w:r w:rsidRPr="00300BC5">
        <w:rPr>
          <w:rFonts w:ascii="Times New Roman" w:hAnsi="Times New Roman" w:cs="Times New Roman"/>
          <w:sz w:val="24"/>
          <w:szCs w:val="24"/>
          <w:lang w:val="en-US"/>
        </w:rPr>
        <w:t xml:space="preserve">, </w:t>
      </w:r>
      <w:proofErr w:type="spellStart"/>
      <w:r w:rsidRPr="00300BC5">
        <w:rPr>
          <w:rFonts w:ascii="Times New Roman" w:hAnsi="Times New Roman" w:cs="Times New Roman"/>
          <w:sz w:val="24"/>
          <w:szCs w:val="24"/>
          <w:lang w:val="en-US"/>
        </w:rPr>
        <w:t>telerentgenography</w:t>
      </w:r>
      <w:proofErr w:type="spellEnd"/>
      <w:r w:rsidRPr="00300BC5">
        <w:rPr>
          <w:rFonts w:ascii="Times New Roman" w:hAnsi="Times New Roman" w:cs="Times New Roman"/>
          <w:sz w:val="24"/>
          <w:szCs w:val="24"/>
          <w:lang w:val="en-US"/>
        </w:rPr>
        <w:t xml:space="preserve">, </w:t>
      </w:r>
      <w:proofErr w:type="spellStart"/>
      <w:r w:rsidRPr="00300BC5">
        <w:rPr>
          <w:rFonts w:ascii="Times New Roman" w:hAnsi="Times New Roman" w:cs="Times New Roman"/>
          <w:sz w:val="24"/>
          <w:szCs w:val="24"/>
          <w:lang w:val="en-US"/>
        </w:rPr>
        <w:t>multispiral</w:t>
      </w:r>
      <w:proofErr w:type="spellEnd"/>
      <w:r w:rsidRPr="00300BC5">
        <w:rPr>
          <w:rFonts w:ascii="Times New Roman" w:hAnsi="Times New Roman" w:cs="Times New Roman"/>
          <w:sz w:val="24"/>
          <w:szCs w:val="24"/>
          <w:lang w:val="en-US"/>
        </w:rPr>
        <w:t xml:space="preserve"> computed tomography, TMJ radiography; </w:t>
      </w:r>
      <w:proofErr w:type="spellStart"/>
      <w:r w:rsidRPr="00300BC5">
        <w:rPr>
          <w:rFonts w:ascii="Times New Roman" w:hAnsi="Times New Roman" w:cs="Times New Roman"/>
          <w:sz w:val="24"/>
          <w:szCs w:val="24"/>
          <w:lang w:val="en-US"/>
        </w:rPr>
        <w:t>sialography</w:t>
      </w:r>
      <w:proofErr w:type="spellEnd"/>
      <w:r w:rsidRPr="00300BC5">
        <w:rPr>
          <w:rFonts w:ascii="Times New Roman" w:hAnsi="Times New Roman" w:cs="Times New Roman"/>
          <w:sz w:val="24"/>
          <w:szCs w:val="24"/>
          <w:lang w:val="en-US"/>
        </w:rPr>
        <w:t>;</w:t>
      </w:r>
    </w:p>
    <w:p w:rsidR="00300BC5" w:rsidRPr="00300BC5" w:rsidRDefault="00300BC5" w:rsidP="00300BC5">
      <w:pPr>
        <w:jc w:val="both"/>
        <w:rPr>
          <w:rFonts w:ascii="Times New Roman" w:hAnsi="Times New Roman" w:cs="Times New Roman"/>
          <w:sz w:val="24"/>
          <w:szCs w:val="24"/>
          <w:lang w:val="en-US"/>
        </w:rPr>
      </w:pPr>
      <w:r>
        <w:rPr>
          <w:rFonts w:ascii="Times New Roman" w:hAnsi="Times New Roman" w:cs="Times New Roman"/>
          <w:sz w:val="24"/>
          <w:szCs w:val="24"/>
          <w:lang w:val="en-US"/>
        </w:rPr>
        <w:t>-</w:t>
      </w:r>
      <w:r w:rsidRPr="00300BC5">
        <w:rPr>
          <w:rFonts w:ascii="Times New Roman" w:hAnsi="Times New Roman" w:cs="Times New Roman"/>
          <w:sz w:val="24"/>
          <w:szCs w:val="24"/>
          <w:lang w:val="en-US"/>
        </w:rPr>
        <w:t xml:space="preserve">TMJ function indicators with evaluation of arthrography, </w:t>
      </w:r>
      <w:proofErr w:type="spellStart"/>
      <w:r w:rsidRPr="00300BC5">
        <w:rPr>
          <w:rFonts w:ascii="Times New Roman" w:hAnsi="Times New Roman" w:cs="Times New Roman"/>
          <w:sz w:val="24"/>
          <w:szCs w:val="24"/>
          <w:lang w:val="en-US"/>
        </w:rPr>
        <w:t>orthopantomography</w:t>
      </w:r>
      <w:proofErr w:type="spellEnd"/>
      <w:r w:rsidRPr="00300BC5">
        <w:rPr>
          <w:rFonts w:ascii="Times New Roman" w:hAnsi="Times New Roman" w:cs="Times New Roman"/>
          <w:sz w:val="24"/>
          <w:szCs w:val="24"/>
          <w:lang w:val="en-US"/>
        </w:rPr>
        <w:t xml:space="preserve"> data;</w:t>
      </w:r>
    </w:p>
    <w:p w:rsidR="00300BC5" w:rsidRPr="00300BC5" w:rsidRDefault="00300BC5" w:rsidP="00300BC5">
      <w:pPr>
        <w:jc w:val="both"/>
        <w:rPr>
          <w:rFonts w:ascii="Times New Roman" w:hAnsi="Times New Roman" w:cs="Times New Roman"/>
          <w:sz w:val="24"/>
          <w:szCs w:val="24"/>
          <w:lang w:val="en-US"/>
        </w:rPr>
      </w:pPr>
      <w:r>
        <w:rPr>
          <w:rFonts w:ascii="Times New Roman" w:hAnsi="Times New Roman" w:cs="Times New Roman"/>
          <w:sz w:val="24"/>
          <w:szCs w:val="24"/>
          <w:lang w:val="en-US"/>
        </w:rPr>
        <w:t>-</w:t>
      </w:r>
      <w:r w:rsidRPr="00300BC5">
        <w:rPr>
          <w:rFonts w:ascii="Times New Roman" w:hAnsi="Times New Roman" w:cs="Times New Roman"/>
          <w:sz w:val="24"/>
          <w:szCs w:val="24"/>
          <w:lang w:val="en-US"/>
        </w:rPr>
        <w:t xml:space="preserve"> study of full-face photographs and profile</w:t>
      </w:r>
    </w:p>
    <w:p w:rsidR="00300BC5" w:rsidRDefault="00300BC5" w:rsidP="00300BC5">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the </w:t>
      </w:r>
      <w:r w:rsidRPr="00300BC5">
        <w:rPr>
          <w:rFonts w:ascii="Times New Roman" w:hAnsi="Times New Roman" w:cs="Times New Roman"/>
          <w:sz w:val="24"/>
          <w:szCs w:val="24"/>
          <w:lang w:val="en-US"/>
        </w:rPr>
        <w:t>functional and clinical samples used in dentistry.</w:t>
      </w:r>
    </w:p>
    <w:p w:rsidR="00300BC5" w:rsidRPr="00300BC5" w:rsidRDefault="00300BC5" w:rsidP="00300BC5">
      <w:pPr>
        <w:jc w:val="both"/>
        <w:rPr>
          <w:rFonts w:ascii="Times New Roman" w:hAnsi="Times New Roman" w:cs="Times New Roman"/>
          <w:sz w:val="24"/>
          <w:szCs w:val="24"/>
          <w:lang w:val="en-US"/>
        </w:rPr>
      </w:pPr>
      <w:r w:rsidRPr="00300BC5">
        <w:rPr>
          <w:rFonts w:ascii="Times New Roman" w:hAnsi="Times New Roman" w:cs="Times New Roman"/>
          <w:sz w:val="24"/>
          <w:szCs w:val="24"/>
          <w:lang w:val="en-US"/>
        </w:rPr>
        <w:t xml:space="preserve">General manipulations </w:t>
      </w:r>
      <w:proofErr w:type="gramStart"/>
      <w:r w:rsidRPr="00300BC5">
        <w:rPr>
          <w:rFonts w:ascii="Times New Roman" w:hAnsi="Times New Roman" w:cs="Times New Roman"/>
          <w:sz w:val="24"/>
          <w:szCs w:val="24"/>
          <w:lang w:val="en-US"/>
        </w:rPr>
        <w:t>To</w:t>
      </w:r>
      <w:proofErr w:type="gramEnd"/>
      <w:r w:rsidRPr="00300BC5">
        <w:rPr>
          <w:rFonts w:ascii="Times New Roman" w:hAnsi="Times New Roman" w:cs="Times New Roman"/>
          <w:sz w:val="24"/>
          <w:szCs w:val="24"/>
          <w:lang w:val="en-US"/>
        </w:rPr>
        <w:t xml:space="preserve"> be able to:</w:t>
      </w:r>
    </w:p>
    <w:p w:rsidR="00300BC5" w:rsidRPr="00300BC5" w:rsidRDefault="00300BC5" w:rsidP="00300BC5">
      <w:pPr>
        <w:jc w:val="both"/>
        <w:rPr>
          <w:rFonts w:ascii="Times New Roman" w:hAnsi="Times New Roman" w:cs="Times New Roman"/>
          <w:sz w:val="24"/>
          <w:szCs w:val="24"/>
          <w:lang w:val="en-US"/>
        </w:rPr>
      </w:pPr>
      <w:r w:rsidRPr="00300BC5">
        <w:rPr>
          <w:rFonts w:ascii="Times New Roman" w:hAnsi="Times New Roman" w:cs="Times New Roman"/>
          <w:sz w:val="24"/>
          <w:szCs w:val="24"/>
          <w:lang w:val="en-US"/>
        </w:rPr>
        <w:t>injections (i / m, I / v, p / k).</w:t>
      </w:r>
    </w:p>
    <w:p w:rsidR="00300BC5" w:rsidRPr="00300BC5" w:rsidRDefault="00300BC5" w:rsidP="00300BC5">
      <w:pPr>
        <w:jc w:val="both"/>
        <w:rPr>
          <w:rFonts w:ascii="Times New Roman" w:hAnsi="Times New Roman" w:cs="Times New Roman"/>
          <w:sz w:val="24"/>
          <w:szCs w:val="24"/>
          <w:lang w:val="en-US"/>
        </w:rPr>
      </w:pPr>
      <w:r w:rsidRPr="00300BC5">
        <w:rPr>
          <w:rFonts w:ascii="Times New Roman" w:hAnsi="Times New Roman" w:cs="Times New Roman"/>
          <w:sz w:val="24"/>
          <w:szCs w:val="24"/>
          <w:lang w:val="en-US"/>
        </w:rPr>
        <w:t>determination of blood group, Rh factor to</w:t>
      </w:r>
    </w:p>
    <w:p w:rsidR="00300BC5" w:rsidRPr="00300BC5" w:rsidRDefault="00300BC5" w:rsidP="00300BC5">
      <w:pPr>
        <w:jc w:val="both"/>
        <w:rPr>
          <w:rFonts w:ascii="Times New Roman" w:hAnsi="Times New Roman" w:cs="Times New Roman"/>
          <w:sz w:val="24"/>
          <w:szCs w:val="24"/>
          <w:lang w:val="en-US"/>
        </w:rPr>
      </w:pPr>
      <w:r w:rsidRPr="00300BC5">
        <w:rPr>
          <w:rFonts w:ascii="Times New Roman" w:hAnsi="Times New Roman" w:cs="Times New Roman"/>
          <w:sz w:val="24"/>
          <w:szCs w:val="24"/>
          <w:lang w:val="en-US"/>
        </w:rPr>
        <w:t xml:space="preserve">interpret the results of the conclusions of instrumental studies (X-ray, ultrasound, </w:t>
      </w:r>
      <w:proofErr w:type="spellStart"/>
      <w:r w:rsidRPr="00300BC5">
        <w:rPr>
          <w:rFonts w:ascii="Times New Roman" w:hAnsi="Times New Roman" w:cs="Times New Roman"/>
          <w:sz w:val="24"/>
          <w:szCs w:val="24"/>
          <w:lang w:val="en-US"/>
        </w:rPr>
        <w:t>EchoCG</w:t>
      </w:r>
      <w:proofErr w:type="spellEnd"/>
      <w:r w:rsidRPr="00300BC5">
        <w:rPr>
          <w:rFonts w:ascii="Times New Roman" w:hAnsi="Times New Roman" w:cs="Times New Roman"/>
          <w:sz w:val="24"/>
          <w:szCs w:val="24"/>
          <w:lang w:val="en-US"/>
        </w:rPr>
        <w:t>, EGDS, FVD).</w:t>
      </w:r>
    </w:p>
    <w:p w:rsidR="00300BC5" w:rsidRPr="00300BC5" w:rsidRDefault="00300BC5" w:rsidP="00300BC5">
      <w:pPr>
        <w:jc w:val="both"/>
        <w:rPr>
          <w:rFonts w:ascii="Times New Roman" w:hAnsi="Times New Roman" w:cs="Times New Roman"/>
          <w:sz w:val="24"/>
          <w:szCs w:val="24"/>
          <w:lang w:val="en-US"/>
        </w:rPr>
      </w:pPr>
      <w:r w:rsidRPr="00300BC5">
        <w:rPr>
          <w:rFonts w:ascii="Times New Roman" w:hAnsi="Times New Roman" w:cs="Times New Roman"/>
          <w:sz w:val="24"/>
          <w:szCs w:val="24"/>
          <w:lang w:val="en-US"/>
        </w:rPr>
        <w:t>stop external bleeding.</w:t>
      </w:r>
    </w:p>
    <w:p w:rsidR="00300BC5" w:rsidRPr="00300BC5" w:rsidRDefault="00300BC5" w:rsidP="00300BC5">
      <w:pPr>
        <w:jc w:val="both"/>
        <w:rPr>
          <w:rFonts w:ascii="Times New Roman" w:hAnsi="Times New Roman" w:cs="Times New Roman"/>
          <w:sz w:val="24"/>
          <w:szCs w:val="24"/>
          <w:lang w:val="en-US"/>
        </w:rPr>
      </w:pPr>
      <w:r w:rsidRPr="00300BC5">
        <w:rPr>
          <w:rFonts w:ascii="Times New Roman" w:hAnsi="Times New Roman" w:cs="Times New Roman"/>
          <w:sz w:val="24"/>
          <w:szCs w:val="24"/>
          <w:lang w:val="en-US"/>
        </w:rPr>
        <w:t>taking smears for cytological and bacteriological examination.</w:t>
      </w:r>
    </w:p>
    <w:p w:rsidR="00300BC5" w:rsidRPr="00300BC5" w:rsidRDefault="00300BC5" w:rsidP="00300BC5">
      <w:pPr>
        <w:jc w:val="both"/>
        <w:rPr>
          <w:rFonts w:ascii="Times New Roman" w:hAnsi="Times New Roman" w:cs="Times New Roman"/>
          <w:sz w:val="24"/>
          <w:szCs w:val="24"/>
          <w:lang w:val="en-US"/>
        </w:rPr>
      </w:pPr>
      <w:r w:rsidRPr="00300BC5">
        <w:rPr>
          <w:rFonts w:ascii="Times New Roman" w:hAnsi="Times New Roman" w:cs="Times New Roman"/>
          <w:sz w:val="24"/>
          <w:szCs w:val="24"/>
          <w:lang w:val="en-US"/>
        </w:rPr>
        <w:t>gastric lavage.</w:t>
      </w:r>
    </w:p>
    <w:p w:rsidR="00300BC5" w:rsidRPr="00300BC5" w:rsidRDefault="00300BC5" w:rsidP="00300BC5">
      <w:pPr>
        <w:jc w:val="both"/>
        <w:rPr>
          <w:rFonts w:ascii="Times New Roman" w:hAnsi="Times New Roman" w:cs="Times New Roman"/>
          <w:sz w:val="24"/>
          <w:szCs w:val="24"/>
          <w:lang w:val="en-US"/>
        </w:rPr>
      </w:pPr>
      <w:r w:rsidRPr="00300BC5">
        <w:rPr>
          <w:rFonts w:ascii="Times New Roman" w:hAnsi="Times New Roman" w:cs="Times New Roman"/>
          <w:sz w:val="24"/>
          <w:szCs w:val="24"/>
          <w:lang w:val="en-US"/>
        </w:rPr>
        <w:t xml:space="preserve">eliminate </w:t>
      </w:r>
      <w:proofErr w:type="spellStart"/>
      <w:r w:rsidRPr="00300BC5">
        <w:rPr>
          <w:rFonts w:ascii="Times New Roman" w:hAnsi="Times New Roman" w:cs="Times New Roman"/>
          <w:sz w:val="24"/>
          <w:szCs w:val="24"/>
          <w:lang w:val="en-US"/>
        </w:rPr>
        <w:t>coprostasis</w:t>
      </w:r>
      <w:proofErr w:type="spellEnd"/>
      <w:r w:rsidRPr="00300BC5">
        <w:rPr>
          <w:rFonts w:ascii="Times New Roman" w:hAnsi="Times New Roman" w:cs="Times New Roman"/>
          <w:sz w:val="24"/>
          <w:szCs w:val="24"/>
          <w:lang w:val="en-US"/>
        </w:rPr>
        <w:t xml:space="preserve"> (finger and using an enema).</w:t>
      </w:r>
    </w:p>
    <w:p w:rsidR="00300BC5" w:rsidRPr="00300BC5" w:rsidRDefault="00300BC5" w:rsidP="00300BC5">
      <w:pPr>
        <w:jc w:val="both"/>
        <w:rPr>
          <w:rFonts w:ascii="Times New Roman" w:hAnsi="Times New Roman" w:cs="Times New Roman"/>
          <w:sz w:val="24"/>
          <w:szCs w:val="24"/>
          <w:lang w:val="en-US"/>
        </w:rPr>
      </w:pPr>
      <w:r w:rsidRPr="00300BC5">
        <w:rPr>
          <w:rFonts w:ascii="Times New Roman" w:hAnsi="Times New Roman" w:cs="Times New Roman"/>
          <w:sz w:val="24"/>
          <w:szCs w:val="24"/>
          <w:lang w:val="en-US"/>
        </w:rPr>
        <w:t>take material for microscopic, bacteriological studies (from the throat, nose, wounds, rectum, etc.)</w:t>
      </w:r>
    </w:p>
    <w:p w:rsidR="00300BC5" w:rsidRDefault="00300BC5" w:rsidP="00300BC5">
      <w:pPr>
        <w:jc w:val="both"/>
        <w:rPr>
          <w:rFonts w:ascii="Times New Roman" w:hAnsi="Times New Roman" w:cs="Times New Roman"/>
          <w:sz w:val="24"/>
          <w:szCs w:val="24"/>
          <w:lang w:val="en-US"/>
        </w:rPr>
      </w:pPr>
      <w:r w:rsidRPr="00300BC5">
        <w:rPr>
          <w:rFonts w:ascii="Times New Roman" w:hAnsi="Times New Roman" w:cs="Times New Roman"/>
          <w:sz w:val="24"/>
          <w:szCs w:val="24"/>
          <w:lang w:val="en-US"/>
        </w:rPr>
        <w:t>use personal protective equipment (anti-plague suit type 1)</w:t>
      </w:r>
    </w:p>
    <w:p w:rsidR="00300BC5" w:rsidRPr="00300BC5" w:rsidRDefault="00300BC5" w:rsidP="00300BC5">
      <w:pPr>
        <w:jc w:val="both"/>
        <w:rPr>
          <w:rFonts w:ascii="Times New Roman" w:hAnsi="Times New Roman" w:cs="Times New Roman"/>
          <w:sz w:val="24"/>
          <w:szCs w:val="24"/>
          <w:lang w:val="en-US"/>
        </w:rPr>
      </w:pPr>
      <w:r w:rsidRPr="00300BC5">
        <w:rPr>
          <w:rFonts w:ascii="Times New Roman" w:hAnsi="Times New Roman" w:cs="Times New Roman"/>
          <w:sz w:val="24"/>
          <w:szCs w:val="24"/>
          <w:lang w:val="en-US"/>
        </w:rPr>
        <w:t>Special manipulations:</w:t>
      </w:r>
    </w:p>
    <w:p w:rsidR="00300BC5" w:rsidRPr="00300BC5" w:rsidRDefault="00300BC5" w:rsidP="00300BC5">
      <w:pPr>
        <w:jc w:val="both"/>
        <w:rPr>
          <w:rFonts w:ascii="Times New Roman" w:hAnsi="Times New Roman" w:cs="Times New Roman"/>
          <w:sz w:val="24"/>
          <w:szCs w:val="24"/>
          <w:lang w:val="en-US"/>
        </w:rPr>
      </w:pPr>
      <w:r w:rsidRPr="00300BC5">
        <w:rPr>
          <w:rFonts w:ascii="Times New Roman" w:hAnsi="Times New Roman" w:cs="Times New Roman"/>
          <w:sz w:val="24"/>
          <w:szCs w:val="24"/>
          <w:lang w:val="en-US"/>
        </w:rPr>
        <w:t>1. Performing all types of local anesthesia;</w:t>
      </w:r>
    </w:p>
    <w:p w:rsidR="00300BC5" w:rsidRPr="00300BC5" w:rsidRDefault="00300BC5" w:rsidP="00300BC5">
      <w:pPr>
        <w:jc w:val="both"/>
        <w:rPr>
          <w:rFonts w:ascii="Times New Roman" w:hAnsi="Times New Roman" w:cs="Times New Roman"/>
          <w:sz w:val="24"/>
          <w:szCs w:val="24"/>
          <w:lang w:val="en-US"/>
        </w:rPr>
      </w:pPr>
      <w:r w:rsidRPr="00300BC5">
        <w:rPr>
          <w:rFonts w:ascii="Times New Roman" w:hAnsi="Times New Roman" w:cs="Times New Roman"/>
          <w:sz w:val="24"/>
          <w:szCs w:val="24"/>
          <w:lang w:val="en-US"/>
        </w:rPr>
        <w:t>2. Preventive treatment of teeth with anti-carious agents.</w:t>
      </w:r>
    </w:p>
    <w:p w:rsidR="00300BC5" w:rsidRPr="00300BC5" w:rsidRDefault="00300BC5" w:rsidP="00300BC5">
      <w:pPr>
        <w:jc w:val="both"/>
        <w:rPr>
          <w:rFonts w:ascii="Times New Roman" w:hAnsi="Times New Roman" w:cs="Times New Roman"/>
          <w:sz w:val="24"/>
          <w:szCs w:val="24"/>
          <w:lang w:val="en-US"/>
        </w:rPr>
      </w:pPr>
      <w:r w:rsidRPr="00300BC5">
        <w:rPr>
          <w:rFonts w:ascii="Times New Roman" w:hAnsi="Times New Roman" w:cs="Times New Roman"/>
          <w:sz w:val="24"/>
          <w:szCs w:val="24"/>
          <w:lang w:val="en-US"/>
        </w:rPr>
        <w:t xml:space="preserve">3. </w:t>
      </w:r>
      <w:proofErr w:type="spellStart"/>
      <w:r w:rsidRPr="00300BC5">
        <w:rPr>
          <w:rFonts w:ascii="Times New Roman" w:hAnsi="Times New Roman" w:cs="Times New Roman"/>
          <w:sz w:val="24"/>
          <w:szCs w:val="24"/>
          <w:lang w:val="en-US"/>
        </w:rPr>
        <w:t>Remineralizing</w:t>
      </w:r>
      <w:proofErr w:type="spellEnd"/>
      <w:r w:rsidRPr="00300BC5">
        <w:rPr>
          <w:rFonts w:ascii="Times New Roman" w:hAnsi="Times New Roman" w:cs="Times New Roman"/>
          <w:sz w:val="24"/>
          <w:szCs w:val="24"/>
          <w:lang w:val="en-US"/>
        </w:rPr>
        <w:t xml:space="preserve"> therapy of dental caries in the spot stage and evaluation of its effectiveness.</w:t>
      </w:r>
    </w:p>
    <w:p w:rsidR="00300BC5" w:rsidRPr="00300BC5" w:rsidRDefault="00300BC5" w:rsidP="00300BC5">
      <w:pPr>
        <w:jc w:val="both"/>
        <w:rPr>
          <w:rFonts w:ascii="Times New Roman" w:hAnsi="Times New Roman" w:cs="Times New Roman"/>
          <w:sz w:val="24"/>
          <w:szCs w:val="24"/>
          <w:lang w:val="en-US"/>
        </w:rPr>
      </w:pPr>
      <w:r w:rsidRPr="00300BC5">
        <w:rPr>
          <w:rFonts w:ascii="Times New Roman" w:hAnsi="Times New Roman" w:cs="Times New Roman"/>
          <w:sz w:val="24"/>
          <w:szCs w:val="24"/>
          <w:lang w:val="en-US"/>
        </w:rPr>
        <w:lastRenderedPageBreak/>
        <w:t>4. Filling of teeth using various sealing materials, polishing of fillings.</w:t>
      </w:r>
    </w:p>
    <w:p w:rsidR="00300BC5" w:rsidRPr="00300BC5" w:rsidRDefault="00300BC5" w:rsidP="00300BC5">
      <w:pPr>
        <w:jc w:val="both"/>
        <w:rPr>
          <w:rFonts w:ascii="Times New Roman" w:hAnsi="Times New Roman" w:cs="Times New Roman"/>
          <w:sz w:val="24"/>
          <w:szCs w:val="24"/>
          <w:lang w:val="en-US"/>
        </w:rPr>
      </w:pPr>
      <w:r w:rsidRPr="00300BC5">
        <w:rPr>
          <w:rFonts w:ascii="Times New Roman" w:hAnsi="Times New Roman" w:cs="Times New Roman"/>
          <w:sz w:val="24"/>
          <w:szCs w:val="24"/>
          <w:lang w:val="en-US"/>
        </w:rPr>
        <w:t>5. The application of therapeutic and insulating pads in the treatment of dental caries.</w:t>
      </w:r>
    </w:p>
    <w:p w:rsidR="00300BC5" w:rsidRPr="00300BC5" w:rsidRDefault="00300BC5" w:rsidP="00300BC5">
      <w:pPr>
        <w:jc w:val="both"/>
        <w:rPr>
          <w:rFonts w:ascii="Times New Roman" w:hAnsi="Times New Roman" w:cs="Times New Roman"/>
          <w:sz w:val="24"/>
          <w:szCs w:val="24"/>
          <w:lang w:val="en-US"/>
        </w:rPr>
      </w:pPr>
      <w:r w:rsidRPr="00300BC5">
        <w:rPr>
          <w:rFonts w:ascii="Times New Roman" w:hAnsi="Times New Roman" w:cs="Times New Roman"/>
          <w:sz w:val="24"/>
          <w:szCs w:val="24"/>
          <w:lang w:val="en-US"/>
        </w:rPr>
        <w:t xml:space="preserve">6. Treatment of pulpitis in one session using the methods of </w:t>
      </w:r>
      <w:proofErr w:type="spellStart"/>
      <w:r w:rsidRPr="00300BC5">
        <w:rPr>
          <w:rFonts w:ascii="Times New Roman" w:hAnsi="Times New Roman" w:cs="Times New Roman"/>
          <w:sz w:val="24"/>
          <w:szCs w:val="24"/>
          <w:lang w:val="en-US"/>
        </w:rPr>
        <w:t>pulpotomy</w:t>
      </w:r>
      <w:proofErr w:type="spellEnd"/>
      <w:r w:rsidRPr="00300BC5">
        <w:rPr>
          <w:rFonts w:ascii="Times New Roman" w:hAnsi="Times New Roman" w:cs="Times New Roman"/>
          <w:sz w:val="24"/>
          <w:szCs w:val="24"/>
          <w:lang w:val="en-US"/>
        </w:rPr>
        <w:t xml:space="preserve"> and </w:t>
      </w:r>
      <w:proofErr w:type="spellStart"/>
      <w:r w:rsidRPr="00300BC5">
        <w:rPr>
          <w:rFonts w:ascii="Times New Roman" w:hAnsi="Times New Roman" w:cs="Times New Roman"/>
          <w:sz w:val="24"/>
          <w:szCs w:val="24"/>
          <w:lang w:val="en-US"/>
        </w:rPr>
        <w:t>pulpectomy</w:t>
      </w:r>
      <w:proofErr w:type="spellEnd"/>
      <w:r w:rsidRPr="00300BC5">
        <w:rPr>
          <w:rFonts w:ascii="Times New Roman" w:hAnsi="Times New Roman" w:cs="Times New Roman"/>
          <w:sz w:val="24"/>
          <w:szCs w:val="24"/>
          <w:lang w:val="en-US"/>
        </w:rPr>
        <w:t xml:space="preserve"> under anesthesia.</w:t>
      </w:r>
    </w:p>
    <w:p w:rsidR="00300BC5" w:rsidRPr="00300BC5" w:rsidRDefault="00300BC5" w:rsidP="00300BC5">
      <w:pPr>
        <w:jc w:val="both"/>
        <w:rPr>
          <w:rFonts w:ascii="Times New Roman" w:hAnsi="Times New Roman" w:cs="Times New Roman"/>
          <w:sz w:val="24"/>
          <w:szCs w:val="24"/>
          <w:lang w:val="en-US"/>
        </w:rPr>
      </w:pPr>
    </w:p>
    <w:p w:rsidR="00300BC5" w:rsidRPr="00300BC5" w:rsidRDefault="00300BC5" w:rsidP="00300BC5">
      <w:pPr>
        <w:jc w:val="both"/>
        <w:rPr>
          <w:rFonts w:ascii="Times New Roman" w:hAnsi="Times New Roman" w:cs="Times New Roman"/>
          <w:sz w:val="24"/>
          <w:szCs w:val="24"/>
          <w:lang w:val="en-US"/>
        </w:rPr>
      </w:pPr>
      <w:r w:rsidRPr="00300BC5">
        <w:rPr>
          <w:rFonts w:ascii="Times New Roman" w:hAnsi="Times New Roman" w:cs="Times New Roman"/>
          <w:sz w:val="24"/>
          <w:szCs w:val="24"/>
          <w:lang w:val="en-US"/>
        </w:rPr>
        <w:t>7. Treatment of pulpitis (according to indications) by devitalization or preservation of pulp viability.</w:t>
      </w:r>
    </w:p>
    <w:p w:rsidR="00300BC5" w:rsidRPr="00300BC5" w:rsidRDefault="00300BC5" w:rsidP="00300BC5">
      <w:pPr>
        <w:jc w:val="both"/>
        <w:rPr>
          <w:rFonts w:ascii="Times New Roman" w:hAnsi="Times New Roman" w:cs="Times New Roman"/>
          <w:sz w:val="24"/>
          <w:szCs w:val="24"/>
          <w:lang w:val="en-US"/>
        </w:rPr>
      </w:pPr>
      <w:r w:rsidRPr="00300BC5">
        <w:rPr>
          <w:rFonts w:ascii="Times New Roman" w:hAnsi="Times New Roman" w:cs="Times New Roman"/>
          <w:sz w:val="24"/>
          <w:szCs w:val="24"/>
          <w:lang w:val="en-US"/>
        </w:rPr>
        <w:t>8. The use of anchor pins when filling the root canals of teeth.</w:t>
      </w:r>
    </w:p>
    <w:p w:rsidR="00300BC5" w:rsidRPr="00300BC5" w:rsidRDefault="00300BC5" w:rsidP="00300BC5">
      <w:pPr>
        <w:jc w:val="both"/>
        <w:rPr>
          <w:rFonts w:ascii="Times New Roman" w:hAnsi="Times New Roman" w:cs="Times New Roman"/>
          <w:sz w:val="24"/>
          <w:szCs w:val="24"/>
          <w:lang w:val="en-US"/>
        </w:rPr>
      </w:pPr>
      <w:r w:rsidRPr="00300BC5">
        <w:rPr>
          <w:rFonts w:ascii="Times New Roman" w:hAnsi="Times New Roman" w:cs="Times New Roman"/>
          <w:sz w:val="24"/>
          <w:szCs w:val="24"/>
          <w:lang w:val="en-US"/>
        </w:rPr>
        <w:t>9. Carrying out instrumental and medical treatment of root canals in the treatment of pulpitis and periodontitis.</w:t>
      </w:r>
    </w:p>
    <w:p w:rsidR="00300BC5" w:rsidRPr="00300BC5" w:rsidRDefault="00300BC5" w:rsidP="00300BC5">
      <w:pPr>
        <w:jc w:val="both"/>
        <w:rPr>
          <w:rFonts w:ascii="Times New Roman" w:hAnsi="Times New Roman" w:cs="Times New Roman"/>
          <w:sz w:val="24"/>
          <w:szCs w:val="24"/>
          <w:lang w:val="en-US"/>
        </w:rPr>
      </w:pPr>
      <w:r w:rsidRPr="00300BC5">
        <w:rPr>
          <w:rFonts w:ascii="Times New Roman" w:hAnsi="Times New Roman" w:cs="Times New Roman"/>
          <w:sz w:val="24"/>
          <w:szCs w:val="24"/>
          <w:lang w:val="en-US"/>
        </w:rPr>
        <w:t>10. Methods of studying the electrical excitability of the pulp of intact and carious teeth.</w:t>
      </w:r>
    </w:p>
    <w:p w:rsidR="00300BC5" w:rsidRPr="00300BC5" w:rsidRDefault="00300BC5" w:rsidP="00300BC5">
      <w:pPr>
        <w:jc w:val="both"/>
        <w:rPr>
          <w:rFonts w:ascii="Times New Roman" w:hAnsi="Times New Roman" w:cs="Times New Roman"/>
          <w:sz w:val="24"/>
          <w:szCs w:val="24"/>
          <w:lang w:val="en-US"/>
        </w:rPr>
      </w:pPr>
      <w:r w:rsidRPr="00300BC5">
        <w:rPr>
          <w:rFonts w:ascii="Times New Roman" w:hAnsi="Times New Roman" w:cs="Times New Roman"/>
          <w:sz w:val="24"/>
          <w:szCs w:val="24"/>
          <w:lang w:val="en-US"/>
        </w:rPr>
        <w:t>11. Methods of electrophoresis in the treatment of caries, pulpitis, periodontitis, periodontal disease and diseases of the oral mucosa.</w:t>
      </w:r>
    </w:p>
    <w:p w:rsidR="00300BC5" w:rsidRPr="00300BC5" w:rsidRDefault="00300BC5" w:rsidP="00300BC5">
      <w:pPr>
        <w:jc w:val="both"/>
        <w:rPr>
          <w:rFonts w:ascii="Times New Roman" w:hAnsi="Times New Roman" w:cs="Times New Roman"/>
          <w:sz w:val="24"/>
          <w:szCs w:val="24"/>
          <w:lang w:val="en-US"/>
        </w:rPr>
      </w:pPr>
      <w:r w:rsidRPr="00300BC5">
        <w:rPr>
          <w:rFonts w:ascii="Times New Roman" w:hAnsi="Times New Roman" w:cs="Times New Roman"/>
          <w:sz w:val="24"/>
          <w:szCs w:val="24"/>
          <w:lang w:val="en-US"/>
        </w:rPr>
        <w:t>12. Re-sealing of the tooth channels, extraction of tool fragments, elimination of other errors in the treatment of pulpitis and periodontitis.</w:t>
      </w:r>
    </w:p>
    <w:p w:rsidR="00300BC5" w:rsidRPr="00300BC5" w:rsidRDefault="00300BC5" w:rsidP="00300BC5">
      <w:pPr>
        <w:jc w:val="both"/>
        <w:rPr>
          <w:rFonts w:ascii="Times New Roman" w:hAnsi="Times New Roman" w:cs="Times New Roman"/>
          <w:sz w:val="24"/>
          <w:szCs w:val="24"/>
          <w:lang w:val="en-US"/>
        </w:rPr>
      </w:pPr>
      <w:r w:rsidRPr="00300BC5">
        <w:rPr>
          <w:rFonts w:ascii="Times New Roman" w:hAnsi="Times New Roman" w:cs="Times New Roman"/>
          <w:sz w:val="24"/>
          <w:szCs w:val="24"/>
          <w:lang w:val="en-US"/>
        </w:rPr>
        <w:t>13. Expansion of narrowed root canals with the help of chemicals (</w:t>
      </w:r>
      <w:proofErr w:type="spellStart"/>
      <w:r w:rsidRPr="00300BC5">
        <w:rPr>
          <w:rFonts w:ascii="Times New Roman" w:hAnsi="Times New Roman" w:cs="Times New Roman"/>
          <w:sz w:val="24"/>
          <w:szCs w:val="24"/>
          <w:lang w:val="en-US"/>
        </w:rPr>
        <w:t>trilon</w:t>
      </w:r>
      <w:proofErr w:type="spellEnd"/>
      <w:r w:rsidRPr="00300BC5">
        <w:rPr>
          <w:rFonts w:ascii="Times New Roman" w:hAnsi="Times New Roman" w:cs="Times New Roman"/>
          <w:sz w:val="24"/>
          <w:szCs w:val="24"/>
          <w:lang w:val="en-US"/>
        </w:rPr>
        <w:t>-B, EDTA, etc.).</w:t>
      </w:r>
    </w:p>
    <w:p w:rsidR="00300BC5" w:rsidRPr="00300BC5" w:rsidRDefault="00300BC5" w:rsidP="00300BC5">
      <w:pPr>
        <w:jc w:val="both"/>
        <w:rPr>
          <w:rFonts w:ascii="Times New Roman" w:hAnsi="Times New Roman" w:cs="Times New Roman"/>
          <w:sz w:val="24"/>
          <w:szCs w:val="24"/>
          <w:lang w:val="en-US"/>
        </w:rPr>
      </w:pPr>
      <w:r w:rsidRPr="00300BC5">
        <w:rPr>
          <w:rFonts w:ascii="Times New Roman" w:hAnsi="Times New Roman" w:cs="Times New Roman"/>
          <w:sz w:val="24"/>
          <w:szCs w:val="24"/>
          <w:lang w:val="en-US"/>
        </w:rPr>
        <w:t>14. Registration of the condition of teeth, periodontal disease, before using the appropriate indices before and after the treatment of periodontal diseases. 15. Removal of dental deposits with anesthesia, local treatment of periodontal diseases using ointments, applications, dressings,</w:t>
      </w:r>
    </w:p>
    <w:p w:rsidR="00300BC5" w:rsidRPr="00300BC5" w:rsidRDefault="00300BC5" w:rsidP="00300BC5">
      <w:pPr>
        <w:jc w:val="both"/>
        <w:rPr>
          <w:rFonts w:ascii="Times New Roman" w:hAnsi="Times New Roman" w:cs="Times New Roman"/>
          <w:sz w:val="24"/>
          <w:szCs w:val="24"/>
          <w:lang w:val="en-US"/>
        </w:rPr>
      </w:pPr>
      <w:r w:rsidRPr="00300BC5">
        <w:rPr>
          <w:rFonts w:ascii="Times New Roman" w:hAnsi="Times New Roman" w:cs="Times New Roman"/>
          <w:sz w:val="24"/>
          <w:szCs w:val="24"/>
          <w:lang w:val="en-US"/>
        </w:rPr>
        <w:t>etc.</w:t>
      </w:r>
    </w:p>
    <w:p w:rsidR="00300BC5" w:rsidRPr="00300BC5" w:rsidRDefault="00300BC5" w:rsidP="00300BC5">
      <w:pPr>
        <w:jc w:val="both"/>
        <w:rPr>
          <w:rFonts w:ascii="Times New Roman" w:hAnsi="Times New Roman" w:cs="Times New Roman"/>
          <w:sz w:val="24"/>
          <w:szCs w:val="24"/>
          <w:lang w:val="en-US"/>
        </w:rPr>
      </w:pPr>
      <w:r w:rsidRPr="00300BC5">
        <w:rPr>
          <w:rFonts w:ascii="Times New Roman" w:hAnsi="Times New Roman" w:cs="Times New Roman"/>
          <w:sz w:val="24"/>
          <w:szCs w:val="24"/>
          <w:lang w:val="en-US"/>
        </w:rPr>
        <w:t>16. Use of modern matrices and matrix holders for filling teeth.</w:t>
      </w:r>
    </w:p>
    <w:p w:rsidR="00300BC5" w:rsidRPr="00300BC5" w:rsidRDefault="00300BC5" w:rsidP="00300BC5">
      <w:pPr>
        <w:jc w:val="both"/>
        <w:rPr>
          <w:rFonts w:ascii="Times New Roman" w:hAnsi="Times New Roman" w:cs="Times New Roman"/>
          <w:sz w:val="24"/>
          <w:szCs w:val="24"/>
          <w:lang w:val="en-US"/>
        </w:rPr>
      </w:pPr>
      <w:r w:rsidRPr="00300BC5">
        <w:rPr>
          <w:rFonts w:ascii="Times New Roman" w:hAnsi="Times New Roman" w:cs="Times New Roman"/>
          <w:sz w:val="24"/>
          <w:szCs w:val="24"/>
          <w:lang w:val="en-US"/>
        </w:rPr>
        <w:t>17. "</w:t>
      </w:r>
      <w:proofErr w:type="spellStart"/>
      <w:r w:rsidRPr="00300BC5">
        <w:rPr>
          <w:rFonts w:ascii="Times New Roman" w:hAnsi="Times New Roman" w:cs="Times New Roman"/>
          <w:sz w:val="24"/>
          <w:szCs w:val="24"/>
          <w:lang w:val="en-US"/>
        </w:rPr>
        <w:t>Stepback</w:t>
      </w:r>
      <w:proofErr w:type="spellEnd"/>
      <w:r w:rsidRPr="00300BC5">
        <w:rPr>
          <w:rFonts w:ascii="Times New Roman" w:hAnsi="Times New Roman" w:cs="Times New Roman"/>
          <w:sz w:val="24"/>
          <w:szCs w:val="24"/>
          <w:lang w:val="en-US"/>
        </w:rPr>
        <w:t>" root</w:t>
      </w:r>
    </w:p>
    <w:p w:rsidR="00300BC5" w:rsidRPr="00300BC5" w:rsidRDefault="00300BC5" w:rsidP="00300BC5">
      <w:pPr>
        <w:jc w:val="both"/>
        <w:rPr>
          <w:rFonts w:ascii="Times New Roman" w:hAnsi="Times New Roman" w:cs="Times New Roman"/>
          <w:sz w:val="24"/>
          <w:szCs w:val="24"/>
          <w:lang w:val="en-US"/>
        </w:rPr>
      </w:pPr>
      <w:r w:rsidRPr="00300BC5">
        <w:rPr>
          <w:rFonts w:ascii="Times New Roman" w:hAnsi="Times New Roman" w:cs="Times New Roman"/>
          <w:sz w:val="24"/>
          <w:szCs w:val="24"/>
          <w:lang w:val="en-US"/>
        </w:rPr>
        <w:t>canal technique 18. "</w:t>
      </w:r>
      <w:proofErr w:type="spellStart"/>
      <w:r w:rsidRPr="00300BC5">
        <w:rPr>
          <w:rFonts w:ascii="Times New Roman" w:hAnsi="Times New Roman" w:cs="Times New Roman"/>
          <w:sz w:val="24"/>
          <w:szCs w:val="24"/>
          <w:lang w:val="en-US"/>
        </w:rPr>
        <w:t>CrownDown</w:t>
      </w:r>
      <w:proofErr w:type="spellEnd"/>
      <w:r w:rsidRPr="00300BC5">
        <w:rPr>
          <w:rFonts w:ascii="Times New Roman" w:hAnsi="Times New Roman" w:cs="Times New Roman"/>
          <w:sz w:val="24"/>
          <w:szCs w:val="24"/>
          <w:lang w:val="en-US"/>
        </w:rPr>
        <w:t>" root canal technique»</w:t>
      </w:r>
    </w:p>
    <w:p w:rsidR="00300BC5" w:rsidRPr="00300BC5" w:rsidRDefault="00300BC5" w:rsidP="00300BC5">
      <w:pPr>
        <w:jc w:val="both"/>
        <w:rPr>
          <w:rFonts w:ascii="Times New Roman" w:hAnsi="Times New Roman" w:cs="Times New Roman"/>
          <w:sz w:val="24"/>
          <w:szCs w:val="24"/>
          <w:lang w:val="en-US"/>
        </w:rPr>
      </w:pPr>
      <w:r w:rsidRPr="00300BC5">
        <w:rPr>
          <w:rFonts w:ascii="Times New Roman" w:hAnsi="Times New Roman" w:cs="Times New Roman"/>
          <w:sz w:val="24"/>
          <w:szCs w:val="24"/>
          <w:lang w:val="en-US"/>
        </w:rPr>
        <w:t>19. Temporary filling of root canals with pastes containing calcium hydroxide.</w:t>
      </w:r>
    </w:p>
    <w:p w:rsidR="00300BC5" w:rsidRPr="00300BC5" w:rsidRDefault="00300BC5" w:rsidP="00300BC5">
      <w:pPr>
        <w:jc w:val="both"/>
        <w:rPr>
          <w:rFonts w:ascii="Times New Roman" w:hAnsi="Times New Roman" w:cs="Times New Roman"/>
          <w:sz w:val="24"/>
          <w:szCs w:val="24"/>
          <w:lang w:val="en-US"/>
        </w:rPr>
      </w:pPr>
      <w:r w:rsidRPr="00300BC5">
        <w:rPr>
          <w:rFonts w:ascii="Times New Roman" w:hAnsi="Times New Roman" w:cs="Times New Roman"/>
          <w:sz w:val="24"/>
          <w:szCs w:val="24"/>
          <w:lang w:val="en-US"/>
        </w:rPr>
        <w:t>20. Filling root canals with paste.</w:t>
      </w:r>
    </w:p>
    <w:p w:rsidR="00300BC5" w:rsidRPr="00300BC5" w:rsidRDefault="00300BC5" w:rsidP="00300BC5">
      <w:pPr>
        <w:jc w:val="both"/>
        <w:rPr>
          <w:rFonts w:ascii="Times New Roman" w:hAnsi="Times New Roman" w:cs="Times New Roman"/>
          <w:sz w:val="24"/>
          <w:szCs w:val="24"/>
          <w:lang w:val="en-US"/>
        </w:rPr>
      </w:pPr>
      <w:r w:rsidRPr="00300BC5">
        <w:rPr>
          <w:rFonts w:ascii="Times New Roman" w:hAnsi="Times New Roman" w:cs="Times New Roman"/>
          <w:sz w:val="24"/>
          <w:szCs w:val="24"/>
          <w:lang w:val="en-US"/>
        </w:rPr>
        <w:t>21. Filling of root canals by the method of lateral condensation.</w:t>
      </w:r>
    </w:p>
    <w:p w:rsidR="00300BC5" w:rsidRPr="00300BC5" w:rsidRDefault="00300BC5" w:rsidP="00300BC5">
      <w:pPr>
        <w:jc w:val="both"/>
        <w:rPr>
          <w:rFonts w:ascii="Times New Roman" w:hAnsi="Times New Roman" w:cs="Times New Roman"/>
          <w:sz w:val="24"/>
          <w:szCs w:val="24"/>
          <w:lang w:val="en-US"/>
        </w:rPr>
      </w:pPr>
      <w:r w:rsidRPr="00300BC5">
        <w:rPr>
          <w:rFonts w:ascii="Times New Roman" w:hAnsi="Times New Roman" w:cs="Times New Roman"/>
          <w:sz w:val="24"/>
          <w:szCs w:val="24"/>
          <w:lang w:val="en-US"/>
        </w:rPr>
        <w:t xml:space="preserve">22. Performing surgical operations for periodontal diseases (curettage, </w:t>
      </w:r>
      <w:proofErr w:type="spellStart"/>
      <w:r w:rsidRPr="00300BC5">
        <w:rPr>
          <w:rFonts w:ascii="Times New Roman" w:hAnsi="Times New Roman" w:cs="Times New Roman"/>
          <w:sz w:val="24"/>
          <w:szCs w:val="24"/>
          <w:lang w:val="en-US"/>
        </w:rPr>
        <w:t>gingivotomy</w:t>
      </w:r>
      <w:proofErr w:type="spellEnd"/>
      <w:r w:rsidRPr="00300BC5">
        <w:rPr>
          <w:rFonts w:ascii="Times New Roman" w:hAnsi="Times New Roman" w:cs="Times New Roman"/>
          <w:sz w:val="24"/>
          <w:szCs w:val="24"/>
          <w:lang w:val="en-US"/>
        </w:rPr>
        <w:t>, etc.).</w:t>
      </w:r>
    </w:p>
    <w:p w:rsidR="00300BC5" w:rsidRPr="00300BC5" w:rsidRDefault="00300BC5" w:rsidP="00300BC5">
      <w:pPr>
        <w:jc w:val="both"/>
        <w:rPr>
          <w:rFonts w:ascii="Times New Roman" w:hAnsi="Times New Roman" w:cs="Times New Roman"/>
          <w:sz w:val="24"/>
          <w:szCs w:val="24"/>
          <w:lang w:val="en-US"/>
        </w:rPr>
      </w:pPr>
      <w:r w:rsidRPr="00300BC5">
        <w:rPr>
          <w:rFonts w:ascii="Times New Roman" w:hAnsi="Times New Roman" w:cs="Times New Roman"/>
          <w:sz w:val="24"/>
          <w:szCs w:val="24"/>
          <w:lang w:val="en-US"/>
        </w:rPr>
        <w:t xml:space="preserve">23. Prescribing and conducting physiotherapy procedures (vacuum massage, ultrasound, UHF, </w:t>
      </w:r>
      <w:proofErr w:type="spellStart"/>
      <w:r w:rsidRPr="00300BC5">
        <w:rPr>
          <w:rFonts w:ascii="Times New Roman" w:hAnsi="Times New Roman" w:cs="Times New Roman"/>
          <w:sz w:val="24"/>
          <w:szCs w:val="24"/>
          <w:lang w:val="en-US"/>
        </w:rPr>
        <w:t>Kulazhenko</w:t>
      </w:r>
      <w:proofErr w:type="spellEnd"/>
      <w:r w:rsidRPr="00300BC5">
        <w:rPr>
          <w:rFonts w:ascii="Times New Roman" w:hAnsi="Times New Roman" w:cs="Times New Roman"/>
          <w:sz w:val="24"/>
          <w:szCs w:val="24"/>
          <w:lang w:val="en-US"/>
        </w:rPr>
        <w:t xml:space="preserve"> test, fluctuation, laser, etc.).</w:t>
      </w:r>
    </w:p>
    <w:p w:rsidR="00300BC5" w:rsidRPr="00300BC5" w:rsidRDefault="00300BC5" w:rsidP="00300BC5">
      <w:pPr>
        <w:jc w:val="both"/>
        <w:rPr>
          <w:rFonts w:ascii="Times New Roman" w:hAnsi="Times New Roman" w:cs="Times New Roman"/>
          <w:sz w:val="24"/>
          <w:szCs w:val="24"/>
          <w:lang w:val="en-US"/>
        </w:rPr>
      </w:pPr>
      <w:r w:rsidRPr="00300BC5">
        <w:rPr>
          <w:rFonts w:ascii="Times New Roman" w:hAnsi="Times New Roman" w:cs="Times New Roman"/>
          <w:sz w:val="24"/>
          <w:szCs w:val="24"/>
          <w:lang w:val="en-US"/>
        </w:rPr>
        <w:t>24. Treatment of dental diseases with the use of a helium neon laser.</w:t>
      </w:r>
    </w:p>
    <w:p w:rsidR="00300BC5" w:rsidRPr="00300BC5" w:rsidRDefault="00300BC5" w:rsidP="00300BC5">
      <w:pPr>
        <w:jc w:val="both"/>
        <w:rPr>
          <w:rFonts w:ascii="Times New Roman" w:hAnsi="Times New Roman" w:cs="Times New Roman"/>
          <w:sz w:val="24"/>
          <w:szCs w:val="24"/>
          <w:lang w:val="en-US"/>
        </w:rPr>
      </w:pPr>
      <w:r w:rsidRPr="00300BC5">
        <w:rPr>
          <w:rFonts w:ascii="Times New Roman" w:hAnsi="Times New Roman" w:cs="Times New Roman"/>
          <w:sz w:val="24"/>
          <w:szCs w:val="24"/>
          <w:lang w:val="en-US"/>
        </w:rPr>
        <w:t>25. Selectively polishing and debridement in the complex treatment of periodontal diseases.</w:t>
      </w:r>
    </w:p>
    <w:p w:rsidR="00300BC5" w:rsidRPr="00300BC5" w:rsidRDefault="00300BC5" w:rsidP="00300BC5">
      <w:pPr>
        <w:jc w:val="both"/>
        <w:rPr>
          <w:rFonts w:ascii="Times New Roman" w:hAnsi="Times New Roman" w:cs="Times New Roman"/>
          <w:sz w:val="24"/>
          <w:szCs w:val="24"/>
          <w:lang w:val="en-US"/>
        </w:rPr>
      </w:pPr>
      <w:r w:rsidRPr="00300BC5">
        <w:rPr>
          <w:rFonts w:ascii="Times New Roman" w:hAnsi="Times New Roman" w:cs="Times New Roman"/>
          <w:sz w:val="24"/>
          <w:szCs w:val="24"/>
          <w:lang w:val="en-US"/>
        </w:rPr>
        <w:lastRenderedPageBreak/>
        <w:t>26. Conducting a biopsy and functional tests.</w:t>
      </w:r>
    </w:p>
    <w:p w:rsidR="00300BC5" w:rsidRPr="00300BC5" w:rsidRDefault="00300BC5" w:rsidP="00300BC5">
      <w:pPr>
        <w:jc w:val="both"/>
        <w:rPr>
          <w:rFonts w:ascii="Times New Roman" w:hAnsi="Times New Roman" w:cs="Times New Roman"/>
          <w:sz w:val="24"/>
          <w:szCs w:val="24"/>
          <w:lang w:val="en-US"/>
        </w:rPr>
      </w:pPr>
      <w:r w:rsidRPr="00300BC5">
        <w:rPr>
          <w:rFonts w:ascii="Times New Roman" w:hAnsi="Times New Roman" w:cs="Times New Roman"/>
          <w:sz w:val="24"/>
          <w:szCs w:val="24"/>
          <w:lang w:val="en-US"/>
        </w:rPr>
        <w:t>27. Local treatment of pathologically altered areas of the oral mucosa with appropriate means.</w:t>
      </w:r>
    </w:p>
    <w:p w:rsidR="00300BC5" w:rsidRPr="00300BC5" w:rsidRDefault="00300BC5" w:rsidP="00300BC5">
      <w:pPr>
        <w:jc w:val="both"/>
        <w:rPr>
          <w:rFonts w:ascii="Times New Roman" w:hAnsi="Times New Roman" w:cs="Times New Roman"/>
          <w:sz w:val="24"/>
          <w:szCs w:val="24"/>
          <w:lang w:val="en-US"/>
        </w:rPr>
      </w:pPr>
      <w:r w:rsidRPr="00300BC5">
        <w:rPr>
          <w:rFonts w:ascii="Times New Roman" w:hAnsi="Times New Roman" w:cs="Times New Roman"/>
          <w:sz w:val="24"/>
          <w:szCs w:val="24"/>
          <w:lang w:val="en-US"/>
        </w:rPr>
        <w:t>28. Injections of medicines as indicated in the submucosal layer.</w:t>
      </w:r>
    </w:p>
    <w:p w:rsidR="00300BC5" w:rsidRPr="00300BC5" w:rsidRDefault="00300BC5" w:rsidP="00300BC5">
      <w:pPr>
        <w:jc w:val="both"/>
        <w:rPr>
          <w:rFonts w:ascii="Times New Roman" w:hAnsi="Times New Roman" w:cs="Times New Roman"/>
          <w:sz w:val="24"/>
          <w:szCs w:val="24"/>
          <w:lang w:val="en-US"/>
        </w:rPr>
      </w:pPr>
      <w:r w:rsidRPr="00300BC5">
        <w:rPr>
          <w:rFonts w:ascii="Times New Roman" w:hAnsi="Times New Roman" w:cs="Times New Roman"/>
          <w:sz w:val="24"/>
          <w:szCs w:val="24"/>
          <w:lang w:val="en-US"/>
        </w:rPr>
        <w:t>29. Teeth whitening.</w:t>
      </w:r>
    </w:p>
    <w:p w:rsidR="00300BC5" w:rsidRDefault="00300BC5" w:rsidP="00300BC5">
      <w:pPr>
        <w:jc w:val="both"/>
        <w:rPr>
          <w:rFonts w:ascii="Times New Roman" w:hAnsi="Times New Roman" w:cs="Times New Roman"/>
          <w:sz w:val="24"/>
          <w:szCs w:val="24"/>
          <w:lang w:val="en-US"/>
        </w:rPr>
      </w:pPr>
      <w:r w:rsidRPr="00300BC5">
        <w:rPr>
          <w:rFonts w:ascii="Times New Roman" w:hAnsi="Times New Roman" w:cs="Times New Roman"/>
          <w:sz w:val="24"/>
          <w:szCs w:val="24"/>
          <w:lang w:val="en-US"/>
        </w:rPr>
        <w:t xml:space="preserve">30. Determination of </w:t>
      </w:r>
      <w:proofErr w:type="spellStart"/>
      <w:r w:rsidRPr="00300BC5">
        <w:rPr>
          <w:rFonts w:ascii="Times New Roman" w:hAnsi="Times New Roman" w:cs="Times New Roman"/>
          <w:sz w:val="24"/>
          <w:szCs w:val="24"/>
          <w:lang w:val="en-US"/>
        </w:rPr>
        <w:t>microcurrents</w:t>
      </w:r>
      <w:proofErr w:type="spellEnd"/>
      <w:r w:rsidRPr="00300BC5">
        <w:rPr>
          <w:rFonts w:ascii="Times New Roman" w:hAnsi="Times New Roman" w:cs="Times New Roman"/>
          <w:sz w:val="24"/>
          <w:szCs w:val="24"/>
          <w:lang w:val="en-US"/>
        </w:rPr>
        <w:t xml:space="preserve"> of the oral cavity.</w:t>
      </w:r>
    </w:p>
    <w:p w:rsidR="00300BC5" w:rsidRPr="00300BC5" w:rsidRDefault="00300BC5" w:rsidP="00300BC5">
      <w:pPr>
        <w:jc w:val="both"/>
        <w:rPr>
          <w:rFonts w:ascii="Times New Roman" w:hAnsi="Times New Roman" w:cs="Times New Roman"/>
          <w:sz w:val="24"/>
          <w:szCs w:val="24"/>
          <w:lang w:val="en-US"/>
        </w:rPr>
      </w:pPr>
      <w:r w:rsidRPr="00300BC5">
        <w:rPr>
          <w:rFonts w:ascii="Times New Roman" w:hAnsi="Times New Roman" w:cs="Times New Roman"/>
          <w:sz w:val="24"/>
          <w:szCs w:val="24"/>
          <w:lang w:val="en-US"/>
        </w:rPr>
        <w:t>3.4 PROVISION OF EMERGENCY (EMERGENC</w:t>
      </w:r>
      <w:r>
        <w:rPr>
          <w:rFonts w:ascii="Times New Roman" w:hAnsi="Times New Roman" w:cs="Times New Roman"/>
          <w:sz w:val="24"/>
          <w:szCs w:val="24"/>
          <w:lang w:val="en-US"/>
        </w:rPr>
        <w:t>Y) MEDICAL ASSISTANCE. (List 4)</w:t>
      </w:r>
    </w:p>
    <w:p w:rsidR="00300BC5" w:rsidRDefault="00300BC5" w:rsidP="00300BC5">
      <w:pPr>
        <w:jc w:val="both"/>
        <w:rPr>
          <w:rFonts w:ascii="Times New Roman" w:hAnsi="Times New Roman" w:cs="Times New Roman"/>
          <w:sz w:val="24"/>
          <w:szCs w:val="24"/>
          <w:lang w:val="en-US"/>
        </w:rPr>
      </w:pPr>
      <w:r w:rsidRPr="00300BC5">
        <w:rPr>
          <w:rFonts w:ascii="Times New Roman" w:hAnsi="Times New Roman" w:cs="Times New Roman"/>
          <w:sz w:val="24"/>
          <w:szCs w:val="24"/>
          <w:lang w:val="en-US"/>
        </w:rPr>
        <w:t>The dentist-therapist should be able to independently diagnose and provide emergency (emergency) care at the pre-hospital stage, as well as determine the tactics of providing further medical care in the following emergency conditions, as well as determine the tactics of providing further medical care – to send them to the hospital or to consult a specialist in a timely manner.</w:t>
      </w:r>
    </w:p>
    <w:p w:rsidR="00A57E3D" w:rsidRPr="00A57E3D" w:rsidRDefault="00A57E3D" w:rsidP="00A57E3D">
      <w:pPr>
        <w:jc w:val="both"/>
        <w:rPr>
          <w:rFonts w:ascii="Times New Roman" w:hAnsi="Times New Roman" w:cs="Times New Roman"/>
          <w:sz w:val="24"/>
          <w:szCs w:val="24"/>
          <w:lang w:val="en-US"/>
        </w:rPr>
      </w:pPr>
      <w:r w:rsidRPr="00A57E3D">
        <w:rPr>
          <w:rFonts w:ascii="Times New Roman" w:hAnsi="Times New Roman" w:cs="Times New Roman"/>
          <w:sz w:val="24"/>
          <w:szCs w:val="24"/>
          <w:lang w:val="en-US"/>
        </w:rPr>
        <w:t>1. General medical issues</w:t>
      </w:r>
    </w:p>
    <w:p w:rsidR="00A57E3D" w:rsidRPr="00A57E3D" w:rsidRDefault="00A57E3D" w:rsidP="00A57E3D">
      <w:pPr>
        <w:jc w:val="both"/>
        <w:rPr>
          <w:rFonts w:ascii="Times New Roman" w:hAnsi="Times New Roman" w:cs="Times New Roman"/>
          <w:sz w:val="24"/>
          <w:szCs w:val="24"/>
          <w:lang w:val="en-US"/>
        </w:rPr>
      </w:pPr>
      <w:r w:rsidRPr="00A57E3D">
        <w:rPr>
          <w:rFonts w:ascii="Times New Roman" w:hAnsi="Times New Roman" w:cs="Times New Roman"/>
          <w:sz w:val="24"/>
          <w:szCs w:val="24"/>
          <w:lang w:val="en-US"/>
        </w:rPr>
        <w:t>1.1. Fainting.</w:t>
      </w:r>
    </w:p>
    <w:p w:rsidR="00A57E3D" w:rsidRPr="00A57E3D" w:rsidRDefault="00A57E3D" w:rsidP="00A57E3D">
      <w:pPr>
        <w:jc w:val="both"/>
        <w:rPr>
          <w:rFonts w:ascii="Times New Roman" w:hAnsi="Times New Roman" w:cs="Times New Roman"/>
          <w:sz w:val="24"/>
          <w:szCs w:val="24"/>
          <w:lang w:val="en-US"/>
        </w:rPr>
      </w:pPr>
      <w:r w:rsidRPr="00A57E3D">
        <w:rPr>
          <w:rFonts w:ascii="Times New Roman" w:hAnsi="Times New Roman" w:cs="Times New Roman"/>
          <w:sz w:val="24"/>
          <w:szCs w:val="24"/>
          <w:lang w:val="en-US"/>
        </w:rPr>
        <w:t>1.2. Collapse.</w:t>
      </w:r>
    </w:p>
    <w:p w:rsidR="00A57E3D" w:rsidRPr="00A57E3D" w:rsidRDefault="00A57E3D" w:rsidP="00A57E3D">
      <w:pPr>
        <w:jc w:val="both"/>
        <w:rPr>
          <w:rFonts w:ascii="Times New Roman" w:hAnsi="Times New Roman" w:cs="Times New Roman"/>
          <w:sz w:val="24"/>
          <w:szCs w:val="24"/>
          <w:lang w:val="en-US"/>
        </w:rPr>
      </w:pPr>
      <w:r w:rsidRPr="00A57E3D">
        <w:rPr>
          <w:rFonts w:ascii="Times New Roman" w:hAnsi="Times New Roman" w:cs="Times New Roman"/>
          <w:sz w:val="24"/>
          <w:szCs w:val="24"/>
          <w:lang w:val="en-US"/>
        </w:rPr>
        <w:t>1.3. Shock (anaphylactic, toxic, traumatic, hemorrhagic, cardiogenic, hypovolemic, septic, etc.).</w:t>
      </w:r>
    </w:p>
    <w:p w:rsidR="00A57E3D" w:rsidRPr="00A57E3D" w:rsidRDefault="00A57E3D" w:rsidP="00A57E3D">
      <w:pPr>
        <w:jc w:val="both"/>
        <w:rPr>
          <w:rFonts w:ascii="Times New Roman" w:hAnsi="Times New Roman" w:cs="Times New Roman"/>
          <w:sz w:val="24"/>
          <w:szCs w:val="24"/>
          <w:lang w:val="en-US"/>
        </w:rPr>
      </w:pPr>
      <w:r w:rsidRPr="00A57E3D">
        <w:rPr>
          <w:rFonts w:ascii="Times New Roman" w:hAnsi="Times New Roman" w:cs="Times New Roman"/>
          <w:sz w:val="24"/>
          <w:szCs w:val="24"/>
          <w:lang w:val="en-US"/>
        </w:rPr>
        <w:t>1.4. Coma (anemic, hypoglycemic, diabetic, brain, liver, unknown etiology, etc.).</w:t>
      </w:r>
    </w:p>
    <w:p w:rsidR="00A57E3D" w:rsidRPr="00A57E3D" w:rsidRDefault="00A57E3D" w:rsidP="00A57E3D">
      <w:pPr>
        <w:jc w:val="both"/>
        <w:rPr>
          <w:rFonts w:ascii="Times New Roman" w:hAnsi="Times New Roman" w:cs="Times New Roman"/>
          <w:sz w:val="24"/>
          <w:szCs w:val="24"/>
          <w:lang w:val="en-US"/>
        </w:rPr>
      </w:pPr>
      <w:r w:rsidRPr="00A57E3D">
        <w:rPr>
          <w:rFonts w:ascii="Times New Roman" w:hAnsi="Times New Roman" w:cs="Times New Roman"/>
          <w:sz w:val="24"/>
          <w:szCs w:val="24"/>
          <w:lang w:val="en-US"/>
        </w:rPr>
        <w:t xml:space="preserve">1.5. Asphyxia (dislocation, </w:t>
      </w:r>
      <w:proofErr w:type="spellStart"/>
      <w:r w:rsidRPr="00A57E3D">
        <w:rPr>
          <w:rFonts w:ascii="Times New Roman" w:hAnsi="Times New Roman" w:cs="Times New Roman"/>
          <w:sz w:val="24"/>
          <w:szCs w:val="24"/>
          <w:lang w:val="en-US"/>
        </w:rPr>
        <w:t>obturation</w:t>
      </w:r>
      <w:proofErr w:type="spellEnd"/>
      <w:r w:rsidRPr="00A57E3D">
        <w:rPr>
          <w:rFonts w:ascii="Times New Roman" w:hAnsi="Times New Roman" w:cs="Times New Roman"/>
          <w:sz w:val="24"/>
          <w:szCs w:val="24"/>
          <w:lang w:val="en-US"/>
        </w:rPr>
        <w:t xml:space="preserve">, stenotic, </w:t>
      </w:r>
      <w:proofErr w:type="spellStart"/>
      <w:r w:rsidRPr="00A57E3D">
        <w:rPr>
          <w:rFonts w:ascii="Times New Roman" w:hAnsi="Times New Roman" w:cs="Times New Roman"/>
          <w:sz w:val="24"/>
          <w:szCs w:val="24"/>
          <w:lang w:val="en-US"/>
        </w:rPr>
        <w:t>valvular</w:t>
      </w:r>
      <w:proofErr w:type="spellEnd"/>
      <w:r w:rsidRPr="00A57E3D">
        <w:rPr>
          <w:rFonts w:ascii="Times New Roman" w:hAnsi="Times New Roman" w:cs="Times New Roman"/>
          <w:sz w:val="24"/>
          <w:szCs w:val="24"/>
          <w:lang w:val="en-US"/>
        </w:rPr>
        <w:t>, aspiration)</w:t>
      </w:r>
    </w:p>
    <w:p w:rsidR="00A57E3D" w:rsidRPr="00A57E3D" w:rsidRDefault="00A57E3D" w:rsidP="00A57E3D">
      <w:pPr>
        <w:jc w:val="both"/>
        <w:rPr>
          <w:rFonts w:ascii="Times New Roman" w:hAnsi="Times New Roman" w:cs="Times New Roman"/>
          <w:sz w:val="24"/>
          <w:szCs w:val="24"/>
          <w:lang w:val="en-US"/>
        </w:rPr>
      </w:pPr>
      <w:r w:rsidRPr="00A57E3D">
        <w:rPr>
          <w:rFonts w:ascii="Times New Roman" w:hAnsi="Times New Roman" w:cs="Times New Roman"/>
          <w:sz w:val="24"/>
          <w:szCs w:val="24"/>
          <w:lang w:val="en-US"/>
        </w:rPr>
        <w:t>1.6. Edema and stenosis of the larynx.</w:t>
      </w:r>
    </w:p>
    <w:p w:rsidR="00A57E3D" w:rsidRPr="00A57E3D" w:rsidRDefault="00A57E3D" w:rsidP="00A57E3D">
      <w:pPr>
        <w:jc w:val="both"/>
        <w:rPr>
          <w:rFonts w:ascii="Times New Roman" w:hAnsi="Times New Roman" w:cs="Times New Roman"/>
          <w:sz w:val="24"/>
          <w:szCs w:val="24"/>
          <w:lang w:val="en-US"/>
        </w:rPr>
      </w:pPr>
      <w:r w:rsidRPr="00A57E3D">
        <w:rPr>
          <w:rFonts w:ascii="Times New Roman" w:hAnsi="Times New Roman" w:cs="Times New Roman"/>
          <w:sz w:val="24"/>
          <w:szCs w:val="24"/>
          <w:lang w:val="en-US"/>
        </w:rPr>
        <w:t xml:space="preserve">1.7. </w:t>
      </w:r>
      <w:proofErr w:type="spellStart"/>
      <w:r w:rsidRPr="00A57E3D">
        <w:rPr>
          <w:rFonts w:ascii="Times New Roman" w:hAnsi="Times New Roman" w:cs="Times New Roman"/>
          <w:sz w:val="24"/>
          <w:szCs w:val="24"/>
          <w:lang w:val="en-US"/>
        </w:rPr>
        <w:t>Quincke's</w:t>
      </w:r>
      <w:proofErr w:type="spellEnd"/>
      <w:r w:rsidRPr="00A57E3D">
        <w:rPr>
          <w:rFonts w:ascii="Times New Roman" w:hAnsi="Times New Roman" w:cs="Times New Roman"/>
          <w:sz w:val="24"/>
          <w:szCs w:val="24"/>
          <w:lang w:val="en-US"/>
        </w:rPr>
        <w:t xml:space="preserve"> edema.</w:t>
      </w:r>
    </w:p>
    <w:p w:rsidR="00A57E3D" w:rsidRPr="00A57E3D" w:rsidRDefault="00A57E3D" w:rsidP="00A57E3D">
      <w:pPr>
        <w:jc w:val="both"/>
        <w:rPr>
          <w:rFonts w:ascii="Times New Roman" w:hAnsi="Times New Roman" w:cs="Times New Roman"/>
          <w:sz w:val="24"/>
          <w:szCs w:val="24"/>
          <w:lang w:val="en-US"/>
        </w:rPr>
      </w:pPr>
      <w:r w:rsidRPr="00A57E3D">
        <w:rPr>
          <w:rFonts w:ascii="Times New Roman" w:hAnsi="Times New Roman" w:cs="Times New Roman"/>
          <w:sz w:val="24"/>
          <w:szCs w:val="24"/>
          <w:lang w:val="en-US"/>
        </w:rPr>
        <w:t>1.8. Hypertensive crisis.</w:t>
      </w:r>
    </w:p>
    <w:p w:rsidR="00A57E3D" w:rsidRPr="00A57E3D" w:rsidRDefault="00A57E3D" w:rsidP="00A57E3D">
      <w:pPr>
        <w:jc w:val="both"/>
        <w:rPr>
          <w:rFonts w:ascii="Times New Roman" w:hAnsi="Times New Roman" w:cs="Times New Roman"/>
          <w:sz w:val="24"/>
          <w:szCs w:val="24"/>
          <w:lang w:val="en-US"/>
        </w:rPr>
      </w:pPr>
      <w:r w:rsidRPr="00A57E3D">
        <w:rPr>
          <w:rFonts w:ascii="Times New Roman" w:hAnsi="Times New Roman" w:cs="Times New Roman"/>
          <w:sz w:val="24"/>
          <w:szCs w:val="24"/>
          <w:lang w:val="en-US"/>
        </w:rPr>
        <w:t>1.9. Myocardial infarction.</w:t>
      </w:r>
    </w:p>
    <w:p w:rsidR="00A57E3D" w:rsidRPr="00A57E3D" w:rsidRDefault="00A57E3D" w:rsidP="00A57E3D">
      <w:pPr>
        <w:jc w:val="both"/>
        <w:rPr>
          <w:rFonts w:ascii="Times New Roman" w:hAnsi="Times New Roman" w:cs="Times New Roman"/>
          <w:sz w:val="24"/>
          <w:szCs w:val="24"/>
          <w:lang w:val="en-US"/>
        </w:rPr>
      </w:pPr>
      <w:r w:rsidRPr="00A57E3D">
        <w:rPr>
          <w:rFonts w:ascii="Times New Roman" w:hAnsi="Times New Roman" w:cs="Times New Roman"/>
          <w:sz w:val="24"/>
          <w:szCs w:val="24"/>
          <w:lang w:val="en-US"/>
        </w:rPr>
        <w:t>1.10. External bleeding. 1.11. Acute urinary retention.</w:t>
      </w:r>
    </w:p>
    <w:p w:rsidR="00A57E3D" w:rsidRPr="00A57E3D" w:rsidRDefault="00A57E3D" w:rsidP="00A57E3D">
      <w:pPr>
        <w:jc w:val="both"/>
        <w:rPr>
          <w:rFonts w:ascii="Times New Roman" w:hAnsi="Times New Roman" w:cs="Times New Roman"/>
          <w:sz w:val="24"/>
          <w:szCs w:val="24"/>
          <w:lang w:val="en-US"/>
        </w:rPr>
      </w:pPr>
      <w:r w:rsidRPr="00A57E3D">
        <w:rPr>
          <w:rFonts w:ascii="Times New Roman" w:hAnsi="Times New Roman" w:cs="Times New Roman"/>
          <w:sz w:val="24"/>
          <w:szCs w:val="24"/>
          <w:lang w:val="en-US"/>
        </w:rPr>
        <w:t>1.12. Concussions, bruises, compression of the brain.</w:t>
      </w:r>
    </w:p>
    <w:p w:rsidR="00A57E3D" w:rsidRPr="00A57E3D" w:rsidRDefault="00A57E3D" w:rsidP="00A57E3D">
      <w:pPr>
        <w:jc w:val="both"/>
        <w:rPr>
          <w:rFonts w:ascii="Times New Roman" w:hAnsi="Times New Roman" w:cs="Times New Roman"/>
          <w:sz w:val="24"/>
          <w:szCs w:val="24"/>
          <w:lang w:val="en-US"/>
        </w:rPr>
      </w:pPr>
      <w:r w:rsidRPr="00A57E3D">
        <w:rPr>
          <w:rFonts w:ascii="Times New Roman" w:hAnsi="Times New Roman" w:cs="Times New Roman"/>
          <w:sz w:val="24"/>
          <w:szCs w:val="24"/>
          <w:lang w:val="en-US"/>
        </w:rPr>
        <w:t>1.13. Pulmonary edema.</w:t>
      </w:r>
    </w:p>
    <w:p w:rsidR="00A57E3D" w:rsidRPr="00A57E3D" w:rsidRDefault="00A57E3D" w:rsidP="00A57E3D">
      <w:pPr>
        <w:jc w:val="both"/>
        <w:rPr>
          <w:rFonts w:ascii="Times New Roman" w:hAnsi="Times New Roman" w:cs="Times New Roman"/>
          <w:sz w:val="24"/>
          <w:szCs w:val="24"/>
          <w:lang w:val="en-US"/>
        </w:rPr>
      </w:pPr>
      <w:r w:rsidRPr="00A57E3D">
        <w:rPr>
          <w:rFonts w:ascii="Times New Roman" w:hAnsi="Times New Roman" w:cs="Times New Roman"/>
          <w:sz w:val="24"/>
          <w:szCs w:val="24"/>
          <w:lang w:val="en-US"/>
        </w:rPr>
        <w:t>1.14. Convulsive states, epileptic status.</w:t>
      </w:r>
    </w:p>
    <w:p w:rsidR="00A57E3D" w:rsidRPr="00A57E3D" w:rsidRDefault="00A57E3D" w:rsidP="00A57E3D">
      <w:pPr>
        <w:jc w:val="both"/>
        <w:rPr>
          <w:rFonts w:ascii="Times New Roman" w:hAnsi="Times New Roman" w:cs="Times New Roman"/>
          <w:sz w:val="24"/>
          <w:szCs w:val="24"/>
          <w:lang w:val="en-US"/>
        </w:rPr>
      </w:pPr>
      <w:r w:rsidRPr="00A57E3D">
        <w:rPr>
          <w:rFonts w:ascii="Times New Roman" w:hAnsi="Times New Roman" w:cs="Times New Roman"/>
          <w:sz w:val="24"/>
          <w:szCs w:val="24"/>
          <w:lang w:val="en-US"/>
        </w:rPr>
        <w:t xml:space="preserve">1.15. Psychomotor </w:t>
      </w:r>
      <w:proofErr w:type="gramStart"/>
      <w:r w:rsidRPr="00A57E3D">
        <w:rPr>
          <w:rFonts w:ascii="Times New Roman" w:hAnsi="Times New Roman" w:cs="Times New Roman"/>
          <w:sz w:val="24"/>
          <w:szCs w:val="24"/>
          <w:lang w:val="en-US"/>
        </w:rPr>
        <w:t>agitation(</w:t>
      </w:r>
      <w:proofErr w:type="gramEnd"/>
      <w:r w:rsidRPr="00A57E3D">
        <w:rPr>
          <w:rFonts w:ascii="Times New Roman" w:hAnsi="Times New Roman" w:cs="Times New Roman"/>
          <w:sz w:val="24"/>
          <w:szCs w:val="24"/>
          <w:lang w:val="en-US"/>
        </w:rPr>
        <w:t>panic attack, acute reaction to stress).</w:t>
      </w:r>
    </w:p>
    <w:p w:rsidR="00A57E3D" w:rsidRPr="00A57E3D" w:rsidRDefault="00A57E3D" w:rsidP="00A57E3D">
      <w:pPr>
        <w:jc w:val="both"/>
        <w:rPr>
          <w:rFonts w:ascii="Times New Roman" w:hAnsi="Times New Roman" w:cs="Times New Roman"/>
          <w:sz w:val="24"/>
          <w:szCs w:val="24"/>
          <w:lang w:val="en-US"/>
        </w:rPr>
      </w:pPr>
      <w:r w:rsidRPr="00A57E3D">
        <w:rPr>
          <w:rFonts w:ascii="Times New Roman" w:hAnsi="Times New Roman" w:cs="Times New Roman"/>
          <w:sz w:val="24"/>
          <w:szCs w:val="24"/>
          <w:lang w:val="en-US"/>
        </w:rPr>
        <w:t>1.16. Chemical and thermal burns</w:t>
      </w:r>
    </w:p>
    <w:p w:rsidR="00A57E3D" w:rsidRPr="00A57E3D" w:rsidRDefault="00A57E3D" w:rsidP="00A57E3D">
      <w:pPr>
        <w:jc w:val="both"/>
        <w:rPr>
          <w:rFonts w:ascii="Times New Roman" w:hAnsi="Times New Roman" w:cs="Times New Roman"/>
          <w:sz w:val="24"/>
          <w:szCs w:val="24"/>
          <w:lang w:val="en-US"/>
        </w:rPr>
      </w:pPr>
      <w:r w:rsidRPr="00A57E3D">
        <w:rPr>
          <w:rFonts w:ascii="Times New Roman" w:hAnsi="Times New Roman" w:cs="Times New Roman"/>
          <w:sz w:val="24"/>
          <w:szCs w:val="24"/>
          <w:lang w:val="en-US"/>
        </w:rPr>
        <w:t>1.17. Electric shock, lightning, heat and sunstroke.</w:t>
      </w:r>
    </w:p>
    <w:p w:rsidR="00A57E3D" w:rsidRPr="00A57E3D" w:rsidRDefault="00A57E3D" w:rsidP="00A57E3D">
      <w:pPr>
        <w:jc w:val="both"/>
        <w:rPr>
          <w:rFonts w:ascii="Times New Roman" w:hAnsi="Times New Roman" w:cs="Times New Roman"/>
          <w:sz w:val="24"/>
          <w:szCs w:val="24"/>
          <w:lang w:val="en-US"/>
        </w:rPr>
      </w:pPr>
      <w:r w:rsidRPr="00A57E3D">
        <w:rPr>
          <w:rFonts w:ascii="Times New Roman" w:hAnsi="Times New Roman" w:cs="Times New Roman"/>
          <w:sz w:val="24"/>
          <w:szCs w:val="24"/>
          <w:lang w:val="en-US"/>
        </w:rPr>
        <w:t>1.</w:t>
      </w:r>
      <w:proofErr w:type="gramStart"/>
      <w:r w:rsidRPr="00A57E3D">
        <w:rPr>
          <w:rFonts w:ascii="Times New Roman" w:hAnsi="Times New Roman" w:cs="Times New Roman"/>
          <w:sz w:val="24"/>
          <w:szCs w:val="24"/>
          <w:lang w:val="en-US"/>
        </w:rPr>
        <w:t>18.Poisoning</w:t>
      </w:r>
      <w:proofErr w:type="gramEnd"/>
      <w:r w:rsidRPr="00A57E3D">
        <w:rPr>
          <w:rFonts w:ascii="Times New Roman" w:hAnsi="Times New Roman" w:cs="Times New Roman"/>
          <w:sz w:val="24"/>
          <w:szCs w:val="24"/>
          <w:lang w:val="en-US"/>
        </w:rPr>
        <w:t>. 1.</w:t>
      </w:r>
      <w:proofErr w:type="gramStart"/>
      <w:r w:rsidRPr="00A57E3D">
        <w:rPr>
          <w:rFonts w:ascii="Times New Roman" w:hAnsi="Times New Roman" w:cs="Times New Roman"/>
          <w:sz w:val="24"/>
          <w:szCs w:val="24"/>
          <w:lang w:val="en-US"/>
        </w:rPr>
        <w:t>19.Drowning</w:t>
      </w:r>
      <w:proofErr w:type="gramEnd"/>
      <w:r w:rsidRPr="00A57E3D">
        <w:rPr>
          <w:rFonts w:ascii="Times New Roman" w:hAnsi="Times New Roman" w:cs="Times New Roman"/>
          <w:sz w:val="24"/>
          <w:szCs w:val="24"/>
          <w:lang w:val="en-US"/>
        </w:rPr>
        <w:t>, suffocation. 1.</w:t>
      </w:r>
      <w:proofErr w:type="gramStart"/>
      <w:r w:rsidRPr="00A57E3D">
        <w:rPr>
          <w:rFonts w:ascii="Times New Roman" w:hAnsi="Times New Roman" w:cs="Times New Roman"/>
          <w:sz w:val="24"/>
          <w:szCs w:val="24"/>
          <w:lang w:val="en-US"/>
        </w:rPr>
        <w:t>20.Bites</w:t>
      </w:r>
      <w:proofErr w:type="gramEnd"/>
      <w:r w:rsidRPr="00A57E3D">
        <w:rPr>
          <w:rFonts w:ascii="Times New Roman" w:hAnsi="Times New Roman" w:cs="Times New Roman"/>
          <w:sz w:val="24"/>
          <w:szCs w:val="24"/>
          <w:lang w:val="en-US"/>
        </w:rPr>
        <w:t xml:space="preserve"> and stings.</w:t>
      </w:r>
    </w:p>
    <w:p w:rsidR="00A57E3D" w:rsidRPr="00A57E3D" w:rsidRDefault="00A57E3D" w:rsidP="00A57E3D">
      <w:pPr>
        <w:jc w:val="both"/>
        <w:rPr>
          <w:rFonts w:ascii="Times New Roman" w:hAnsi="Times New Roman" w:cs="Times New Roman"/>
          <w:sz w:val="24"/>
          <w:szCs w:val="24"/>
          <w:lang w:val="en-US"/>
        </w:rPr>
      </w:pPr>
      <w:r w:rsidRPr="00A57E3D">
        <w:rPr>
          <w:rFonts w:ascii="Times New Roman" w:hAnsi="Times New Roman" w:cs="Times New Roman"/>
          <w:sz w:val="24"/>
          <w:szCs w:val="24"/>
          <w:lang w:val="en-US"/>
        </w:rPr>
        <w:t>1.21. Traumatic eye injuries, including foreign bodies.</w:t>
      </w:r>
    </w:p>
    <w:p w:rsidR="00300BC5" w:rsidRDefault="00A57E3D" w:rsidP="00A57E3D">
      <w:pPr>
        <w:jc w:val="both"/>
        <w:rPr>
          <w:rFonts w:ascii="Times New Roman" w:hAnsi="Times New Roman" w:cs="Times New Roman"/>
          <w:sz w:val="24"/>
          <w:szCs w:val="24"/>
          <w:lang w:val="en-US"/>
        </w:rPr>
      </w:pPr>
      <w:r w:rsidRPr="00A57E3D">
        <w:rPr>
          <w:rFonts w:ascii="Times New Roman" w:hAnsi="Times New Roman" w:cs="Times New Roman"/>
          <w:sz w:val="24"/>
          <w:szCs w:val="24"/>
          <w:lang w:val="en-US"/>
        </w:rPr>
        <w:lastRenderedPageBreak/>
        <w:t>1.22. Clinical death.</w:t>
      </w:r>
    </w:p>
    <w:p w:rsidR="00A57E3D" w:rsidRPr="00A57E3D" w:rsidRDefault="00A57E3D" w:rsidP="00A57E3D">
      <w:pPr>
        <w:jc w:val="both"/>
        <w:rPr>
          <w:rFonts w:ascii="Times New Roman" w:hAnsi="Times New Roman" w:cs="Times New Roman"/>
          <w:sz w:val="24"/>
          <w:szCs w:val="24"/>
          <w:lang w:val="en-US"/>
        </w:rPr>
      </w:pPr>
      <w:r w:rsidRPr="00A57E3D">
        <w:rPr>
          <w:rFonts w:ascii="Times New Roman" w:hAnsi="Times New Roman" w:cs="Times New Roman"/>
          <w:sz w:val="24"/>
          <w:szCs w:val="24"/>
          <w:lang w:val="en-US"/>
        </w:rPr>
        <w:t>Manipulations for emergency care:</w:t>
      </w:r>
    </w:p>
    <w:p w:rsidR="00A57E3D" w:rsidRPr="00A57E3D" w:rsidRDefault="00A57E3D" w:rsidP="00A57E3D">
      <w:pPr>
        <w:jc w:val="both"/>
        <w:rPr>
          <w:rFonts w:ascii="Times New Roman" w:hAnsi="Times New Roman" w:cs="Times New Roman"/>
          <w:sz w:val="24"/>
          <w:szCs w:val="24"/>
          <w:lang w:val="en-US"/>
        </w:rPr>
      </w:pPr>
      <w:r w:rsidRPr="00A57E3D">
        <w:rPr>
          <w:rFonts w:ascii="Times New Roman" w:hAnsi="Times New Roman" w:cs="Times New Roman"/>
          <w:sz w:val="24"/>
          <w:szCs w:val="24"/>
          <w:lang w:val="en-US"/>
        </w:rPr>
        <w:t>Injections (i / m, I / v, n / a).</w:t>
      </w:r>
    </w:p>
    <w:p w:rsidR="00A57E3D" w:rsidRPr="00A57E3D" w:rsidRDefault="00A57E3D" w:rsidP="00A57E3D">
      <w:pPr>
        <w:jc w:val="both"/>
        <w:rPr>
          <w:rFonts w:ascii="Times New Roman" w:hAnsi="Times New Roman" w:cs="Times New Roman"/>
          <w:sz w:val="24"/>
          <w:szCs w:val="24"/>
          <w:lang w:val="en-US"/>
        </w:rPr>
      </w:pPr>
      <w:r w:rsidRPr="00A57E3D">
        <w:rPr>
          <w:rFonts w:ascii="Times New Roman" w:hAnsi="Times New Roman" w:cs="Times New Roman"/>
          <w:sz w:val="24"/>
          <w:szCs w:val="24"/>
          <w:lang w:val="en-US"/>
        </w:rPr>
        <w:t>Gastric</w:t>
      </w:r>
    </w:p>
    <w:p w:rsidR="00A57E3D" w:rsidRPr="00A57E3D" w:rsidRDefault="00A57E3D" w:rsidP="00A57E3D">
      <w:pPr>
        <w:jc w:val="both"/>
        <w:rPr>
          <w:rFonts w:ascii="Times New Roman" w:hAnsi="Times New Roman" w:cs="Times New Roman"/>
          <w:sz w:val="24"/>
          <w:szCs w:val="24"/>
          <w:lang w:val="en-US"/>
        </w:rPr>
      </w:pPr>
      <w:r w:rsidRPr="00A57E3D">
        <w:rPr>
          <w:rFonts w:ascii="Times New Roman" w:hAnsi="Times New Roman" w:cs="Times New Roman"/>
          <w:sz w:val="24"/>
          <w:szCs w:val="24"/>
          <w:lang w:val="en-US"/>
        </w:rPr>
        <w:t>lavage.</w:t>
      </w:r>
    </w:p>
    <w:p w:rsidR="00A57E3D" w:rsidRPr="00A57E3D" w:rsidRDefault="00A57E3D" w:rsidP="00A57E3D">
      <w:pPr>
        <w:jc w:val="both"/>
        <w:rPr>
          <w:rFonts w:ascii="Times New Roman" w:hAnsi="Times New Roman" w:cs="Times New Roman"/>
          <w:sz w:val="24"/>
          <w:szCs w:val="24"/>
          <w:lang w:val="en-US"/>
        </w:rPr>
      </w:pPr>
      <w:r w:rsidRPr="00A57E3D">
        <w:rPr>
          <w:rFonts w:ascii="Times New Roman" w:hAnsi="Times New Roman" w:cs="Times New Roman"/>
          <w:sz w:val="24"/>
          <w:szCs w:val="24"/>
          <w:lang w:val="en-US"/>
        </w:rPr>
        <w:t>Stopping external bleeding</w:t>
      </w:r>
    </w:p>
    <w:p w:rsidR="00A57E3D" w:rsidRPr="00A57E3D" w:rsidRDefault="00A57E3D" w:rsidP="00A57E3D">
      <w:pPr>
        <w:jc w:val="both"/>
        <w:rPr>
          <w:rFonts w:ascii="Times New Roman" w:hAnsi="Times New Roman" w:cs="Times New Roman"/>
          <w:sz w:val="24"/>
          <w:szCs w:val="24"/>
          <w:lang w:val="en-US"/>
        </w:rPr>
      </w:pPr>
      <w:r w:rsidRPr="00A57E3D">
        <w:rPr>
          <w:rFonts w:ascii="Times New Roman" w:hAnsi="Times New Roman" w:cs="Times New Roman"/>
          <w:sz w:val="24"/>
          <w:szCs w:val="24"/>
          <w:lang w:val="en-US"/>
        </w:rPr>
        <w:t>- pressure bandage</w:t>
      </w:r>
    </w:p>
    <w:p w:rsidR="00A57E3D" w:rsidRPr="00A57E3D" w:rsidRDefault="00A57E3D" w:rsidP="00A57E3D">
      <w:pPr>
        <w:jc w:val="both"/>
        <w:rPr>
          <w:rFonts w:ascii="Times New Roman" w:hAnsi="Times New Roman" w:cs="Times New Roman"/>
          <w:sz w:val="24"/>
          <w:szCs w:val="24"/>
          <w:lang w:val="en-US"/>
        </w:rPr>
      </w:pPr>
      <w:r w:rsidRPr="00A57E3D">
        <w:rPr>
          <w:rFonts w:ascii="Times New Roman" w:hAnsi="Times New Roman" w:cs="Times New Roman"/>
          <w:sz w:val="24"/>
          <w:szCs w:val="24"/>
          <w:lang w:val="en-US"/>
        </w:rPr>
        <w:t>- applying a tourniquet</w:t>
      </w:r>
    </w:p>
    <w:p w:rsidR="00A57E3D" w:rsidRPr="00A57E3D" w:rsidRDefault="00A57E3D" w:rsidP="00A57E3D">
      <w:pPr>
        <w:jc w:val="both"/>
        <w:rPr>
          <w:rFonts w:ascii="Times New Roman" w:hAnsi="Times New Roman" w:cs="Times New Roman"/>
          <w:sz w:val="24"/>
          <w:szCs w:val="24"/>
          <w:lang w:val="en-US"/>
        </w:rPr>
      </w:pPr>
      <w:r w:rsidRPr="00A57E3D">
        <w:rPr>
          <w:rFonts w:ascii="Times New Roman" w:hAnsi="Times New Roman" w:cs="Times New Roman"/>
          <w:sz w:val="24"/>
          <w:szCs w:val="24"/>
          <w:lang w:val="en-US"/>
        </w:rPr>
        <w:t>- ligature of the bleeding vessel</w:t>
      </w:r>
    </w:p>
    <w:p w:rsidR="00A57E3D" w:rsidRPr="00A57E3D" w:rsidRDefault="00A57E3D" w:rsidP="00A57E3D">
      <w:pPr>
        <w:jc w:val="both"/>
        <w:rPr>
          <w:rFonts w:ascii="Times New Roman" w:hAnsi="Times New Roman" w:cs="Times New Roman"/>
          <w:sz w:val="24"/>
          <w:szCs w:val="24"/>
          <w:lang w:val="en-US"/>
        </w:rPr>
      </w:pPr>
      <w:r w:rsidRPr="00A57E3D">
        <w:rPr>
          <w:rFonts w:ascii="Times New Roman" w:hAnsi="Times New Roman" w:cs="Times New Roman"/>
          <w:sz w:val="24"/>
          <w:szCs w:val="24"/>
          <w:lang w:val="en-US"/>
        </w:rPr>
        <w:t>Cardiopulmonary resuscitation:</w:t>
      </w:r>
    </w:p>
    <w:p w:rsidR="00A57E3D" w:rsidRPr="00A57E3D" w:rsidRDefault="00A57E3D" w:rsidP="00A57E3D">
      <w:pPr>
        <w:jc w:val="both"/>
        <w:rPr>
          <w:rFonts w:ascii="Times New Roman" w:hAnsi="Times New Roman" w:cs="Times New Roman"/>
          <w:sz w:val="24"/>
          <w:szCs w:val="24"/>
          <w:lang w:val="en-US"/>
        </w:rPr>
      </w:pPr>
      <w:r w:rsidRPr="00A57E3D">
        <w:rPr>
          <w:rFonts w:ascii="Times New Roman" w:hAnsi="Times New Roman" w:cs="Times New Roman"/>
          <w:sz w:val="24"/>
          <w:szCs w:val="24"/>
          <w:lang w:val="en-US"/>
        </w:rPr>
        <w:t>- indirect heart massage</w:t>
      </w:r>
    </w:p>
    <w:p w:rsidR="00A57E3D" w:rsidRPr="00A57E3D" w:rsidRDefault="00A57E3D" w:rsidP="00A57E3D">
      <w:pPr>
        <w:jc w:val="both"/>
        <w:rPr>
          <w:rFonts w:ascii="Times New Roman" w:hAnsi="Times New Roman" w:cs="Times New Roman"/>
          <w:sz w:val="24"/>
          <w:szCs w:val="24"/>
          <w:lang w:val="en-US"/>
        </w:rPr>
      </w:pPr>
      <w:r w:rsidRPr="00A57E3D">
        <w:rPr>
          <w:rFonts w:ascii="Times New Roman" w:hAnsi="Times New Roman" w:cs="Times New Roman"/>
          <w:sz w:val="24"/>
          <w:szCs w:val="24"/>
          <w:lang w:val="en-US"/>
        </w:rPr>
        <w:t>- mouth-to-mouth, mouth-to-nose breathing</w:t>
      </w:r>
    </w:p>
    <w:p w:rsidR="00A57E3D" w:rsidRPr="00A57E3D" w:rsidRDefault="00A57E3D" w:rsidP="00A57E3D">
      <w:pPr>
        <w:jc w:val="both"/>
        <w:rPr>
          <w:rFonts w:ascii="Times New Roman" w:hAnsi="Times New Roman" w:cs="Times New Roman"/>
          <w:sz w:val="24"/>
          <w:szCs w:val="24"/>
          <w:lang w:val="en-US"/>
        </w:rPr>
      </w:pPr>
      <w:r w:rsidRPr="00A57E3D">
        <w:rPr>
          <w:rFonts w:ascii="Times New Roman" w:hAnsi="Times New Roman" w:cs="Times New Roman"/>
          <w:sz w:val="24"/>
          <w:szCs w:val="24"/>
          <w:lang w:val="en-US"/>
        </w:rPr>
        <w:t>-restoration of airway patency</w:t>
      </w:r>
    </w:p>
    <w:p w:rsidR="00A57E3D" w:rsidRPr="00A57E3D" w:rsidRDefault="00A57E3D" w:rsidP="00A57E3D">
      <w:pPr>
        <w:jc w:val="both"/>
        <w:rPr>
          <w:rFonts w:ascii="Times New Roman" w:hAnsi="Times New Roman" w:cs="Times New Roman"/>
          <w:sz w:val="24"/>
          <w:szCs w:val="24"/>
          <w:lang w:val="en-US"/>
        </w:rPr>
      </w:pPr>
      <w:r w:rsidRPr="00A57E3D">
        <w:rPr>
          <w:rFonts w:ascii="Times New Roman" w:hAnsi="Times New Roman" w:cs="Times New Roman"/>
          <w:sz w:val="24"/>
          <w:szCs w:val="24"/>
          <w:lang w:val="en-US"/>
        </w:rPr>
        <w:t xml:space="preserve">- using the </w:t>
      </w:r>
      <w:proofErr w:type="spellStart"/>
      <w:r w:rsidRPr="00A57E3D">
        <w:rPr>
          <w:rFonts w:ascii="Times New Roman" w:hAnsi="Times New Roman" w:cs="Times New Roman"/>
          <w:sz w:val="24"/>
          <w:szCs w:val="24"/>
          <w:lang w:val="en-US"/>
        </w:rPr>
        <w:t>Ambu</w:t>
      </w:r>
      <w:proofErr w:type="spellEnd"/>
      <w:r w:rsidRPr="00A57E3D">
        <w:rPr>
          <w:rFonts w:ascii="Times New Roman" w:hAnsi="Times New Roman" w:cs="Times New Roman"/>
          <w:sz w:val="24"/>
          <w:szCs w:val="24"/>
          <w:lang w:val="en-US"/>
        </w:rPr>
        <w:t xml:space="preserve"> bag</w:t>
      </w:r>
    </w:p>
    <w:p w:rsidR="00A57E3D" w:rsidRDefault="00A57E3D" w:rsidP="00A57E3D">
      <w:pPr>
        <w:jc w:val="both"/>
        <w:rPr>
          <w:rFonts w:ascii="Times New Roman" w:hAnsi="Times New Roman" w:cs="Times New Roman"/>
          <w:sz w:val="24"/>
          <w:szCs w:val="24"/>
          <w:lang w:val="en-US"/>
        </w:rPr>
      </w:pPr>
      <w:r w:rsidRPr="00A57E3D">
        <w:rPr>
          <w:rFonts w:ascii="Times New Roman" w:hAnsi="Times New Roman" w:cs="Times New Roman"/>
          <w:sz w:val="24"/>
          <w:szCs w:val="24"/>
          <w:lang w:val="en-US"/>
        </w:rPr>
        <w:t>- tongue fixation and duct insertion</w:t>
      </w:r>
    </w:p>
    <w:p w:rsidR="00A57E3D" w:rsidRPr="00A57E3D" w:rsidRDefault="00A57E3D" w:rsidP="00A57E3D">
      <w:pPr>
        <w:jc w:val="both"/>
        <w:rPr>
          <w:rFonts w:ascii="Times New Roman" w:hAnsi="Times New Roman" w:cs="Times New Roman"/>
          <w:sz w:val="24"/>
          <w:szCs w:val="24"/>
          <w:lang w:val="en-US"/>
        </w:rPr>
      </w:pPr>
      <w:r w:rsidRPr="00A57E3D">
        <w:rPr>
          <w:rFonts w:ascii="Times New Roman" w:hAnsi="Times New Roman" w:cs="Times New Roman"/>
          <w:sz w:val="24"/>
          <w:szCs w:val="24"/>
          <w:lang w:val="en-US"/>
        </w:rPr>
        <w:t>LITERATURE</w:t>
      </w:r>
    </w:p>
    <w:p w:rsidR="00A57E3D" w:rsidRPr="00A57E3D" w:rsidRDefault="00A57E3D" w:rsidP="00A57E3D">
      <w:pPr>
        <w:jc w:val="both"/>
        <w:rPr>
          <w:rFonts w:ascii="Times New Roman" w:hAnsi="Times New Roman" w:cs="Times New Roman"/>
          <w:sz w:val="24"/>
          <w:szCs w:val="24"/>
          <w:lang w:val="en-US"/>
        </w:rPr>
      </w:pPr>
      <w:r w:rsidRPr="00A57E3D">
        <w:rPr>
          <w:rFonts w:ascii="Times New Roman" w:hAnsi="Times New Roman" w:cs="Times New Roman"/>
          <w:sz w:val="24"/>
          <w:szCs w:val="24"/>
          <w:lang w:val="en-US"/>
        </w:rPr>
        <w:t xml:space="preserve">1. Diseases of the mucous membrane of the mouth and lips-L. A. </w:t>
      </w:r>
      <w:proofErr w:type="spellStart"/>
      <w:r w:rsidRPr="00A57E3D">
        <w:rPr>
          <w:rFonts w:ascii="Times New Roman" w:hAnsi="Times New Roman" w:cs="Times New Roman"/>
          <w:sz w:val="24"/>
          <w:szCs w:val="24"/>
          <w:lang w:val="en-US"/>
        </w:rPr>
        <w:t>Tsvetkova-Aksamit</w:t>
      </w:r>
      <w:proofErr w:type="spellEnd"/>
      <w:r w:rsidRPr="00A57E3D">
        <w:rPr>
          <w:rFonts w:ascii="Times New Roman" w:hAnsi="Times New Roman" w:cs="Times New Roman"/>
          <w:sz w:val="24"/>
          <w:szCs w:val="24"/>
          <w:lang w:val="en-US"/>
        </w:rPr>
        <w:t xml:space="preserve">, S. D. </w:t>
      </w:r>
      <w:proofErr w:type="spellStart"/>
      <w:r w:rsidRPr="00A57E3D">
        <w:rPr>
          <w:rFonts w:ascii="Times New Roman" w:hAnsi="Times New Roman" w:cs="Times New Roman"/>
          <w:sz w:val="24"/>
          <w:szCs w:val="24"/>
          <w:lang w:val="en-US"/>
        </w:rPr>
        <w:t>Arutyunov</w:t>
      </w:r>
      <w:proofErr w:type="spellEnd"/>
      <w:r w:rsidRPr="00A57E3D">
        <w:rPr>
          <w:rFonts w:ascii="Times New Roman" w:hAnsi="Times New Roman" w:cs="Times New Roman"/>
          <w:sz w:val="24"/>
          <w:szCs w:val="24"/>
          <w:lang w:val="en-US"/>
        </w:rPr>
        <w:t xml:space="preserve">, L. V. </w:t>
      </w:r>
      <w:proofErr w:type="spellStart"/>
      <w:r w:rsidRPr="00A57E3D">
        <w:rPr>
          <w:rFonts w:ascii="Times New Roman" w:hAnsi="Times New Roman" w:cs="Times New Roman"/>
          <w:sz w:val="24"/>
          <w:szCs w:val="24"/>
          <w:lang w:val="en-US"/>
        </w:rPr>
        <w:t>Petrova</w:t>
      </w:r>
      <w:proofErr w:type="spellEnd"/>
      <w:r w:rsidRPr="00A57E3D">
        <w:rPr>
          <w:rFonts w:ascii="Times New Roman" w:hAnsi="Times New Roman" w:cs="Times New Roman"/>
          <w:sz w:val="24"/>
          <w:szCs w:val="24"/>
          <w:lang w:val="en-US"/>
        </w:rPr>
        <w:t xml:space="preserve">, Yu. N. </w:t>
      </w:r>
      <w:proofErr w:type="spellStart"/>
      <w:r w:rsidRPr="00A57E3D">
        <w:rPr>
          <w:rFonts w:ascii="Times New Roman" w:hAnsi="Times New Roman" w:cs="Times New Roman"/>
          <w:sz w:val="24"/>
          <w:szCs w:val="24"/>
          <w:lang w:val="en-US"/>
        </w:rPr>
        <w:t>Perlamutrov</w:t>
      </w:r>
      <w:proofErr w:type="spellEnd"/>
      <w:r w:rsidRPr="00A57E3D">
        <w:rPr>
          <w:rFonts w:ascii="Times New Roman" w:hAnsi="Times New Roman" w:cs="Times New Roman"/>
          <w:sz w:val="24"/>
          <w:szCs w:val="24"/>
          <w:lang w:val="en-US"/>
        </w:rPr>
        <w:t>.</w:t>
      </w:r>
    </w:p>
    <w:p w:rsidR="00A57E3D" w:rsidRPr="00A57E3D" w:rsidRDefault="00A57E3D" w:rsidP="00A57E3D">
      <w:pPr>
        <w:jc w:val="both"/>
        <w:rPr>
          <w:rFonts w:ascii="Times New Roman" w:hAnsi="Times New Roman" w:cs="Times New Roman"/>
          <w:sz w:val="24"/>
          <w:szCs w:val="24"/>
          <w:lang w:val="en-US"/>
        </w:rPr>
      </w:pPr>
      <w:r w:rsidRPr="00A57E3D">
        <w:rPr>
          <w:rFonts w:ascii="Times New Roman" w:hAnsi="Times New Roman" w:cs="Times New Roman"/>
          <w:sz w:val="24"/>
          <w:szCs w:val="24"/>
          <w:lang w:val="en-US"/>
        </w:rPr>
        <w:t xml:space="preserve">2. Diseases of the oral mucosa: O. A. </w:t>
      </w:r>
      <w:proofErr w:type="spellStart"/>
      <w:r w:rsidRPr="00A57E3D">
        <w:rPr>
          <w:rFonts w:ascii="Times New Roman" w:hAnsi="Times New Roman" w:cs="Times New Roman"/>
          <w:sz w:val="24"/>
          <w:szCs w:val="24"/>
          <w:lang w:val="en-US"/>
        </w:rPr>
        <w:t>Uspenskaya</w:t>
      </w:r>
      <w:proofErr w:type="spellEnd"/>
      <w:r w:rsidRPr="00A57E3D">
        <w:rPr>
          <w:rFonts w:ascii="Times New Roman" w:hAnsi="Times New Roman" w:cs="Times New Roman"/>
          <w:sz w:val="24"/>
          <w:szCs w:val="24"/>
          <w:lang w:val="en-US"/>
        </w:rPr>
        <w:t xml:space="preserve">, E. N. </w:t>
      </w:r>
      <w:proofErr w:type="spellStart"/>
      <w:r w:rsidRPr="00A57E3D">
        <w:rPr>
          <w:rFonts w:ascii="Times New Roman" w:hAnsi="Times New Roman" w:cs="Times New Roman"/>
          <w:sz w:val="24"/>
          <w:szCs w:val="24"/>
          <w:lang w:val="en-US"/>
        </w:rPr>
        <w:t>Zhuleva</w:t>
      </w:r>
      <w:proofErr w:type="spellEnd"/>
      <w:r w:rsidRPr="00A57E3D">
        <w:rPr>
          <w:rFonts w:ascii="Times New Roman" w:hAnsi="Times New Roman" w:cs="Times New Roman"/>
          <w:sz w:val="24"/>
          <w:szCs w:val="24"/>
          <w:lang w:val="en-US"/>
        </w:rPr>
        <w:t xml:space="preserve"> publishing house NizhGMA-2017.</w:t>
      </w:r>
    </w:p>
    <w:p w:rsidR="00A57E3D" w:rsidRPr="00A57E3D" w:rsidRDefault="00A57E3D" w:rsidP="00A57E3D">
      <w:pPr>
        <w:jc w:val="both"/>
        <w:rPr>
          <w:rFonts w:ascii="Times New Roman" w:hAnsi="Times New Roman" w:cs="Times New Roman"/>
          <w:sz w:val="24"/>
          <w:szCs w:val="24"/>
          <w:lang w:val="en-US"/>
        </w:rPr>
      </w:pPr>
      <w:r w:rsidRPr="00A57E3D">
        <w:rPr>
          <w:rFonts w:ascii="Times New Roman" w:hAnsi="Times New Roman" w:cs="Times New Roman"/>
          <w:sz w:val="24"/>
          <w:szCs w:val="24"/>
          <w:lang w:val="en-US"/>
        </w:rPr>
        <w:t xml:space="preserve">3. Syndromes and symptoms in dentistry: Handbook A. I. </w:t>
      </w:r>
      <w:proofErr w:type="spellStart"/>
      <w:r w:rsidRPr="00A57E3D">
        <w:rPr>
          <w:rFonts w:ascii="Times New Roman" w:hAnsi="Times New Roman" w:cs="Times New Roman"/>
          <w:sz w:val="24"/>
          <w:szCs w:val="24"/>
          <w:lang w:val="en-US"/>
        </w:rPr>
        <w:t>Rybakov</w:t>
      </w:r>
      <w:proofErr w:type="spellEnd"/>
      <w:r w:rsidRPr="00A57E3D">
        <w:rPr>
          <w:rFonts w:ascii="Times New Roman" w:hAnsi="Times New Roman" w:cs="Times New Roman"/>
          <w:sz w:val="24"/>
          <w:szCs w:val="24"/>
          <w:lang w:val="en-US"/>
        </w:rPr>
        <w:t xml:space="preserve">, V. A. </w:t>
      </w:r>
      <w:proofErr w:type="spellStart"/>
      <w:r w:rsidRPr="00A57E3D">
        <w:rPr>
          <w:rFonts w:ascii="Times New Roman" w:hAnsi="Times New Roman" w:cs="Times New Roman"/>
          <w:sz w:val="24"/>
          <w:szCs w:val="24"/>
          <w:lang w:val="en-US"/>
        </w:rPr>
        <w:t>Epishev</w:t>
      </w:r>
      <w:proofErr w:type="spellEnd"/>
      <w:r w:rsidRPr="00A57E3D">
        <w:rPr>
          <w:rFonts w:ascii="Times New Roman" w:hAnsi="Times New Roman" w:cs="Times New Roman"/>
          <w:sz w:val="24"/>
          <w:szCs w:val="24"/>
          <w:lang w:val="en-US"/>
        </w:rPr>
        <w:t>, T. A. Rybakova. Medicine, 1990.</w:t>
      </w:r>
    </w:p>
    <w:p w:rsidR="00A57E3D" w:rsidRPr="00A57E3D" w:rsidRDefault="00A57E3D" w:rsidP="00A57E3D">
      <w:pPr>
        <w:jc w:val="both"/>
        <w:rPr>
          <w:rFonts w:ascii="Times New Roman" w:hAnsi="Times New Roman" w:cs="Times New Roman"/>
          <w:sz w:val="24"/>
          <w:szCs w:val="24"/>
          <w:lang w:val="en-US"/>
        </w:rPr>
      </w:pPr>
      <w:r w:rsidRPr="00A57E3D">
        <w:rPr>
          <w:rFonts w:ascii="Times New Roman" w:hAnsi="Times New Roman" w:cs="Times New Roman"/>
          <w:sz w:val="24"/>
          <w:szCs w:val="24"/>
          <w:lang w:val="en-US"/>
        </w:rPr>
        <w:t>4. Therapeutic Dentistry: a textbook for students of medical universities in 3 volumes, Barer G. M., GEOTAR-Media-2005.</w:t>
      </w:r>
    </w:p>
    <w:p w:rsidR="00A57E3D" w:rsidRPr="002244C6" w:rsidRDefault="00A57E3D" w:rsidP="00A57E3D">
      <w:pPr>
        <w:jc w:val="both"/>
        <w:rPr>
          <w:rFonts w:ascii="Times New Roman" w:hAnsi="Times New Roman" w:cs="Times New Roman"/>
          <w:sz w:val="24"/>
          <w:szCs w:val="24"/>
          <w:lang w:val="en-US"/>
        </w:rPr>
      </w:pPr>
      <w:r w:rsidRPr="00A57E3D">
        <w:rPr>
          <w:rFonts w:ascii="Times New Roman" w:hAnsi="Times New Roman" w:cs="Times New Roman"/>
          <w:sz w:val="24"/>
          <w:szCs w:val="24"/>
          <w:lang w:val="en-US"/>
        </w:rPr>
        <w:t xml:space="preserve">5. Therapeutic dentistry: Yu. M. </w:t>
      </w:r>
      <w:proofErr w:type="spellStart"/>
      <w:r w:rsidRPr="00A57E3D">
        <w:rPr>
          <w:rFonts w:ascii="Times New Roman" w:hAnsi="Times New Roman" w:cs="Times New Roman"/>
          <w:sz w:val="24"/>
          <w:szCs w:val="24"/>
          <w:lang w:val="en-US"/>
        </w:rPr>
        <w:t>Maksimovsky</w:t>
      </w:r>
      <w:proofErr w:type="spellEnd"/>
      <w:r w:rsidRPr="00A57E3D">
        <w:rPr>
          <w:rFonts w:ascii="Times New Roman" w:hAnsi="Times New Roman" w:cs="Times New Roman"/>
          <w:sz w:val="24"/>
          <w:szCs w:val="24"/>
          <w:lang w:val="en-US"/>
        </w:rPr>
        <w:t xml:space="preserve">, L. N. </w:t>
      </w:r>
      <w:proofErr w:type="spellStart"/>
      <w:r w:rsidRPr="00A57E3D">
        <w:rPr>
          <w:rFonts w:ascii="Times New Roman" w:hAnsi="Times New Roman" w:cs="Times New Roman"/>
          <w:sz w:val="24"/>
          <w:szCs w:val="24"/>
          <w:lang w:val="en-US"/>
        </w:rPr>
        <w:t>Maksimovskaya</w:t>
      </w:r>
      <w:proofErr w:type="spellEnd"/>
      <w:r w:rsidRPr="00A57E3D">
        <w:rPr>
          <w:rFonts w:ascii="Times New Roman" w:hAnsi="Times New Roman" w:cs="Times New Roman"/>
          <w:sz w:val="24"/>
          <w:szCs w:val="24"/>
          <w:lang w:val="en-US"/>
        </w:rPr>
        <w:t xml:space="preserve">, L. Yu. </w:t>
      </w:r>
      <w:proofErr w:type="spellStart"/>
      <w:r w:rsidRPr="00A57E3D">
        <w:rPr>
          <w:rFonts w:ascii="Times New Roman" w:hAnsi="Times New Roman" w:cs="Times New Roman"/>
          <w:sz w:val="24"/>
          <w:szCs w:val="24"/>
          <w:lang w:val="en-US"/>
        </w:rPr>
        <w:t>Orekhova</w:t>
      </w:r>
      <w:proofErr w:type="spellEnd"/>
      <w:r w:rsidRPr="00A57E3D">
        <w:rPr>
          <w:rFonts w:ascii="Times New Roman" w:hAnsi="Times New Roman" w:cs="Times New Roman"/>
          <w:sz w:val="24"/>
          <w:szCs w:val="24"/>
          <w:lang w:val="en-US"/>
        </w:rPr>
        <w:t xml:space="preserve"> Medicine, 2002.</w:t>
      </w:r>
    </w:p>
    <w:sectPr w:rsidR="00A57E3D" w:rsidRPr="002244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C7BA1"/>
    <w:multiLevelType w:val="hybridMultilevel"/>
    <w:tmpl w:val="36CEE65A"/>
    <w:lvl w:ilvl="0" w:tplc="BB8A37F8">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CB64C5D"/>
    <w:multiLevelType w:val="hybridMultilevel"/>
    <w:tmpl w:val="9612C590"/>
    <w:lvl w:ilvl="0" w:tplc="BB8A37F8">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79E3477"/>
    <w:multiLevelType w:val="hybridMultilevel"/>
    <w:tmpl w:val="EFB6983A"/>
    <w:lvl w:ilvl="0" w:tplc="BB8A37F8">
      <w:numFmt w:val="bullet"/>
      <w:lvlText w:val="-"/>
      <w:lvlJc w:val="left"/>
      <w:pPr>
        <w:ind w:left="144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57CB5510"/>
    <w:multiLevelType w:val="hybridMultilevel"/>
    <w:tmpl w:val="CD6415DC"/>
    <w:lvl w:ilvl="0" w:tplc="BB8A37F8">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40C"/>
    <w:rsid w:val="00050BA0"/>
    <w:rsid w:val="000A05E9"/>
    <w:rsid w:val="002244C6"/>
    <w:rsid w:val="002C4135"/>
    <w:rsid w:val="002D140C"/>
    <w:rsid w:val="00300BC5"/>
    <w:rsid w:val="006F2890"/>
    <w:rsid w:val="00957A06"/>
    <w:rsid w:val="00A2694B"/>
    <w:rsid w:val="00A57E3D"/>
    <w:rsid w:val="00B01514"/>
    <w:rsid w:val="00B263C2"/>
    <w:rsid w:val="00BD5760"/>
    <w:rsid w:val="00D740CF"/>
    <w:rsid w:val="00EB48DA"/>
    <w:rsid w:val="00F46620"/>
    <w:rsid w:val="00F52A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AE914"/>
  <w15:docId w15:val="{7ECBB29B-E594-45E8-9476-F979A0B1A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63C2"/>
    <w:pPr>
      <w:ind w:left="720"/>
      <w:contextualSpacing/>
    </w:pPr>
  </w:style>
  <w:style w:type="table" w:styleId="a4">
    <w:name w:val="Table Grid"/>
    <w:basedOn w:val="a1"/>
    <w:uiPriority w:val="59"/>
    <w:rsid w:val="002244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0A05E9"/>
    <w:pPr>
      <w:widowControl w:val="0"/>
      <w:autoSpaceDE w:val="0"/>
      <w:autoSpaceDN w:val="0"/>
      <w:spacing w:after="0" w:line="309" w:lineRule="exact"/>
      <w:ind w:left="107"/>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Pages>
  <Words>3087</Words>
  <Characters>17602</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MO</cp:lastModifiedBy>
  <cp:revision>10</cp:revision>
  <dcterms:created xsi:type="dcterms:W3CDTF">2021-05-13T08:49:00Z</dcterms:created>
  <dcterms:modified xsi:type="dcterms:W3CDTF">2021-06-24T02:50:00Z</dcterms:modified>
</cp:coreProperties>
</file>