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2A" w:rsidRPr="00AF3E2A" w:rsidRDefault="00AF3E2A" w:rsidP="00AF3E2A">
      <w:pPr>
        <w:pStyle w:val="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F3E2A">
        <w:rPr>
          <w:rFonts w:ascii="Times New Roman" w:hAnsi="Times New Roman"/>
          <w:b/>
          <w:sz w:val="24"/>
          <w:szCs w:val="24"/>
        </w:rPr>
        <w:t>Терапевтическая стоматология</w:t>
      </w:r>
    </w:p>
    <w:p w:rsidR="00AF3E2A" w:rsidRPr="00122CA9" w:rsidRDefault="00C90DFB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F3E2A" w:rsidRPr="00122CA9">
        <w:rPr>
          <w:rFonts w:ascii="Times New Roman" w:hAnsi="Times New Roman"/>
          <w:sz w:val="24"/>
          <w:szCs w:val="24"/>
        </w:rPr>
        <w:t>Виды перкуссии:</w:t>
      </w:r>
    </w:p>
    <w:p w:rsidR="00AF3E2A" w:rsidRPr="00722247" w:rsidRDefault="00AF3E2A" w:rsidP="00B33C0A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вертикальная;</w:t>
      </w:r>
    </w:p>
    <w:p w:rsidR="00AF3E2A" w:rsidRPr="00722247" w:rsidRDefault="00AF3E2A" w:rsidP="00B33C0A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горизонтальная;</w:t>
      </w:r>
    </w:p>
    <w:p w:rsidR="00AF3E2A" w:rsidRPr="00722247" w:rsidRDefault="00AF3E2A" w:rsidP="00B33C0A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вертикальная, горизонтальная;</w:t>
      </w:r>
    </w:p>
    <w:p w:rsidR="00AF3E2A" w:rsidRPr="00722247" w:rsidRDefault="00AF3E2A" w:rsidP="00B33C0A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вертикальная, перекрестная;</w:t>
      </w:r>
    </w:p>
    <w:p w:rsidR="00AF3E2A" w:rsidRPr="00722247" w:rsidRDefault="00AF3E2A" w:rsidP="00B33C0A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ручная, перекрестная.</w:t>
      </w:r>
    </w:p>
    <w:p w:rsidR="00AF3E2A" w:rsidRPr="00722247" w:rsidRDefault="00AF3E2A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</w:p>
    <w:p w:rsidR="00AF3E2A" w:rsidRPr="00722247" w:rsidRDefault="00C90DFB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2.</w:t>
      </w:r>
      <w:r w:rsidR="00AF3E2A" w:rsidRPr="00722247">
        <w:rPr>
          <w:rFonts w:ascii="Times New Roman" w:hAnsi="Times New Roman"/>
          <w:sz w:val="24"/>
          <w:szCs w:val="24"/>
        </w:rPr>
        <w:t>В каких случаях используется пальпация?</w:t>
      </w:r>
    </w:p>
    <w:p w:rsidR="00AF3E2A" w:rsidRPr="00722247" w:rsidRDefault="00AF3E2A" w:rsidP="00B33C0A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прощупывания опухолевидного образования;</w:t>
      </w:r>
    </w:p>
    <w:p w:rsidR="00AF3E2A" w:rsidRPr="00722247" w:rsidRDefault="00AF3E2A" w:rsidP="00B33C0A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определения подвижности зубов;</w:t>
      </w:r>
    </w:p>
    <w:p w:rsidR="00AF3E2A" w:rsidRPr="00722247" w:rsidRDefault="00AF3E2A" w:rsidP="00B33C0A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уточнения границ припухлости;</w:t>
      </w:r>
    </w:p>
    <w:p w:rsidR="00AF3E2A" w:rsidRPr="00722247" w:rsidRDefault="00AF3E2A" w:rsidP="00B33C0A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определения припухлости, опухоли, подвижности зубов;</w:t>
      </w:r>
    </w:p>
    <w:p w:rsidR="00AF3E2A" w:rsidRPr="00722247" w:rsidRDefault="00AF3E2A" w:rsidP="00B33C0A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сравнительного определения границ болезненного участка.</w:t>
      </w:r>
    </w:p>
    <w:p w:rsidR="00AF3E2A" w:rsidRPr="00722247" w:rsidRDefault="00AF3E2A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</w:p>
    <w:p w:rsidR="00AF3E2A" w:rsidRPr="00722247" w:rsidRDefault="00C90DFB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3.</w:t>
      </w:r>
      <w:r w:rsidR="00AF3E2A" w:rsidRPr="00722247">
        <w:rPr>
          <w:rFonts w:ascii="Times New Roman" w:hAnsi="Times New Roman"/>
          <w:sz w:val="24"/>
          <w:szCs w:val="24"/>
        </w:rPr>
        <w:t>В каких случаях используют термометрию?</w:t>
      </w:r>
    </w:p>
    <w:p w:rsidR="00AF3E2A" w:rsidRPr="00722247" w:rsidRDefault="00AF3E2A" w:rsidP="00B33C0A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определения глубины поражения;</w:t>
      </w:r>
    </w:p>
    <w:p w:rsidR="00AF3E2A" w:rsidRPr="00722247" w:rsidRDefault="00AF3E2A" w:rsidP="00B33C0A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определения диагноза при исследовании;</w:t>
      </w:r>
    </w:p>
    <w:p w:rsidR="00AF3E2A" w:rsidRPr="00722247" w:rsidRDefault="00AF3E2A" w:rsidP="00B33C0A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определения клинической картины пульпита;</w:t>
      </w:r>
    </w:p>
    <w:p w:rsidR="00AF3E2A" w:rsidRPr="00722247" w:rsidRDefault="00AF3E2A" w:rsidP="00B33C0A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определения жизнеспособности пульпы;</w:t>
      </w:r>
    </w:p>
    <w:p w:rsidR="00AF3E2A" w:rsidRPr="00722247" w:rsidRDefault="00AF3E2A" w:rsidP="00B33C0A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дифференциальной диагностики пульпитов.</w:t>
      </w:r>
    </w:p>
    <w:p w:rsidR="00AF3E2A" w:rsidRPr="00722247" w:rsidRDefault="00AF3E2A" w:rsidP="00C90DFB">
      <w:pPr>
        <w:shd w:val="clear" w:color="auto" w:fill="FFFFFF"/>
        <w:tabs>
          <w:tab w:val="left" w:pos="482"/>
        </w:tabs>
        <w:spacing w:before="14" w:after="0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p w:rsidR="00AF3E2A" w:rsidRPr="00722247" w:rsidRDefault="00C90DFB" w:rsidP="00AF3E2A">
      <w:pPr>
        <w:shd w:val="clear" w:color="auto" w:fill="FFFFFF"/>
        <w:tabs>
          <w:tab w:val="left" w:pos="482"/>
        </w:tabs>
        <w:spacing w:before="14" w:after="0"/>
        <w:ind w:left="259" w:hanging="259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7"/>
          <w:sz w:val="24"/>
          <w:szCs w:val="24"/>
        </w:rPr>
        <w:t>4.</w:t>
      </w:r>
      <w:r w:rsidR="00AF3E2A" w:rsidRPr="00722247">
        <w:rPr>
          <w:rFonts w:ascii="Times New Roman" w:hAnsi="Times New Roman" w:cs="Times New Roman"/>
          <w:bCs/>
          <w:spacing w:val="-7"/>
          <w:sz w:val="24"/>
          <w:szCs w:val="24"/>
        </w:rPr>
        <w:t>Электроодонтодиагностика наиболее точно оценивает состояние:</w:t>
      </w:r>
    </w:p>
    <w:p w:rsidR="00AF3E2A" w:rsidRPr="00722247" w:rsidRDefault="00AF3E2A" w:rsidP="00B33C0A">
      <w:pPr>
        <w:pStyle w:val="a4"/>
        <w:numPr>
          <w:ilvl w:val="0"/>
          <w:numId w:val="4"/>
        </w:numPr>
        <w:shd w:val="clear" w:color="auto" w:fill="FFFFFF"/>
        <w:tabs>
          <w:tab w:val="left" w:pos="482"/>
        </w:tabs>
        <w:rPr>
          <w:spacing w:val="-33"/>
          <w:sz w:val="24"/>
          <w:szCs w:val="24"/>
        </w:rPr>
      </w:pPr>
      <w:r w:rsidRPr="00722247">
        <w:rPr>
          <w:spacing w:val="-1"/>
          <w:sz w:val="24"/>
          <w:szCs w:val="24"/>
        </w:rPr>
        <w:t>пульпы;</w:t>
      </w:r>
    </w:p>
    <w:p w:rsidR="00AF3E2A" w:rsidRPr="00722247" w:rsidRDefault="00AF3E2A" w:rsidP="00B33C0A">
      <w:pPr>
        <w:pStyle w:val="a4"/>
        <w:numPr>
          <w:ilvl w:val="0"/>
          <w:numId w:val="4"/>
        </w:numPr>
        <w:shd w:val="clear" w:color="auto" w:fill="FFFFFF"/>
        <w:tabs>
          <w:tab w:val="left" w:pos="482"/>
        </w:tabs>
        <w:spacing w:before="7"/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периодонта;</w:t>
      </w:r>
    </w:p>
    <w:p w:rsidR="00AF3E2A" w:rsidRPr="00722247" w:rsidRDefault="00AF3E2A" w:rsidP="00B33C0A">
      <w:pPr>
        <w:pStyle w:val="a4"/>
        <w:numPr>
          <w:ilvl w:val="0"/>
          <w:numId w:val="4"/>
        </w:numPr>
        <w:shd w:val="clear" w:color="auto" w:fill="FFFFFF"/>
        <w:tabs>
          <w:tab w:val="left" w:pos="482"/>
        </w:tabs>
        <w:spacing w:before="7"/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эмали;</w:t>
      </w:r>
    </w:p>
    <w:p w:rsidR="00AF3E2A" w:rsidRPr="00722247" w:rsidRDefault="00AF3E2A" w:rsidP="00B33C0A">
      <w:pPr>
        <w:pStyle w:val="a4"/>
        <w:numPr>
          <w:ilvl w:val="0"/>
          <w:numId w:val="4"/>
        </w:numPr>
        <w:shd w:val="clear" w:color="auto" w:fill="FFFFFF"/>
        <w:tabs>
          <w:tab w:val="left" w:pos="482"/>
        </w:tabs>
        <w:spacing w:before="7"/>
        <w:rPr>
          <w:sz w:val="24"/>
          <w:szCs w:val="24"/>
        </w:rPr>
      </w:pPr>
      <w:r w:rsidRPr="00722247">
        <w:rPr>
          <w:sz w:val="24"/>
          <w:szCs w:val="24"/>
        </w:rPr>
        <w:t>дентина;</w:t>
      </w:r>
    </w:p>
    <w:p w:rsidR="00AF3E2A" w:rsidRPr="00722247" w:rsidRDefault="00AF3E2A" w:rsidP="00B33C0A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пародонта.</w:t>
      </w:r>
    </w:p>
    <w:p w:rsidR="00AF3E2A" w:rsidRPr="00722247" w:rsidRDefault="00AF3E2A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</w:p>
    <w:p w:rsidR="00AF3E2A" w:rsidRPr="00722247" w:rsidRDefault="00C90DFB" w:rsidP="00AF3E2A">
      <w:pPr>
        <w:shd w:val="clear" w:color="auto" w:fill="FFFFFF"/>
        <w:tabs>
          <w:tab w:val="left" w:pos="482"/>
        </w:tabs>
        <w:spacing w:after="0"/>
        <w:ind w:left="259" w:hanging="259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5.</w:t>
      </w:r>
      <w:r w:rsidR="00AF3E2A" w:rsidRPr="00722247">
        <w:rPr>
          <w:rFonts w:ascii="Times New Roman" w:hAnsi="Times New Roman" w:cs="Times New Roman"/>
          <w:bCs/>
          <w:spacing w:val="-7"/>
          <w:sz w:val="24"/>
          <w:szCs w:val="24"/>
        </w:rPr>
        <w:t>Рентгенография позволяет определить:</w:t>
      </w:r>
    </w:p>
    <w:p w:rsidR="00AF3E2A" w:rsidRPr="00722247" w:rsidRDefault="00AF3E2A" w:rsidP="00B33C0A">
      <w:pPr>
        <w:pStyle w:val="a4"/>
        <w:numPr>
          <w:ilvl w:val="0"/>
          <w:numId w:val="5"/>
        </w:numPr>
        <w:shd w:val="clear" w:color="auto" w:fill="FFFFFF"/>
        <w:tabs>
          <w:tab w:val="left" w:pos="482"/>
        </w:tabs>
        <w:rPr>
          <w:spacing w:val="-26"/>
          <w:sz w:val="24"/>
          <w:szCs w:val="24"/>
        </w:rPr>
      </w:pPr>
      <w:r w:rsidRPr="00722247">
        <w:rPr>
          <w:sz w:val="24"/>
          <w:szCs w:val="24"/>
        </w:rPr>
        <w:t>скрытые кариозные полости, состояние периодонта, пародонта;</w:t>
      </w:r>
    </w:p>
    <w:p w:rsidR="00AF3E2A" w:rsidRPr="00722247" w:rsidRDefault="00AF3E2A" w:rsidP="00B33C0A">
      <w:pPr>
        <w:pStyle w:val="a4"/>
        <w:numPr>
          <w:ilvl w:val="0"/>
          <w:numId w:val="5"/>
        </w:numPr>
        <w:shd w:val="clear" w:color="auto" w:fill="FFFFFF"/>
        <w:tabs>
          <w:tab w:val="left" w:pos="482"/>
        </w:tabs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состояние пульпы зуба;</w:t>
      </w:r>
    </w:p>
    <w:p w:rsidR="00AF3E2A" w:rsidRPr="00722247" w:rsidRDefault="00AF3E2A" w:rsidP="00B33C0A">
      <w:pPr>
        <w:pStyle w:val="a4"/>
        <w:numPr>
          <w:ilvl w:val="0"/>
          <w:numId w:val="5"/>
        </w:numPr>
        <w:shd w:val="clear" w:color="auto" w:fill="FFFFFF"/>
        <w:tabs>
          <w:tab w:val="left" w:pos="482"/>
        </w:tabs>
        <w:rPr>
          <w:sz w:val="24"/>
          <w:szCs w:val="24"/>
        </w:rPr>
      </w:pPr>
      <w:r w:rsidRPr="00722247">
        <w:rPr>
          <w:sz w:val="24"/>
          <w:szCs w:val="24"/>
        </w:rPr>
        <w:t>состояние кровотока в зубах, челюстях, мягких тканях;</w:t>
      </w:r>
    </w:p>
    <w:p w:rsidR="00AF3E2A" w:rsidRPr="00722247" w:rsidRDefault="00AF3E2A" w:rsidP="00B33C0A">
      <w:pPr>
        <w:pStyle w:val="a4"/>
        <w:numPr>
          <w:ilvl w:val="0"/>
          <w:numId w:val="5"/>
        </w:numPr>
        <w:shd w:val="clear" w:color="auto" w:fill="FFFFFF"/>
        <w:tabs>
          <w:tab w:val="left" w:pos="482"/>
        </w:tabs>
        <w:rPr>
          <w:sz w:val="24"/>
          <w:szCs w:val="24"/>
        </w:rPr>
      </w:pPr>
      <w:r w:rsidRPr="00722247">
        <w:rPr>
          <w:sz w:val="24"/>
          <w:szCs w:val="24"/>
        </w:rPr>
        <w:t>состояние периодонта;</w:t>
      </w:r>
    </w:p>
    <w:p w:rsidR="00AF3E2A" w:rsidRPr="00722247" w:rsidRDefault="00AF3E2A" w:rsidP="00B33C0A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состояние пародонта.</w:t>
      </w:r>
    </w:p>
    <w:p w:rsidR="00AF3E2A" w:rsidRPr="00722247" w:rsidRDefault="00AF3E2A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</w:p>
    <w:p w:rsidR="00AF3E2A" w:rsidRPr="00722247" w:rsidRDefault="00C90DFB" w:rsidP="00AF3E2A">
      <w:pPr>
        <w:shd w:val="clear" w:color="auto" w:fill="FFFFFF"/>
        <w:tabs>
          <w:tab w:val="left" w:pos="518"/>
        </w:tabs>
        <w:spacing w:before="7"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6.</w:t>
      </w:r>
      <w:r w:rsidR="00AF3E2A" w:rsidRPr="00722247">
        <w:rPr>
          <w:rFonts w:ascii="Times New Roman" w:hAnsi="Times New Roman" w:cs="Times New Roman"/>
          <w:bCs/>
          <w:spacing w:val="-4"/>
          <w:sz w:val="24"/>
          <w:szCs w:val="24"/>
        </w:rPr>
        <w:t>Основные методы обследования стоматологического больного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:</w:t>
      </w:r>
    </w:p>
    <w:p w:rsidR="00AF3E2A" w:rsidRPr="00722247" w:rsidRDefault="00AF3E2A" w:rsidP="00B33C0A">
      <w:pPr>
        <w:pStyle w:val="a4"/>
        <w:numPr>
          <w:ilvl w:val="0"/>
          <w:numId w:val="6"/>
        </w:numPr>
        <w:shd w:val="clear" w:color="auto" w:fill="FFFFFF"/>
        <w:tabs>
          <w:tab w:val="left" w:pos="475"/>
        </w:tabs>
        <w:rPr>
          <w:bCs/>
          <w:spacing w:val="-29"/>
          <w:sz w:val="24"/>
          <w:szCs w:val="24"/>
        </w:rPr>
      </w:pPr>
      <w:r w:rsidRPr="00722247">
        <w:rPr>
          <w:spacing w:val="-5"/>
          <w:sz w:val="24"/>
          <w:szCs w:val="24"/>
        </w:rPr>
        <w:t>ЭОД;</w:t>
      </w:r>
    </w:p>
    <w:p w:rsidR="00AF3E2A" w:rsidRPr="00722247" w:rsidRDefault="00AF3E2A" w:rsidP="00B33C0A">
      <w:pPr>
        <w:pStyle w:val="a4"/>
        <w:numPr>
          <w:ilvl w:val="0"/>
          <w:numId w:val="6"/>
        </w:numPr>
        <w:shd w:val="clear" w:color="auto" w:fill="FFFFFF"/>
        <w:tabs>
          <w:tab w:val="left" w:pos="475"/>
        </w:tabs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рентгенография;</w:t>
      </w:r>
    </w:p>
    <w:p w:rsidR="00AF3E2A" w:rsidRPr="00722247" w:rsidRDefault="00AF3E2A" w:rsidP="00B33C0A">
      <w:pPr>
        <w:pStyle w:val="a4"/>
        <w:numPr>
          <w:ilvl w:val="0"/>
          <w:numId w:val="6"/>
        </w:numPr>
        <w:shd w:val="clear" w:color="auto" w:fill="FFFFFF"/>
        <w:tabs>
          <w:tab w:val="left" w:pos="475"/>
        </w:tabs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лабораторный анализ;</w:t>
      </w:r>
    </w:p>
    <w:p w:rsidR="00AF3E2A" w:rsidRPr="00722247" w:rsidRDefault="00AF3E2A" w:rsidP="00B33C0A">
      <w:pPr>
        <w:pStyle w:val="a4"/>
        <w:numPr>
          <w:ilvl w:val="0"/>
          <w:numId w:val="6"/>
        </w:numPr>
        <w:shd w:val="clear" w:color="auto" w:fill="FFFFFF"/>
        <w:tabs>
          <w:tab w:val="left" w:pos="475"/>
        </w:tabs>
        <w:rPr>
          <w:spacing w:val="-9"/>
          <w:sz w:val="24"/>
          <w:szCs w:val="24"/>
        </w:rPr>
      </w:pPr>
      <w:r w:rsidRPr="00722247">
        <w:rPr>
          <w:sz w:val="24"/>
          <w:szCs w:val="24"/>
        </w:rPr>
        <w:t>перкуссия и зондирование;</w:t>
      </w:r>
    </w:p>
    <w:p w:rsidR="00AF3E2A" w:rsidRPr="00722247" w:rsidRDefault="00AF3E2A" w:rsidP="00B33C0A">
      <w:pPr>
        <w:pStyle w:val="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реодентография.</w:t>
      </w:r>
    </w:p>
    <w:p w:rsidR="00AF3E2A" w:rsidRPr="00722247" w:rsidRDefault="00AF3E2A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</w:p>
    <w:p w:rsidR="00AF3E2A" w:rsidRPr="00722247" w:rsidRDefault="00190D4E" w:rsidP="00AF3E2A">
      <w:pPr>
        <w:shd w:val="clear" w:color="auto" w:fill="FFFFFF"/>
        <w:tabs>
          <w:tab w:val="left" w:pos="562"/>
        </w:tabs>
        <w:spacing w:after="0"/>
        <w:ind w:left="266" w:hanging="266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7.</w:t>
      </w:r>
      <w:r w:rsidR="00AF3E2A" w:rsidRPr="00722247">
        <w:rPr>
          <w:rFonts w:ascii="Times New Roman" w:hAnsi="Times New Roman" w:cs="Times New Roman"/>
          <w:bCs/>
          <w:spacing w:val="-5"/>
          <w:sz w:val="24"/>
          <w:szCs w:val="24"/>
        </w:rPr>
        <w:t>Рентгенологическое исследование основано на:</w:t>
      </w:r>
    </w:p>
    <w:p w:rsidR="00AF3E2A" w:rsidRPr="00722247" w:rsidRDefault="00AF3E2A" w:rsidP="00B33C0A">
      <w:pPr>
        <w:pStyle w:val="a4"/>
        <w:numPr>
          <w:ilvl w:val="0"/>
          <w:numId w:val="7"/>
        </w:numPr>
        <w:shd w:val="clear" w:color="auto" w:fill="FFFFFF"/>
        <w:tabs>
          <w:tab w:val="left" w:pos="461"/>
        </w:tabs>
        <w:spacing w:before="7"/>
        <w:rPr>
          <w:bCs/>
          <w:spacing w:val="-26"/>
          <w:sz w:val="24"/>
          <w:szCs w:val="24"/>
        </w:rPr>
      </w:pPr>
      <w:r w:rsidRPr="00722247">
        <w:rPr>
          <w:sz w:val="24"/>
          <w:szCs w:val="24"/>
        </w:rPr>
        <w:t>прохождении  через объект исследования безвредного для орга</w:t>
      </w:r>
      <w:r w:rsidRPr="00722247">
        <w:rPr>
          <w:sz w:val="24"/>
          <w:szCs w:val="24"/>
        </w:rPr>
        <w:softHyphen/>
        <w:t>низма холодного луча света;</w:t>
      </w:r>
    </w:p>
    <w:p w:rsidR="00AF3E2A" w:rsidRPr="00722247" w:rsidRDefault="00AF3E2A" w:rsidP="00B33C0A">
      <w:pPr>
        <w:pStyle w:val="a4"/>
        <w:numPr>
          <w:ilvl w:val="0"/>
          <w:numId w:val="7"/>
        </w:numPr>
        <w:shd w:val="clear" w:color="auto" w:fill="FFFFFF"/>
        <w:tabs>
          <w:tab w:val="left" w:pos="461"/>
        </w:tabs>
        <w:spacing w:before="7"/>
        <w:rPr>
          <w:spacing w:val="-12"/>
          <w:sz w:val="24"/>
          <w:szCs w:val="24"/>
        </w:rPr>
      </w:pPr>
      <w:r w:rsidRPr="00722247">
        <w:rPr>
          <w:sz w:val="24"/>
          <w:szCs w:val="24"/>
        </w:rPr>
        <w:t>способности тканей и их элементов изменять свой естественный цвет под действием ультрафиолетовых лучей;</w:t>
      </w:r>
    </w:p>
    <w:p w:rsidR="00AF3E2A" w:rsidRPr="00722247" w:rsidRDefault="00AF3E2A" w:rsidP="00B33C0A">
      <w:pPr>
        <w:pStyle w:val="a4"/>
        <w:numPr>
          <w:ilvl w:val="0"/>
          <w:numId w:val="7"/>
        </w:numPr>
        <w:shd w:val="clear" w:color="auto" w:fill="FFFFFF"/>
        <w:tabs>
          <w:tab w:val="left" w:pos="461"/>
        </w:tabs>
        <w:spacing w:before="7"/>
        <w:rPr>
          <w:spacing w:val="-18"/>
          <w:sz w:val="24"/>
          <w:szCs w:val="24"/>
        </w:rPr>
      </w:pPr>
      <w:r w:rsidRPr="00722247">
        <w:rPr>
          <w:sz w:val="24"/>
          <w:szCs w:val="24"/>
        </w:rPr>
        <w:t>способности живой ткани приходить в состояние возбуждения под влиянием раздражителя (электрического тока);</w:t>
      </w:r>
    </w:p>
    <w:p w:rsidR="00AF3E2A" w:rsidRPr="00722247" w:rsidRDefault="00AF3E2A" w:rsidP="00B33C0A">
      <w:pPr>
        <w:pStyle w:val="a4"/>
        <w:numPr>
          <w:ilvl w:val="0"/>
          <w:numId w:val="7"/>
        </w:numPr>
        <w:shd w:val="clear" w:color="auto" w:fill="FFFFFF"/>
        <w:tabs>
          <w:tab w:val="left" w:pos="461"/>
        </w:tabs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способности пульпы реагировать на температурные раздражи</w:t>
      </w:r>
      <w:r w:rsidRPr="00722247">
        <w:rPr>
          <w:sz w:val="24"/>
          <w:szCs w:val="24"/>
        </w:rPr>
        <w:softHyphen/>
        <w:t xml:space="preserve">тели по-разному в зависимости </w:t>
      </w:r>
      <w:r w:rsidRPr="00722247">
        <w:rPr>
          <w:sz w:val="24"/>
          <w:szCs w:val="24"/>
        </w:rPr>
        <w:lastRenderedPageBreak/>
        <w:t>от состояния;</w:t>
      </w:r>
    </w:p>
    <w:p w:rsidR="00AF3E2A" w:rsidRPr="00722247" w:rsidRDefault="00AF3E2A" w:rsidP="00B33C0A">
      <w:pPr>
        <w:pStyle w:val="1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степени прохождения лучей, в зависимости от плотности тка</w:t>
      </w:r>
      <w:r w:rsidRPr="00722247">
        <w:rPr>
          <w:rFonts w:ascii="Times New Roman" w:hAnsi="Times New Roman"/>
          <w:sz w:val="24"/>
          <w:szCs w:val="24"/>
        </w:rPr>
        <w:softHyphen/>
        <w:t>ней на исследуемом участке.</w:t>
      </w:r>
    </w:p>
    <w:p w:rsidR="00AF3E2A" w:rsidRPr="00722247" w:rsidRDefault="00AF3E2A" w:rsidP="00AF3E2A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</w:p>
    <w:p w:rsidR="00AF3E2A" w:rsidRPr="00722247" w:rsidRDefault="00190D4E" w:rsidP="00AF3E2A">
      <w:pPr>
        <w:shd w:val="clear" w:color="auto" w:fill="FFFFFF"/>
        <w:tabs>
          <w:tab w:val="left" w:pos="576"/>
        </w:tabs>
        <w:spacing w:after="0"/>
        <w:ind w:left="259" w:hanging="259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8.</w:t>
      </w:r>
      <w:r w:rsidR="00AF3E2A" w:rsidRPr="0072224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Подвижность зуба </w:t>
      </w:r>
      <w:r w:rsidR="00AF3E2A" w:rsidRPr="00722247">
        <w:rPr>
          <w:rFonts w:ascii="Times New Roman" w:hAnsi="Times New Roman" w:cs="Times New Roman"/>
          <w:spacing w:val="-3"/>
          <w:sz w:val="24"/>
          <w:szCs w:val="24"/>
        </w:rPr>
        <w:t xml:space="preserve">— </w:t>
      </w:r>
      <w:r w:rsidR="00AF3E2A" w:rsidRPr="00722247">
        <w:rPr>
          <w:rFonts w:ascii="Times New Roman" w:hAnsi="Times New Roman" w:cs="Times New Roman"/>
          <w:bCs/>
          <w:spacing w:val="-3"/>
          <w:sz w:val="24"/>
          <w:szCs w:val="24"/>
        </w:rPr>
        <w:t>это:</w:t>
      </w:r>
    </w:p>
    <w:p w:rsidR="00AF3E2A" w:rsidRPr="00722247" w:rsidRDefault="00AF3E2A" w:rsidP="00B33C0A">
      <w:pPr>
        <w:pStyle w:val="a4"/>
        <w:numPr>
          <w:ilvl w:val="0"/>
          <w:numId w:val="8"/>
        </w:numPr>
        <w:shd w:val="clear" w:color="auto" w:fill="FFFFFF"/>
        <w:tabs>
          <w:tab w:val="left" w:pos="490"/>
        </w:tabs>
        <w:spacing w:before="7"/>
        <w:rPr>
          <w:bCs/>
          <w:spacing w:val="-22"/>
          <w:sz w:val="24"/>
          <w:szCs w:val="24"/>
        </w:rPr>
      </w:pPr>
      <w:r w:rsidRPr="00722247">
        <w:rPr>
          <w:sz w:val="24"/>
          <w:szCs w:val="24"/>
        </w:rPr>
        <w:t>постукивание по зубу для определения состояния пародонта;</w:t>
      </w:r>
    </w:p>
    <w:p w:rsidR="00AF3E2A" w:rsidRPr="00722247" w:rsidRDefault="00AF3E2A" w:rsidP="00B33C0A">
      <w:pPr>
        <w:pStyle w:val="a4"/>
        <w:numPr>
          <w:ilvl w:val="0"/>
          <w:numId w:val="8"/>
        </w:numPr>
        <w:shd w:val="clear" w:color="auto" w:fill="FFFFFF"/>
        <w:tabs>
          <w:tab w:val="left" w:pos="490"/>
        </w:tabs>
        <w:spacing w:before="7"/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ощупывание   для   определения   припухлости,   уплотнения и подвижности органов или тканей;</w:t>
      </w:r>
    </w:p>
    <w:p w:rsidR="00AF3E2A" w:rsidRPr="00722247" w:rsidRDefault="00AF3E2A" w:rsidP="00B33C0A">
      <w:pPr>
        <w:pStyle w:val="a4"/>
        <w:numPr>
          <w:ilvl w:val="0"/>
          <w:numId w:val="8"/>
        </w:numPr>
        <w:shd w:val="clear" w:color="auto" w:fill="FFFFFF"/>
        <w:tabs>
          <w:tab w:val="left" w:pos="490"/>
        </w:tabs>
        <w:spacing w:before="7"/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оценка внешнего вида, цвета, целостности эмали с использова</w:t>
      </w:r>
      <w:r w:rsidRPr="00722247">
        <w:rPr>
          <w:sz w:val="24"/>
          <w:szCs w:val="24"/>
        </w:rPr>
        <w:softHyphen/>
        <w:t>нием зонда и зеркала;</w:t>
      </w:r>
    </w:p>
    <w:p w:rsidR="00AF3E2A" w:rsidRPr="00722247" w:rsidRDefault="00AF3E2A" w:rsidP="00B33C0A">
      <w:pPr>
        <w:pStyle w:val="a4"/>
        <w:numPr>
          <w:ilvl w:val="0"/>
          <w:numId w:val="8"/>
        </w:numPr>
        <w:shd w:val="clear" w:color="auto" w:fill="FFFFFF"/>
        <w:tabs>
          <w:tab w:val="left" w:pos="490"/>
        </w:tabs>
        <w:rPr>
          <w:sz w:val="24"/>
          <w:szCs w:val="24"/>
        </w:rPr>
      </w:pPr>
      <w:r w:rsidRPr="00722247">
        <w:rPr>
          <w:sz w:val="24"/>
          <w:szCs w:val="24"/>
        </w:rPr>
        <w:t>определение отклонения зуба от оси;</w:t>
      </w:r>
    </w:p>
    <w:p w:rsidR="00AF3E2A" w:rsidRPr="00722247" w:rsidRDefault="00AF3E2A" w:rsidP="00B33C0A">
      <w:pPr>
        <w:pStyle w:val="a4"/>
        <w:numPr>
          <w:ilvl w:val="0"/>
          <w:numId w:val="8"/>
        </w:numPr>
        <w:shd w:val="clear" w:color="auto" w:fill="FFFFFF"/>
        <w:tabs>
          <w:tab w:val="left" w:pos="490"/>
        </w:tabs>
        <w:rPr>
          <w:spacing w:val="-9"/>
          <w:sz w:val="24"/>
          <w:szCs w:val="24"/>
        </w:rPr>
      </w:pPr>
      <w:r w:rsidRPr="00722247">
        <w:rPr>
          <w:sz w:val="24"/>
          <w:szCs w:val="24"/>
        </w:rPr>
        <w:t>зондирование.</w:t>
      </w:r>
    </w:p>
    <w:p w:rsidR="00AF3E2A" w:rsidRPr="00722247" w:rsidRDefault="00AF3E2A" w:rsidP="00AF3E2A">
      <w:pPr>
        <w:shd w:val="clear" w:color="auto" w:fill="FFFFFF"/>
        <w:tabs>
          <w:tab w:val="left" w:pos="511"/>
        </w:tabs>
        <w:spacing w:before="7" w:after="0"/>
        <w:ind w:left="216" w:hanging="216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190D4E" w:rsidP="00AF3E2A">
      <w:pPr>
        <w:shd w:val="clear" w:color="auto" w:fill="FFFFFF"/>
        <w:tabs>
          <w:tab w:val="left" w:pos="511"/>
        </w:tabs>
        <w:spacing w:before="7" w:after="0"/>
        <w:ind w:left="216" w:hanging="216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9.</w:t>
      </w:r>
      <w:r w:rsidR="00AF3E2A" w:rsidRPr="00722247">
        <w:rPr>
          <w:rFonts w:ascii="Times New Roman" w:hAnsi="Times New Roman" w:cs="Times New Roman"/>
          <w:bCs/>
          <w:spacing w:val="-6"/>
          <w:sz w:val="24"/>
          <w:szCs w:val="24"/>
        </w:rPr>
        <w:t>Люминесцентная диагностика основана на:</w:t>
      </w:r>
    </w:p>
    <w:p w:rsidR="00AF3E2A" w:rsidRPr="00722247" w:rsidRDefault="00AF3E2A" w:rsidP="00B33C0A">
      <w:pPr>
        <w:pStyle w:val="a4"/>
        <w:numPr>
          <w:ilvl w:val="0"/>
          <w:numId w:val="9"/>
        </w:numPr>
        <w:shd w:val="clear" w:color="auto" w:fill="FFFFFF"/>
        <w:tabs>
          <w:tab w:val="left" w:pos="446"/>
        </w:tabs>
        <w:rPr>
          <w:spacing w:val="-26"/>
          <w:sz w:val="24"/>
          <w:szCs w:val="24"/>
        </w:rPr>
      </w:pPr>
      <w:r w:rsidRPr="00722247">
        <w:rPr>
          <w:sz w:val="24"/>
          <w:szCs w:val="24"/>
        </w:rPr>
        <w:t>прохождении через объект исследования безвредного для орга</w:t>
      </w:r>
      <w:r w:rsidRPr="00722247">
        <w:rPr>
          <w:sz w:val="24"/>
          <w:szCs w:val="24"/>
        </w:rPr>
        <w:softHyphen/>
        <w:t>низма холодного луча света;</w:t>
      </w:r>
    </w:p>
    <w:p w:rsidR="00AF3E2A" w:rsidRPr="00722247" w:rsidRDefault="00AF3E2A" w:rsidP="00B33C0A">
      <w:pPr>
        <w:pStyle w:val="a4"/>
        <w:numPr>
          <w:ilvl w:val="0"/>
          <w:numId w:val="9"/>
        </w:numPr>
        <w:shd w:val="clear" w:color="auto" w:fill="FFFFFF"/>
        <w:tabs>
          <w:tab w:val="left" w:pos="446"/>
        </w:tabs>
        <w:rPr>
          <w:spacing w:val="-16"/>
          <w:sz w:val="24"/>
          <w:szCs w:val="24"/>
        </w:rPr>
      </w:pPr>
      <w:r w:rsidRPr="00722247">
        <w:rPr>
          <w:sz w:val="24"/>
          <w:szCs w:val="24"/>
        </w:rPr>
        <w:t>способности тканей и их элементов изменять свой естественный цвет под действием ультрафиолетовых лучей;</w:t>
      </w:r>
    </w:p>
    <w:p w:rsidR="00AF3E2A" w:rsidRPr="00722247" w:rsidRDefault="00AF3E2A" w:rsidP="00B33C0A">
      <w:pPr>
        <w:pStyle w:val="a4"/>
        <w:numPr>
          <w:ilvl w:val="0"/>
          <w:numId w:val="9"/>
        </w:numPr>
        <w:shd w:val="clear" w:color="auto" w:fill="FFFFFF"/>
        <w:tabs>
          <w:tab w:val="left" w:pos="446"/>
        </w:tabs>
        <w:rPr>
          <w:spacing w:val="-18"/>
          <w:sz w:val="24"/>
          <w:szCs w:val="24"/>
        </w:rPr>
      </w:pPr>
      <w:r w:rsidRPr="00722247">
        <w:rPr>
          <w:sz w:val="24"/>
          <w:szCs w:val="24"/>
        </w:rPr>
        <w:t>способности живой ткани приходить в состояние возбуждения под влиянием раздражителя (электрического тока);</w:t>
      </w:r>
    </w:p>
    <w:p w:rsidR="00AF3E2A" w:rsidRPr="00722247" w:rsidRDefault="00AF3E2A" w:rsidP="00B33C0A">
      <w:pPr>
        <w:pStyle w:val="a4"/>
        <w:numPr>
          <w:ilvl w:val="0"/>
          <w:numId w:val="9"/>
        </w:numPr>
        <w:shd w:val="clear" w:color="auto" w:fill="FFFFFF"/>
        <w:tabs>
          <w:tab w:val="left" w:pos="446"/>
        </w:tabs>
        <w:spacing w:before="7"/>
        <w:rPr>
          <w:sz w:val="24"/>
          <w:szCs w:val="24"/>
        </w:rPr>
      </w:pPr>
      <w:r w:rsidRPr="00722247">
        <w:rPr>
          <w:sz w:val="24"/>
          <w:szCs w:val="24"/>
        </w:rPr>
        <w:t>способности пульпы реагировать на температурные раздражи</w:t>
      </w:r>
      <w:r w:rsidRPr="00722247">
        <w:rPr>
          <w:sz w:val="24"/>
          <w:szCs w:val="24"/>
        </w:rPr>
        <w:softHyphen/>
        <w:t>тели по-разному в зависимости от состояния;</w:t>
      </w:r>
    </w:p>
    <w:p w:rsidR="00AF3E2A" w:rsidRPr="00722247" w:rsidRDefault="00AF3E2A" w:rsidP="00B33C0A">
      <w:pPr>
        <w:pStyle w:val="a4"/>
        <w:numPr>
          <w:ilvl w:val="0"/>
          <w:numId w:val="9"/>
        </w:numPr>
        <w:shd w:val="clear" w:color="auto" w:fill="FFFFFF"/>
        <w:tabs>
          <w:tab w:val="left" w:pos="446"/>
        </w:tabs>
        <w:spacing w:before="7"/>
        <w:rPr>
          <w:sz w:val="24"/>
          <w:szCs w:val="24"/>
        </w:rPr>
      </w:pPr>
      <w:r w:rsidRPr="00722247">
        <w:rPr>
          <w:sz w:val="24"/>
          <w:szCs w:val="24"/>
        </w:rPr>
        <w:t>ощупывании мягких тканей для выявления их припухлости.</w:t>
      </w:r>
    </w:p>
    <w:p w:rsidR="00AF3E2A" w:rsidRPr="00722247" w:rsidRDefault="00AF3E2A" w:rsidP="00AF3E2A">
      <w:pPr>
        <w:widowControl w:val="0"/>
        <w:shd w:val="clear" w:color="auto" w:fill="FFFFFF"/>
        <w:tabs>
          <w:tab w:val="left" w:pos="4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190D4E" w:rsidP="00AF3E2A">
      <w:pPr>
        <w:shd w:val="clear" w:color="auto" w:fill="FFFFFF"/>
        <w:tabs>
          <w:tab w:val="left" w:pos="554"/>
        </w:tabs>
        <w:spacing w:after="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10.</w:t>
      </w:r>
      <w:r w:rsidR="00AF3E2A" w:rsidRPr="00722247">
        <w:rPr>
          <w:rFonts w:ascii="Times New Roman" w:hAnsi="Times New Roman" w:cs="Times New Roman"/>
          <w:bCs/>
          <w:spacing w:val="-7"/>
          <w:sz w:val="24"/>
          <w:szCs w:val="24"/>
        </w:rPr>
        <w:t>Документ для регистрации паспортных данных, результатов про</w:t>
      </w:r>
      <w:r w:rsidR="00AF3E2A" w:rsidRPr="00722247">
        <w:rPr>
          <w:rFonts w:ascii="Times New Roman" w:hAnsi="Times New Roman" w:cs="Times New Roman"/>
          <w:bCs/>
          <w:spacing w:val="-7"/>
          <w:sz w:val="24"/>
          <w:szCs w:val="24"/>
        </w:rPr>
        <w:softHyphen/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 xml:space="preserve">водимого обследования и лечения </w:t>
      </w:r>
      <w:r w:rsidR="00AF3E2A" w:rsidRPr="00722247">
        <w:rPr>
          <w:rFonts w:ascii="Times New Roman" w:hAnsi="Times New Roman" w:cs="Times New Roman"/>
          <w:sz w:val="24"/>
          <w:szCs w:val="24"/>
        </w:rPr>
        <w:t xml:space="preserve">— 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это:</w:t>
      </w:r>
    </w:p>
    <w:p w:rsidR="00AF3E2A" w:rsidRPr="00722247" w:rsidRDefault="00AF3E2A" w:rsidP="00B33C0A">
      <w:pPr>
        <w:pStyle w:val="a4"/>
        <w:numPr>
          <w:ilvl w:val="0"/>
          <w:numId w:val="10"/>
        </w:numPr>
        <w:shd w:val="clear" w:color="auto" w:fill="FFFFFF"/>
        <w:tabs>
          <w:tab w:val="left" w:pos="482"/>
        </w:tabs>
        <w:rPr>
          <w:spacing w:val="-29"/>
          <w:sz w:val="24"/>
          <w:szCs w:val="24"/>
        </w:rPr>
      </w:pPr>
      <w:r w:rsidRPr="00722247">
        <w:rPr>
          <w:sz w:val="24"/>
          <w:szCs w:val="24"/>
        </w:rPr>
        <w:t>информационная карта;</w:t>
      </w:r>
    </w:p>
    <w:p w:rsidR="00AF3E2A" w:rsidRPr="00722247" w:rsidRDefault="00AF3E2A" w:rsidP="00B33C0A">
      <w:pPr>
        <w:pStyle w:val="a4"/>
        <w:numPr>
          <w:ilvl w:val="0"/>
          <w:numId w:val="10"/>
        </w:numPr>
        <w:shd w:val="clear" w:color="auto" w:fill="FFFFFF"/>
        <w:tabs>
          <w:tab w:val="left" w:pos="482"/>
        </w:tabs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паспорт пациента;</w:t>
      </w:r>
    </w:p>
    <w:p w:rsidR="00AF3E2A" w:rsidRPr="00722247" w:rsidRDefault="00AF3E2A" w:rsidP="00B33C0A">
      <w:pPr>
        <w:pStyle w:val="a4"/>
        <w:numPr>
          <w:ilvl w:val="0"/>
          <w:numId w:val="10"/>
        </w:numPr>
        <w:shd w:val="clear" w:color="auto" w:fill="FFFFFF"/>
        <w:tabs>
          <w:tab w:val="left" w:pos="482"/>
        </w:tabs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медицинская карта стоматологического больного;</w:t>
      </w:r>
    </w:p>
    <w:p w:rsidR="00AF3E2A" w:rsidRPr="00722247" w:rsidRDefault="00AF3E2A" w:rsidP="00B33C0A">
      <w:pPr>
        <w:pStyle w:val="a4"/>
        <w:numPr>
          <w:ilvl w:val="0"/>
          <w:numId w:val="10"/>
        </w:numPr>
        <w:shd w:val="clear" w:color="auto" w:fill="FFFFFF"/>
        <w:tabs>
          <w:tab w:val="left" w:pos="482"/>
        </w:tabs>
        <w:rPr>
          <w:sz w:val="24"/>
          <w:szCs w:val="24"/>
        </w:rPr>
      </w:pPr>
      <w:r w:rsidRPr="00722247">
        <w:rPr>
          <w:sz w:val="24"/>
          <w:szCs w:val="24"/>
        </w:rPr>
        <w:t>сводная ведомость;</w:t>
      </w:r>
    </w:p>
    <w:p w:rsidR="00AF3E2A" w:rsidRPr="00722247" w:rsidRDefault="00AF3E2A" w:rsidP="00B33C0A">
      <w:pPr>
        <w:pStyle w:val="a4"/>
        <w:numPr>
          <w:ilvl w:val="0"/>
          <w:numId w:val="10"/>
        </w:numPr>
        <w:shd w:val="clear" w:color="auto" w:fill="FFFFFF"/>
        <w:tabs>
          <w:tab w:val="left" w:pos="482"/>
        </w:tabs>
        <w:rPr>
          <w:spacing w:val="-9"/>
          <w:sz w:val="24"/>
          <w:szCs w:val="24"/>
        </w:rPr>
      </w:pPr>
      <w:r w:rsidRPr="00722247">
        <w:rPr>
          <w:sz w:val="24"/>
          <w:szCs w:val="24"/>
        </w:rPr>
        <w:t>листок ежедневного учета.</w:t>
      </w:r>
    </w:p>
    <w:p w:rsidR="00AF3E2A" w:rsidRPr="00722247" w:rsidRDefault="00AF3E2A" w:rsidP="00AF3E2A">
      <w:pPr>
        <w:widowControl w:val="0"/>
        <w:shd w:val="clear" w:color="auto" w:fill="FFFFFF"/>
        <w:tabs>
          <w:tab w:val="left" w:pos="446"/>
        </w:tabs>
        <w:spacing w:after="0"/>
        <w:rPr>
          <w:rFonts w:ascii="Times New Roman" w:hAnsi="Times New Roman" w:cs="Times New Roman"/>
          <w:spacing w:val="-12"/>
          <w:sz w:val="24"/>
          <w:szCs w:val="24"/>
        </w:rPr>
      </w:pPr>
    </w:p>
    <w:p w:rsidR="00AF3E2A" w:rsidRPr="00722247" w:rsidRDefault="00E41A92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11.</w:t>
      </w:r>
      <w:r w:rsidR="00AF3E2A" w:rsidRPr="00722247">
        <w:rPr>
          <w:rFonts w:ascii="Times New Roman" w:hAnsi="Times New Roman" w:cs="Times New Roman"/>
          <w:sz w:val="24"/>
          <w:szCs w:val="24"/>
        </w:rPr>
        <w:t>Цель окончательной отделки пломб:</w:t>
      </w:r>
    </w:p>
    <w:p w:rsidR="00AF3E2A" w:rsidRPr="00722247" w:rsidRDefault="00AF3E2A" w:rsidP="00B33C0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для создания контактного пункта; </w:t>
      </w:r>
    </w:p>
    <w:p w:rsidR="00AF3E2A" w:rsidRPr="00722247" w:rsidRDefault="00AF3E2A" w:rsidP="00B33C0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для усиления механической прочности; </w:t>
      </w:r>
    </w:p>
    <w:p w:rsidR="00AF3E2A" w:rsidRPr="00722247" w:rsidRDefault="00AF3E2A" w:rsidP="00B33C0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22247">
        <w:rPr>
          <w:sz w:val="24"/>
          <w:szCs w:val="24"/>
        </w:rPr>
        <w:t>для исключения травмирования языка;</w:t>
      </w:r>
    </w:p>
    <w:p w:rsidR="00AF3E2A" w:rsidRPr="00722247" w:rsidRDefault="00AF3E2A" w:rsidP="00B33C0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22247">
        <w:rPr>
          <w:sz w:val="24"/>
          <w:szCs w:val="24"/>
        </w:rPr>
        <w:t>создать анатомическую форму зуба, сделать поверхность пломбы гладкой, исключить завышение прикуса;</w:t>
      </w:r>
    </w:p>
    <w:p w:rsidR="00AF3E2A" w:rsidRPr="00722247" w:rsidRDefault="00AF3E2A" w:rsidP="00B33C0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722247">
        <w:rPr>
          <w:sz w:val="24"/>
          <w:szCs w:val="24"/>
        </w:rPr>
        <w:t>для создания ретенционных пунктов.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41A92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12.</w:t>
      </w:r>
      <w:r w:rsidR="00AF3E2A" w:rsidRPr="00722247">
        <w:rPr>
          <w:rFonts w:ascii="Times New Roman" w:hAnsi="Times New Roman" w:cs="Times New Roman"/>
          <w:sz w:val="24"/>
          <w:szCs w:val="24"/>
        </w:rPr>
        <w:t>Инструменты для пломбирования кариозных полостей зубов:</w:t>
      </w:r>
    </w:p>
    <w:p w:rsidR="00AF3E2A" w:rsidRPr="00722247" w:rsidRDefault="00AF3E2A" w:rsidP="00B33C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зонд, </w:t>
      </w:r>
      <w:r w:rsidR="00BA4FD6" w:rsidRPr="00722247">
        <w:rPr>
          <w:sz w:val="24"/>
          <w:szCs w:val="24"/>
        </w:rPr>
        <w:t>кюрета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722247">
        <w:rPr>
          <w:sz w:val="24"/>
          <w:szCs w:val="24"/>
        </w:rPr>
        <w:t>боры стоматологические;</w:t>
      </w:r>
    </w:p>
    <w:p w:rsidR="00AF3E2A" w:rsidRPr="00722247" w:rsidRDefault="00AF3E2A" w:rsidP="00B33C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722247">
        <w:rPr>
          <w:sz w:val="24"/>
          <w:szCs w:val="24"/>
        </w:rPr>
        <w:t>экскаватор, крючки, гладилка;</w:t>
      </w:r>
    </w:p>
    <w:p w:rsidR="00AF3E2A" w:rsidRPr="00722247" w:rsidRDefault="00AF3E2A" w:rsidP="00B33C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722247">
        <w:rPr>
          <w:sz w:val="24"/>
          <w:szCs w:val="24"/>
        </w:rPr>
        <w:t>шпатель, экскаватор;</w:t>
      </w:r>
    </w:p>
    <w:p w:rsidR="00AF3E2A" w:rsidRPr="00722247" w:rsidRDefault="00AF3E2A" w:rsidP="00B33C0A">
      <w:pPr>
        <w:pStyle w:val="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шпатель, штопфер, гладилка.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41A92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13.</w:t>
      </w:r>
      <w:r w:rsidR="00AF3E2A" w:rsidRPr="00722247">
        <w:rPr>
          <w:rFonts w:ascii="Times New Roman" w:hAnsi="Times New Roman"/>
          <w:sz w:val="24"/>
          <w:szCs w:val="24"/>
        </w:rPr>
        <w:t>Какие инструменты не стерилизуются в сухожаровом шкафу?</w:t>
      </w:r>
    </w:p>
    <w:p w:rsidR="00AF3E2A" w:rsidRPr="00722247" w:rsidRDefault="00AF3E2A" w:rsidP="00B33C0A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зонд, штопфер, гладилка, шпатель, зеркало;</w:t>
      </w:r>
    </w:p>
    <w:p w:rsidR="00AF3E2A" w:rsidRPr="00722247" w:rsidRDefault="00BA4FD6" w:rsidP="00B33C0A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зеркало,ножницы</w:t>
      </w:r>
      <w:r w:rsidR="00AF3E2A" w:rsidRPr="00722247">
        <w:rPr>
          <w:rFonts w:ascii="Times New Roman" w:hAnsi="Times New Roman"/>
          <w:sz w:val="24"/>
          <w:szCs w:val="24"/>
        </w:rPr>
        <w:t>, иглы, пластмассовые шпателя;</w:t>
      </w:r>
    </w:p>
    <w:p w:rsidR="00AF3E2A" w:rsidRPr="00722247" w:rsidRDefault="00AF3E2A" w:rsidP="00B33C0A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матрицы, зонд, иглы, кюретажные ложки;</w:t>
      </w:r>
    </w:p>
    <w:p w:rsidR="00AF3E2A" w:rsidRPr="00722247" w:rsidRDefault="00AF3E2A" w:rsidP="00B33C0A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шпатель, зеркало, штопфер, боры;</w:t>
      </w:r>
    </w:p>
    <w:p w:rsidR="00AF3E2A" w:rsidRPr="00722247" w:rsidRDefault="00BA4FD6" w:rsidP="00B33C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722247">
        <w:rPr>
          <w:sz w:val="24"/>
          <w:szCs w:val="24"/>
        </w:rPr>
        <w:t>ножницы,иглы</w:t>
      </w:r>
      <w:r w:rsidR="00AF3E2A" w:rsidRPr="00722247">
        <w:rPr>
          <w:sz w:val="24"/>
          <w:szCs w:val="24"/>
        </w:rPr>
        <w:t>, зонд, кюретажные ложки.</w:t>
      </w:r>
    </w:p>
    <w:p w:rsidR="00AF3E2A" w:rsidRPr="00722247" w:rsidRDefault="00AF3E2A" w:rsidP="00AF3E2A">
      <w:pPr>
        <w:spacing w:after="0"/>
        <w:rPr>
          <w:rFonts w:ascii="Times New Roman" w:hAnsi="Times New Roman"/>
          <w:sz w:val="24"/>
          <w:szCs w:val="24"/>
        </w:rPr>
      </w:pPr>
    </w:p>
    <w:p w:rsidR="00CD3A7A" w:rsidRPr="00722247" w:rsidRDefault="00CD3A7A" w:rsidP="00AF3E2A">
      <w:pPr>
        <w:spacing w:after="0"/>
        <w:rPr>
          <w:rFonts w:ascii="Times New Roman" w:hAnsi="Times New Roman"/>
          <w:sz w:val="24"/>
          <w:szCs w:val="24"/>
        </w:rPr>
      </w:pPr>
    </w:p>
    <w:p w:rsidR="00AF3E2A" w:rsidRPr="00722247" w:rsidRDefault="00CD3A7A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14.</w:t>
      </w:r>
      <w:r w:rsidR="00AF3E2A" w:rsidRPr="00722247">
        <w:rPr>
          <w:rFonts w:ascii="Times New Roman" w:hAnsi="Times New Roman"/>
          <w:sz w:val="24"/>
          <w:szCs w:val="24"/>
        </w:rPr>
        <w:t>Лекарственный электрофорез - это</w:t>
      </w:r>
    </w:p>
    <w:p w:rsidR="00AF3E2A" w:rsidRPr="00722247" w:rsidRDefault="00AF3E2A" w:rsidP="00B33C0A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воздействие постоянного электрического тока на организм;</w:t>
      </w:r>
    </w:p>
    <w:p w:rsidR="00AF3E2A" w:rsidRPr="00722247" w:rsidRDefault="00AF3E2A" w:rsidP="00B33C0A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движение частиц дисперсной фазы в постоянном эл.поле по направлению к одному из электродов;</w:t>
      </w:r>
    </w:p>
    <w:p w:rsidR="00AF3E2A" w:rsidRPr="00722247" w:rsidRDefault="00AF3E2A" w:rsidP="00B33C0A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комплексное действие на организм постоянного тока и вводимых с его помощью лекарственных веществ;</w:t>
      </w:r>
    </w:p>
    <w:p w:rsidR="00AF3E2A" w:rsidRPr="00722247" w:rsidRDefault="00AF3E2A" w:rsidP="00B33C0A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сочетанное воздействие переменного электрического тока и лекарственного вещества на организм;</w:t>
      </w:r>
    </w:p>
    <w:p w:rsidR="00AF3E2A" w:rsidRPr="00722247" w:rsidRDefault="00AF3E2A" w:rsidP="00B33C0A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применение переменного электрического поля  ультравысокой частоты в лечебных целях.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CD3A7A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15.</w:t>
      </w:r>
      <w:r w:rsidR="00AF3E2A" w:rsidRPr="00722247">
        <w:rPr>
          <w:rFonts w:ascii="Times New Roman" w:hAnsi="Times New Roman"/>
          <w:sz w:val="24"/>
          <w:szCs w:val="24"/>
        </w:rPr>
        <w:t>Временные пломбировочные материалы:</w:t>
      </w:r>
    </w:p>
    <w:p w:rsidR="00AF3E2A" w:rsidRPr="00722247" w:rsidRDefault="00AF3E2A" w:rsidP="00B33C0A">
      <w:pPr>
        <w:pStyle w:val="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кальмецин, кальцин паста;</w:t>
      </w:r>
    </w:p>
    <w:p w:rsidR="00AF3E2A" w:rsidRPr="00722247" w:rsidRDefault="00BA4FD6" w:rsidP="00B33C0A">
      <w:pPr>
        <w:pStyle w:val="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фосфат-цемент,висфат-цемент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BA4FD6" w:rsidP="00B33C0A">
      <w:pPr>
        <w:pStyle w:val="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дентин-паста,виноксол,искусственный дентин,  цинкэвгенольный цемент;</w:t>
      </w:r>
    </w:p>
    <w:p w:rsidR="00AF3E2A" w:rsidRPr="00722247" w:rsidRDefault="00AF3E2A" w:rsidP="00B33C0A">
      <w:pPr>
        <w:pStyle w:val="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норакрил-65,акрилоксид, норакрил-100;</w:t>
      </w:r>
    </w:p>
    <w:p w:rsidR="00AF3E2A" w:rsidRPr="00722247" w:rsidRDefault="00AF3E2A" w:rsidP="00B33C0A">
      <w:pPr>
        <w:pStyle w:val="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амальгама, галлодент-М.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CD3A7A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16.</w:t>
      </w:r>
      <w:r w:rsidR="00AF3E2A" w:rsidRPr="00722247">
        <w:rPr>
          <w:rFonts w:ascii="Times New Roman" w:hAnsi="Times New Roman" w:cs="Times New Roman"/>
          <w:sz w:val="24"/>
          <w:szCs w:val="24"/>
        </w:rPr>
        <w:t>Флюороз - это заболевание связанное:</w:t>
      </w:r>
    </w:p>
    <w:p w:rsidR="00AF3E2A" w:rsidRPr="00722247" w:rsidRDefault="00AF3E2A" w:rsidP="00B33C0A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22247">
        <w:rPr>
          <w:sz w:val="24"/>
          <w:szCs w:val="24"/>
        </w:rPr>
        <w:t>с недостатком фтора;</w:t>
      </w:r>
    </w:p>
    <w:p w:rsidR="00AF3E2A" w:rsidRPr="00722247" w:rsidRDefault="00AF3E2A" w:rsidP="00B33C0A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22247">
        <w:rPr>
          <w:sz w:val="24"/>
          <w:szCs w:val="24"/>
        </w:rPr>
        <w:t>с заболеваниями внутренних органов;</w:t>
      </w:r>
    </w:p>
    <w:p w:rsidR="00AF3E2A" w:rsidRPr="00722247" w:rsidRDefault="00AF3E2A" w:rsidP="00B33C0A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22247">
        <w:rPr>
          <w:sz w:val="24"/>
          <w:szCs w:val="24"/>
        </w:rPr>
        <w:t>с избытком фтора;</w:t>
      </w:r>
    </w:p>
    <w:p w:rsidR="00AF3E2A" w:rsidRPr="00722247" w:rsidRDefault="00AF3E2A" w:rsidP="00B33C0A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22247">
        <w:rPr>
          <w:sz w:val="24"/>
          <w:szCs w:val="24"/>
        </w:rPr>
        <w:t>с неправильным развитием зубов и  зубочелюстной системы;</w:t>
      </w:r>
    </w:p>
    <w:p w:rsidR="00AF3E2A" w:rsidRPr="00722247" w:rsidRDefault="00AF3E2A" w:rsidP="00B33C0A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22247">
        <w:rPr>
          <w:sz w:val="24"/>
          <w:szCs w:val="24"/>
        </w:rPr>
        <w:t>с неправильным пломбированием и протезированием.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CD3A7A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17.</w:t>
      </w:r>
      <w:r w:rsidR="00AF3E2A" w:rsidRPr="00722247">
        <w:rPr>
          <w:rFonts w:ascii="Times New Roman" w:hAnsi="Times New Roman" w:cs="Times New Roman"/>
          <w:sz w:val="24"/>
          <w:szCs w:val="24"/>
        </w:rPr>
        <w:t xml:space="preserve">Профилактика флюороза зубов должна  проводиться: </w:t>
      </w:r>
    </w:p>
    <w:p w:rsidR="00AF3E2A" w:rsidRPr="00722247" w:rsidRDefault="00AF3E2A" w:rsidP="00B33C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722247">
        <w:rPr>
          <w:sz w:val="24"/>
          <w:szCs w:val="24"/>
        </w:rPr>
        <w:t>с целью увеличения содержания фтора в питьевой воде;</w:t>
      </w:r>
    </w:p>
    <w:p w:rsidR="00AF3E2A" w:rsidRPr="00722247" w:rsidRDefault="00AF3E2A" w:rsidP="00B33C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722247">
        <w:rPr>
          <w:sz w:val="24"/>
          <w:szCs w:val="24"/>
        </w:rPr>
        <w:t>с назначением реминерализирующей терапии;</w:t>
      </w:r>
    </w:p>
    <w:p w:rsidR="00AF3E2A" w:rsidRPr="00722247" w:rsidRDefault="00AF3E2A" w:rsidP="00B33C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722247">
        <w:rPr>
          <w:sz w:val="24"/>
          <w:szCs w:val="24"/>
        </w:rPr>
        <w:t>с целью уменьшения содержания йода в питьевой воде;</w:t>
      </w:r>
    </w:p>
    <w:p w:rsidR="00AF3E2A" w:rsidRPr="00722247" w:rsidRDefault="00AF3E2A" w:rsidP="00B33C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722247">
        <w:rPr>
          <w:sz w:val="24"/>
          <w:szCs w:val="24"/>
        </w:rPr>
        <w:t>с целью уменьшения содержания фтора в питьевой воде;</w:t>
      </w:r>
    </w:p>
    <w:p w:rsidR="00AF3E2A" w:rsidRPr="00722247" w:rsidRDefault="00AF3E2A" w:rsidP="00B33C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722247">
        <w:rPr>
          <w:sz w:val="24"/>
          <w:szCs w:val="24"/>
        </w:rPr>
        <w:t>с целью уменьшения хлора в воде.</w:t>
      </w:r>
    </w:p>
    <w:p w:rsidR="00CD3A7A" w:rsidRPr="00722247" w:rsidRDefault="00CD3A7A" w:rsidP="00CD3A7A">
      <w:pPr>
        <w:pStyle w:val="a4"/>
        <w:rPr>
          <w:sz w:val="24"/>
          <w:szCs w:val="24"/>
        </w:rPr>
      </w:pPr>
    </w:p>
    <w:p w:rsidR="00AF3E2A" w:rsidRPr="00722247" w:rsidRDefault="00CD3A7A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18.</w:t>
      </w:r>
      <w:r w:rsidR="00AF3E2A" w:rsidRPr="00722247">
        <w:rPr>
          <w:rFonts w:ascii="Times New Roman" w:hAnsi="Times New Roman" w:cs="Times New Roman"/>
          <w:sz w:val="24"/>
          <w:szCs w:val="24"/>
        </w:rPr>
        <w:t>Укажите факторы, предрасполагающие к возникновению системной гипоплазии зубов временного прикуса:</w:t>
      </w:r>
    </w:p>
    <w:p w:rsidR="00AF3E2A" w:rsidRPr="00722247" w:rsidRDefault="00AF3E2A" w:rsidP="00B33C0A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22247">
        <w:rPr>
          <w:sz w:val="24"/>
          <w:szCs w:val="24"/>
        </w:rPr>
        <w:t>низкое содержание фтора в питьевой воде;</w:t>
      </w:r>
    </w:p>
    <w:p w:rsidR="00AF3E2A" w:rsidRPr="00722247" w:rsidRDefault="00AF3E2A" w:rsidP="00B33C0A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22247">
        <w:rPr>
          <w:sz w:val="24"/>
          <w:szCs w:val="24"/>
        </w:rPr>
        <w:t>неполноценное питание и заболевание матери в период  беременности;</w:t>
      </w:r>
    </w:p>
    <w:p w:rsidR="00AF3E2A" w:rsidRPr="00722247" w:rsidRDefault="00AF3E2A" w:rsidP="00B33C0A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22247">
        <w:rPr>
          <w:sz w:val="24"/>
          <w:szCs w:val="24"/>
        </w:rPr>
        <w:t>заболевание ребенка на первом году жизни;</w:t>
      </w:r>
    </w:p>
    <w:p w:rsidR="00AF3E2A" w:rsidRPr="00722247" w:rsidRDefault="00AF3E2A" w:rsidP="00B33C0A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22247">
        <w:rPr>
          <w:sz w:val="24"/>
          <w:szCs w:val="24"/>
        </w:rPr>
        <w:t>осложнения кариеса временных зубов;</w:t>
      </w:r>
    </w:p>
    <w:p w:rsidR="00AF3E2A" w:rsidRPr="00722247" w:rsidRDefault="00AF3E2A" w:rsidP="00B33C0A">
      <w:pPr>
        <w:pStyle w:val="a4"/>
        <w:numPr>
          <w:ilvl w:val="0"/>
          <w:numId w:val="18"/>
        </w:numPr>
        <w:rPr>
          <w:sz w:val="24"/>
          <w:szCs w:val="24"/>
        </w:rPr>
      </w:pPr>
      <w:r w:rsidRPr="00722247">
        <w:rPr>
          <w:sz w:val="24"/>
          <w:szCs w:val="24"/>
        </w:rPr>
        <w:t>с целью уменьшения содержания йода в питьевой воде.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CD3A7A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19.</w:t>
      </w:r>
      <w:r w:rsidR="00AF3E2A" w:rsidRPr="00722247">
        <w:rPr>
          <w:rFonts w:ascii="Times New Roman" w:hAnsi="Times New Roman" w:cs="Times New Roman"/>
          <w:sz w:val="24"/>
          <w:szCs w:val="24"/>
        </w:rPr>
        <w:t>Укажите факторы, предрасполагающие к возникновению системной гипоплазии зубов постоянного прикуса:</w:t>
      </w:r>
    </w:p>
    <w:p w:rsidR="00AF3E2A" w:rsidRPr="00722247" w:rsidRDefault="00AF3E2A" w:rsidP="00B33C0A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22247">
        <w:rPr>
          <w:sz w:val="24"/>
          <w:szCs w:val="24"/>
        </w:rPr>
        <w:t>низкое содержание фтора в питьевой воде;</w:t>
      </w:r>
    </w:p>
    <w:p w:rsidR="00AF3E2A" w:rsidRPr="00722247" w:rsidRDefault="00AF3E2A" w:rsidP="00B33C0A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22247">
        <w:rPr>
          <w:sz w:val="24"/>
          <w:szCs w:val="24"/>
        </w:rPr>
        <w:t>неполноценное питание матери в период беременности;</w:t>
      </w:r>
    </w:p>
    <w:p w:rsidR="00AF3E2A" w:rsidRPr="00722247" w:rsidRDefault="00AF3E2A" w:rsidP="00B33C0A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22247">
        <w:rPr>
          <w:sz w:val="24"/>
          <w:szCs w:val="24"/>
        </w:rPr>
        <w:t>заболевание матери в период беременности;</w:t>
      </w:r>
    </w:p>
    <w:p w:rsidR="00AF3E2A" w:rsidRPr="00722247" w:rsidRDefault="00AF3E2A" w:rsidP="00B33C0A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22247">
        <w:rPr>
          <w:sz w:val="24"/>
          <w:szCs w:val="24"/>
        </w:rPr>
        <w:t>травма временных зубов;</w:t>
      </w:r>
    </w:p>
    <w:p w:rsidR="00AF3E2A" w:rsidRPr="00722247" w:rsidRDefault="00AF3E2A" w:rsidP="00B33C0A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22247">
        <w:rPr>
          <w:sz w:val="24"/>
          <w:szCs w:val="24"/>
        </w:rPr>
        <w:t>заболевание ребенка на первом году жизни.</w:t>
      </w:r>
    </w:p>
    <w:p w:rsidR="00CD3A7A" w:rsidRPr="00722247" w:rsidRDefault="00CD3A7A" w:rsidP="00AF3E2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F3E2A" w:rsidRPr="00722247" w:rsidRDefault="00CD3A7A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20.</w:t>
      </w:r>
      <w:r w:rsidR="00AF3E2A" w:rsidRPr="00722247">
        <w:rPr>
          <w:rFonts w:ascii="Times New Roman" w:hAnsi="Times New Roman" w:cs="Times New Roman"/>
          <w:sz w:val="24"/>
          <w:szCs w:val="24"/>
        </w:rPr>
        <w:t>При объективном осмотре клиновидного дефекта обнаруживается:</w:t>
      </w:r>
    </w:p>
    <w:p w:rsidR="00AF3E2A" w:rsidRPr="00722247" w:rsidRDefault="00AF3E2A" w:rsidP="00B33C0A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22247">
        <w:rPr>
          <w:sz w:val="24"/>
          <w:szCs w:val="24"/>
        </w:rPr>
        <w:t>дефект незначительных размеров коричневого цвета в пределах эмали зуба;</w:t>
      </w:r>
    </w:p>
    <w:p w:rsidR="00AF3E2A" w:rsidRPr="00722247" w:rsidRDefault="00AF3E2A" w:rsidP="00B33C0A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22247">
        <w:rPr>
          <w:sz w:val="24"/>
          <w:szCs w:val="24"/>
        </w:rPr>
        <w:t>дефект средних размеров,  с размягченным  дентином в пределах эмали и дентина зуба;</w:t>
      </w:r>
    </w:p>
    <w:p w:rsidR="00AF3E2A" w:rsidRPr="00722247" w:rsidRDefault="00AF3E2A" w:rsidP="00B33C0A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22247">
        <w:rPr>
          <w:sz w:val="24"/>
          <w:szCs w:val="24"/>
        </w:rPr>
        <w:t>дефект значительных размеров с большим  количеством размягченного дентина в пределах эмали и дентина зуба;</w:t>
      </w:r>
    </w:p>
    <w:p w:rsidR="00AF3E2A" w:rsidRPr="00722247" w:rsidRDefault="00AF3E2A" w:rsidP="00B33C0A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22247">
        <w:rPr>
          <w:sz w:val="24"/>
          <w:szCs w:val="24"/>
        </w:rPr>
        <w:t>дефект придесневой области в форме треугольника, стенки плотные и гладкие;</w:t>
      </w:r>
    </w:p>
    <w:p w:rsidR="00AF3E2A" w:rsidRPr="00722247" w:rsidRDefault="00AF3E2A" w:rsidP="00B33C0A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22247">
        <w:rPr>
          <w:sz w:val="24"/>
          <w:szCs w:val="24"/>
        </w:rPr>
        <w:t>дефект зуба не обнаруживается, имеется темно-коричневое пятно в пределах эмали зуба.</w:t>
      </w: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21.</w:t>
      </w:r>
      <w:r w:rsidR="00AF3E2A" w:rsidRPr="00722247">
        <w:rPr>
          <w:rFonts w:ascii="Times New Roman" w:hAnsi="Times New Roman" w:cs="Times New Roman"/>
          <w:sz w:val="24"/>
          <w:szCs w:val="24"/>
        </w:rPr>
        <w:t>Жалобы больного при патологической стираемости зубов:</w:t>
      </w:r>
    </w:p>
    <w:p w:rsidR="00AF3E2A" w:rsidRPr="00722247" w:rsidRDefault="00AF3E2A" w:rsidP="00B33C0A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постоянные ноющие боли;</w:t>
      </w:r>
    </w:p>
    <w:p w:rsidR="00AF3E2A" w:rsidRPr="00722247" w:rsidRDefault="00AF3E2A" w:rsidP="00B33C0A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22247">
        <w:rPr>
          <w:sz w:val="24"/>
          <w:szCs w:val="24"/>
        </w:rPr>
        <w:t>ночные приступообразные боли;</w:t>
      </w:r>
    </w:p>
    <w:p w:rsidR="00AF3E2A" w:rsidRPr="00722247" w:rsidRDefault="00AF3E2A" w:rsidP="00B33C0A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22247">
        <w:rPr>
          <w:sz w:val="24"/>
          <w:szCs w:val="24"/>
        </w:rPr>
        <w:t>повышенная чувствительность к температурным раздражителям;</w:t>
      </w:r>
    </w:p>
    <w:p w:rsidR="00AF3E2A" w:rsidRPr="00722247" w:rsidRDefault="00AF3E2A" w:rsidP="00B33C0A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22247">
        <w:rPr>
          <w:sz w:val="24"/>
          <w:szCs w:val="24"/>
        </w:rPr>
        <w:t>подвижность зубов различной степени;</w:t>
      </w:r>
    </w:p>
    <w:p w:rsidR="00AF3E2A" w:rsidRPr="00722247" w:rsidRDefault="00AF3E2A" w:rsidP="00B33C0A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22247">
        <w:rPr>
          <w:sz w:val="24"/>
          <w:szCs w:val="24"/>
        </w:rPr>
        <w:t>постоянные ноющие боли и ночные приступообразные боли.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22.</w:t>
      </w:r>
      <w:r w:rsidR="00AF3E2A" w:rsidRPr="00722247">
        <w:rPr>
          <w:rFonts w:ascii="Times New Roman" w:hAnsi="Times New Roman" w:cs="Times New Roman"/>
          <w:sz w:val="24"/>
          <w:szCs w:val="24"/>
        </w:rPr>
        <w:t>Определение кариеса:</w:t>
      </w:r>
    </w:p>
    <w:p w:rsidR="00AF3E2A" w:rsidRPr="00722247" w:rsidRDefault="00AF3E2A" w:rsidP="00B33C0A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22247">
        <w:rPr>
          <w:sz w:val="24"/>
          <w:szCs w:val="24"/>
        </w:rPr>
        <w:t>кариес зубов - это общее заболевание организма, приводящее к размягчению твердых тканей зуба;</w:t>
      </w:r>
    </w:p>
    <w:p w:rsidR="00AF3E2A" w:rsidRPr="00722247" w:rsidRDefault="00AF3E2A" w:rsidP="00B33C0A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22247">
        <w:rPr>
          <w:sz w:val="24"/>
          <w:szCs w:val="24"/>
        </w:rPr>
        <w:t>кариес зубов - представляет собой гнилостный процесс вызываемый микроорганизмами полости рта;</w:t>
      </w:r>
    </w:p>
    <w:p w:rsidR="00AF3E2A" w:rsidRPr="00722247" w:rsidRDefault="00AF3E2A" w:rsidP="00B33C0A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22247">
        <w:rPr>
          <w:sz w:val="24"/>
          <w:szCs w:val="24"/>
        </w:rPr>
        <w:t>кариес зубов - это патологический процесс, при котором происходит деминерализация твердых тканей зуба с последующим образованием полости;</w:t>
      </w:r>
    </w:p>
    <w:p w:rsidR="00AF3E2A" w:rsidRPr="00722247" w:rsidRDefault="00AF3E2A" w:rsidP="00B33C0A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22247">
        <w:rPr>
          <w:sz w:val="24"/>
          <w:szCs w:val="24"/>
        </w:rPr>
        <w:t>кариес зубов - это заболевание полости рта, при котором происходит образование кариозных полостей;</w:t>
      </w:r>
    </w:p>
    <w:p w:rsidR="00AF3E2A" w:rsidRPr="00722247" w:rsidRDefault="00AF3E2A" w:rsidP="00B33C0A">
      <w:pPr>
        <w:pStyle w:val="a4"/>
        <w:numPr>
          <w:ilvl w:val="0"/>
          <w:numId w:val="22"/>
        </w:numPr>
        <w:rPr>
          <w:sz w:val="24"/>
          <w:szCs w:val="24"/>
        </w:rPr>
      </w:pPr>
      <w:r w:rsidRPr="00722247">
        <w:rPr>
          <w:sz w:val="24"/>
          <w:szCs w:val="24"/>
        </w:rPr>
        <w:t>кариес зубов – это заболевание, которое характеризуется  образованием дефектов в зубах под действием белков и микроорганизмов.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ind w:right="-2268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23.</w:t>
      </w:r>
      <w:r w:rsidR="00AF3E2A" w:rsidRPr="00722247">
        <w:rPr>
          <w:rFonts w:ascii="Times New Roman" w:hAnsi="Times New Roman" w:cs="Times New Roman"/>
          <w:sz w:val="24"/>
          <w:szCs w:val="24"/>
        </w:rPr>
        <w:t>Принципы препарирования кариозных полостей по Лукомскому:</w:t>
      </w:r>
    </w:p>
    <w:p w:rsidR="00AF3E2A" w:rsidRPr="00722247" w:rsidRDefault="00AF3E2A" w:rsidP="00B33C0A">
      <w:pPr>
        <w:pStyle w:val="a4"/>
        <w:numPr>
          <w:ilvl w:val="0"/>
          <w:numId w:val="23"/>
        </w:numPr>
        <w:rPr>
          <w:sz w:val="24"/>
          <w:szCs w:val="24"/>
        </w:rPr>
      </w:pPr>
      <w:r w:rsidRPr="00722247">
        <w:rPr>
          <w:sz w:val="24"/>
          <w:szCs w:val="24"/>
        </w:rPr>
        <w:t>создание ретенционных пунктов на небной поверхности;</w:t>
      </w:r>
    </w:p>
    <w:p w:rsidR="00AF3E2A" w:rsidRPr="00722247" w:rsidRDefault="00AF3E2A" w:rsidP="00B33C0A">
      <w:pPr>
        <w:pStyle w:val="a4"/>
        <w:numPr>
          <w:ilvl w:val="0"/>
          <w:numId w:val="23"/>
        </w:numPr>
        <w:rPr>
          <w:sz w:val="24"/>
          <w:szCs w:val="24"/>
        </w:rPr>
      </w:pPr>
      <w:r w:rsidRPr="00722247">
        <w:rPr>
          <w:sz w:val="24"/>
          <w:szCs w:val="24"/>
        </w:rPr>
        <w:t>создание дополнительных площадок и расширение основной полости;</w:t>
      </w:r>
    </w:p>
    <w:p w:rsidR="00AF3E2A" w:rsidRPr="00722247" w:rsidRDefault="00AF3E2A" w:rsidP="00B33C0A">
      <w:pPr>
        <w:pStyle w:val="a4"/>
        <w:numPr>
          <w:ilvl w:val="0"/>
          <w:numId w:val="23"/>
        </w:numPr>
        <w:rPr>
          <w:sz w:val="24"/>
          <w:szCs w:val="24"/>
        </w:rPr>
      </w:pPr>
      <w:r w:rsidRPr="00722247">
        <w:rPr>
          <w:sz w:val="24"/>
          <w:szCs w:val="24"/>
        </w:rPr>
        <w:t>расширение полости до видимо здоровых участков эмали и дентина;</w:t>
      </w:r>
    </w:p>
    <w:p w:rsidR="00AF3E2A" w:rsidRPr="00722247" w:rsidRDefault="00AF3E2A" w:rsidP="00B33C0A">
      <w:pPr>
        <w:pStyle w:val="a4"/>
        <w:numPr>
          <w:ilvl w:val="0"/>
          <w:numId w:val="23"/>
        </w:numPr>
        <w:rPr>
          <w:sz w:val="24"/>
          <w:szCs w:val="24"/>
        </w:rPr>
      </w:pPr>
      <w:r w:rsidRPr="00722247">
        <w:rPr>
          <w:sz w:val="24"/>
          <w:szCs w:val="24"/>
        </w:rPr>
        <w:t>расширение основной полости и создание дополнительных площадок;</w:t>
      </w:r>
    </w:p>
    <w:p w:rsidR="00AF3E2A" w:rsidRPr="00722247" w:rsidRDefault="00AF3E2A" w:rsidP="00B33C0A">
      <w:pPr>
        <w:pStyle w:val="a4"/>
        <w:numPr>
          <w:ilvl w:val="0"/>
          <w:numId w:val="23"/>
        </w:numPr>
        <w:rPr>
          <w:sz w:val="24"/>
          <w:szCs w:val="24"/>
        </w:rPr>
      </w:pPr>
      <w:r w:rsidRPr="00722247">
        <w:rPr>
          <w:sz w:val="24"/>
          <w:szCs w:val="24"/>
        </w:rPr>
        <w:t>расширение полости до видимо здоровых участков эмали.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24.</w:t>
      </w:r>
      <w:r w:rsidR="00AF3E2A" w:rsidRPr="00722247">
        <w:rPr>
          <w:rFonts w:ascii="Times New Roman" w:hAnsi="Times New Roman" w:cs="Times New Roman"/>
          <w:sz w:val="24"/>
          <w:szCs w:val="24"/>
        </w:rPr>
        <w:t>Принцип формирования кариозных полостей по Блеку:</w:t>
      </w:r>
    </w:p>
    <w:p w:rsidR="00AF3E2A" w:rsidRPr="00722247" w:rsidRDefault="00AF3E2A" w:rsidP="00B33C0A">
      <w:pPr>
        <w:pStyle w:val="a4"/>
        <w:numPr>
          <w:ilvl w:val="0"/>
          <w:numId w:val="24"/>
        </w:numPr>
        <w:rPr>
          <w:sz w:val="24"/>
          <w:szCs w:val="24"/>
        </w:rPr>
      </w:pPr>
      <w:r w:rsidRPr="00722247">
        <w:rPr>
          <w:sz w:val="24"/>
          <w:szCs w:val="24"/>
        </w:rPr>
        <w:t>расширение полости до видимо здоровых участков эмали и дентина;</w:t>
      </w:r>
    </w:p>
    <w:p w:rsidR="00AF3E2A" w:rsidRPr="00722247" w:rsidRDefault="00AF3E2A" w:rsidP="00B33C0A">
      <w:pPr>
        <w:pStyle w:val="a4"/>
        <w:numPr>
          <w:ilvl w:val="0"/>
          <w:numId w:val="24"/>
        </w:numPr>
        <w:rPr>
          <w:sz w:val="24"/>
          <w:szCs w:val="24"/>
        </w:rPr>
      </w:pPr>
      <w:r w:rsidRPr="00722247">
        <w:rPr>
          <w:sz w:val="24"/>
          <w:szCs w:val="24"/>
        </w:rPr>
        <w:t>иссечение нависающих краев эмали;</w:t>
      </w:r>
    </w:p>
    <w:p w:rsidR="00AF3E2A" w:rsidRPr="00722247" w:rsidRDefault="00AF3E2A" w:rsidP="00B33C0A">
      <w:pPr>
        <w:pStyle w:val="a4"/>
        <w:numPr>
          <w:ilvl w:val="0"/>
          <w:numId w:val="24"/>
        </w:numPr>
        <w:rPr>
          <w:sz w:val="24"/>
          <w:szCs w:val="24"/>
        </w:rPr>
      </w:pPr>
      <w:r w:rsidRPr="00722247">
        <w:rPr>
          <w:sz w:val="24"/>
          <w:szCs w:val="24"/>
        </w:rPr>
        <w:t>создание ретенционных пунктов;</w:t>
      </w:r>
    </w:p>
    <w:p w:rsidR="00AF3E2A" w:rsidRPr="00722247" w:rsidRDefault="00AF3E2A" w:rsidP="00B33C0A">
      <w:pPr>
        <w:pStyle w:val="a4"/>
        <w:numPr>
          <w:ilvl w:val="0"/>
          <w:numId w:val="24"/>
        </w:numPr>
        <w:rPr>
          <w:sz w:val="24"/>
          <w:szCs w:val="24"/>
        </w:rPr>
      </w:pPr>
      <w:r w:rsidRPr="00722247">
        <w:rPr>
          <w:sz w:val="24"/>
          <w:szCs w:val="24"/>
        </w:rPr>
        <w:t>профилактическое расширение полости до иммунных зон;</w:t>
      </w:r>
    </w:p>
    <w:p w:rsidR="00AF3E2A" w:rsidRPr="00722247" w:rsidRDefault="00AF3E2A" w:rsidP="00B33C0A">
      <w:pPr>
        <w:pStyle w:val="a4"/>
        <w:numPr>
          <w:ilvl w:val="0"/>
          <w:numId w:val="24"/>
        </w:numPr>
        <w:rPr>
          <w:sz w:val="24"/>
          <w:szCs w:val="24"/>
        </w:rPr>
      </w:pPr>
      <w:r w:rsidRPr="00722247">
        <w:rPr>
          <w:sz w:val="24"/>
          <w:szCs w:val="24"/>
        </w:rPr>
        <w:t>создание дополнительных площадок.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25.</w:t>
      </w:r>
      <w:r w:rsidR="00AF3E2A" w:rsidRPr="00722247">
        <w:rPr>
          <w:rFonts w:ascii="Times New Roman" w:hAnsi="Times New Roman" w:cs="Times New Roman"/>
          <w:sz w:val="24"/>
          <w:szCs w:val="24"/>
        </w:rPr>
        <w:t>Вещества, применяемые для реминерализации эмали?</w:t>
      </w:r>
    </w:p>
    <w:p w:rsidR="00AF3E2A" w:rsidRPr="00722247" w:rsidRDefault="00AF3E2A" w:rsidP="00B33C0A">
      <w:pPr>
        <w:pStyle w:val="a4"/>
        <w:numPr>
          <w:ilvl w:val="0"/>
          <w:numId w:val="25"/>
        </w:numPr>
        <w:rPr>
          <w:sz w:val="24"/>
          <w:szCs w:val="24"/>
        </w:rPr>
      </w:pPr>
      <w:r w:rsidRPr="00722247">
        <w:rPr>
          <w:sz w:val="24"/>
          <w:szCs w:val="24"/>
        </w:rPr>
        <w:t>селен, медь;</w:t>
      </w:r>
    </w:p>
    <w:p w:rsidR="00AF3E2A" w:rsidRPr="00722247" w:rsidRDefault="00AF3E2A" w:rsidP="00B33C0A">
      <w:pPr>
        <w:pStyle w:val="a4"/>
        <w:numPr>
          <w:ilvl w:val="0"/>
          <w:numId w:val="25"/>
        </w:numPr>
        <w:rPr>
          <w:sz w:val="24"/>
          <w:szCs w:val="24"/>
        </w:rPr>
      </w:pPr>
      <w:r w:rsidRPr="00722247">
        <w:rPr>
          <w:sz w:val="24"/>
          <w:szCs w:val="24"/>
        </w:rPr>
        <w:t>витамины;</w:t>
      </w:r>
    </w:p>
    <w:p w:rsidR="00AF3E2A" w:rsidRPr="00722247" w:rsidRDefault="00AF3E2A" w:rsidP="00B33C0A">
      <w:pPr>
        <w:pStyle w:val="a4"/>
        <w:numPr>
          <w:ilvl w:val="0"/>
          <w:numId w:val="25"/>
        </w:numPr>
        <w:rPr>
          <w:sz w:val="24"/>
          <w:szCs w:val="24"/>
        </w:rPr>
      </w:pPr>
      <w:r w:rsidRPr="00722247">
        <w:rPr>
          <w:sz w:val="24"/>
          <w:szCs w:val="24"/>
        </w:rPr>
        <w:t>фтор, кальций;</w:t>
      </w:r>
    </w:p>
    <w:p w:rsidR="00AF3E2A" w:rsidRPr="00722247" w:rsidRDefault="00AF3E2A" w:rsidP="00B33C0A">
      <w:pPr>
        <w:pStyle w:val="a4"/>
        <w:numPr>
          <w:ilvl w:val="0"/>
          <w:numId w:val="25"/>
        </w:numPr>
        <w:rPr>
          <w:sz w:val="24"/>
          <w:szCs w:val="24"/>
        </w:rPr>
      </w:pPr>
      <w:r w:rsidRPr="00722247">
        <w:rPr>
          <w:sz w:val="24"/>
          <w:szCs w:val="24"/>
        </w:rPr>
        <w:t>препараты содержащие декстраназу;</w:t>
      </w:r>
    </w:p>
    <w:p w:rsidR="00AF3E2A" w:rsidRPr="00722247" w:rsidRDefault="00AF3E2A" w:rsidP="00B33C0A">
      <w:pPr>
        <w:pStyle w:val="a4"/>
        <w:numPr>
          <w:ilvl w:val="0"/>
          <w:numId w:val="25"/>
        </w:numPr>
        <w:rPr>
          <w:sz w:val="24"/>
          <w:szCs w:val="24"/>
        </w:rPr>
      </w:pPr>
      <w:r w:rsidRPr="00722247">
        <w:rPr>
          <w:sz w:val="24"/>
          <w:szCs w:val="24"/>
        </w:rPr>
        <w:t>искусственные углеводы.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26.</w:t>
      </w:r>
      <w:r w:rsidR="00AF3E2A" w:rsidRPr="00722247">
        <w:rPr>
          <w:rFonts w:ascii="Times New Roman" w:hAnsi="Times New Roman" w:cs="Times New Roman"/>
          <w:sz w:val="24"/>
          <w:szCs w:val="24"/>
        </w:rPr>
        <w:t>Механизм действия фтора?</w:t>
      </w:r>
    </w:p>
    <w:p w:rsidR="00AF3E2A" w:rsidRPr="00722247" w:rsidRDefault="00AF3E2A" w:rsidP="00B33C0A">
      <w:pPr>
        <w:pStyle w:val="a4"/>
        <w:numPr>
          <w:ilvl w:val="0"/>
          <w:numId w:val="26"/>
        </w:numPr>
        <w:rPr>
          <w:sz w:val="24"/>
          <w:szCs w:val="24"/>
        </w:rPr>
      </w:pPr>
      <w:r w:rsidRPr="00722247">
        <w:rPr>
          <w:sz w:val="24"/>
          <w:szCs w:val="24"/>
        </w:rPr>
        <w:t>обладает антисептическим, противовоспалительным действием;</w:t>
      </w:r>
    </w:p>
    <w:p w:rsidR="00AF3E2A" w:rsidRPr="00722247" w:rsidRDefault="00AF3E2A" w:rsidP="00B33C0A">
      <w:pPr>
        <w:pStyle w:val="a4"/>
        <w:numPr>
          <w:ilvl w:val="0"/>
          <w:numId w:val="26"/>
        </w:numPr>
        <w:rPr>
          <w:sz w:val="24"/>
          <w:szCs w:val="24"/>
        </w:rPr>
      </w:pPr>
      <w:r w:rsidRPr="00722247">
        <w:rPr>
          <w:sz w:val="24"/>
          <w:szCs w:val="24"/>
        </w:rPr>
        <w:t>уменьшение адгезии и агрегации микроорганизмов, лизирует микроорганизмы, в том числе мутантный стрептококк, образует фторапатит;</w:t>
      </w:r>
    </w:p>
    <w:p w:rsidR="00AF3E2A" w:rsidRPr="00722247" w:rsidRDefault="00BA4FD6" w:rsidP="00B33C0A">
      <w:pPr>
        <w:pStyle w:val="a4"/>
        <w:numPr>
          <w:ilvl w:val="0"/>
          <w:numId w:val="26"/>
        </w:numPr>
        <w:rPr>
          <w:sz w:val="24"/>
          <w:szCs w:val="24"/>
        </w:rPr>
      </w:pPr>
      <w:r w:rsidRPr="00722247">
        <w:rPr>
          <w:sz w:val="24"/>
          <w:szCs w:val="24"/>
        </w:rPr>
        <w:t>обладаетвысокойкариесрезистентностью</w:t>
      </w:r>
      <w:r w:rsidR="00AF3E2A" w:rsidRPr="00722247">
        <w:rPr>
          <w:sz w:val="24"/>
          <w:szCs w:val="24"/>
        </w:rPr>
        <w:t>к тканям зуба;</w:t>
      </w:r>
    </w:p>
    <w:p w:rsidR="00AF3E2A" w:rsidRPr="00722247" w:rsidRDefault="00AF3E2A" w:rsidP="00B33C0A">
      <w:pPr>
        <w:pStyle w:val="a4"/>
        <w:numPr>
          <w:ilvl w:val="0"/>
          <w:numId w:val="26"/>
        </w:numPr>
        <w:rPr>
          <w:sz w:val="24"/>
          <w:szCs w:val="24"/>
        </w:rPr>
      </w:pPr>
      <w:r w:rsidRPr="00722247">
        <w:rPr>
          <w:sz w:val="24"/>
          <w:szCs w:val="24"/>
        </w:rPr>
        <w:t>препятствует размножению кислотообразующих микроорганизмов;</w:t>
      </w:r>
    </w:p>
    <w:p w:rsidR="00AF3E2A" w:rsidRPr="00722247" w:rsidRDefault="00AF3E2A" w:rsidP="00B33C0A">
      <w:pPr>
        <w:pStyle w:val="a4"/>
        <w:numPr>
          <w:ilvl w:val="0"/>
          <w:numId w:val="26"/>
        </w:numPr>
        <w:rPr>
          <w:sz w:val="24"/>
          <w:szCs w:val="24"/>
        </w:rPr>
      </w:pPr>
      <w:r w:rsidRPr="00722247">
        <w:rPr>
          <w:sz w:val="24"/>
          <w:szCs w:val="24"/>
        </w:rPr>
        <w:t>создает высокую концентрацию ионов водорода, вступающих во взаимодействие с апатитами эмали.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27.</w:t>
      </w:r>
      <w:r w:rsidR="00AF3E2A" w:rsidRPr="00722247">
        <w:rPr>
          <w:rFonts w:ascii="Times New Roman" w:hAnsi="Times New Roman" w:cs="Times New Roman"/>
          <w:sz w:val="24"/>
          <w:szCs w:val="24"/>
        </w:rPr>
        <w:t>Какие кариозные полости относятся к 3 классу по Блэку?</w:t>
      </w:r>
    </w:p>
    <w:p w:rsidR="00AF3E2A" w:rsidRPr="00722247" w:rsidRDefault="00AF3E2A" w:rsidP="00B33C0A">
      <w:pPr>
        <w:pStyle w:val="a4"/>
        <w:numPr>
          <w:ilvl w:val="0"/>
          <w:numId w:val="27"/>
        </w:numPr>
        <w:rPr>
          <w:sz w:val="24"/>
          <w:szCs w:val="24"/>
        </w:rPr>
      </w:pPr>
      <w:r w:rsidRPr="00722247">
        <w:rPr>
          <w:sz w:val="24"/>
          <w:szCs w:val="24"/>
        </w:rPr>
        <w:t>на контактных (боковых поверхностях) моляров и премоляров;</w:t>
      </w:r>
    </w:p>
    <w:p w:rsidR="00AF3E2A" w:rsidRPr="00722247" w:rsidRDefault="00AF3E2A" w:rsidP="00B33C0A">
      <w:pPr>
        <w:pStyle w:val="a4"/>
        <w:numPr>
          <w:ilvl w:val="0"/>
          <w:numId w:val="27"/>
        </w:numPr>
        <w:rPr>
          <w:sz w:val="24"/>
          <w:szCs w:val="24"/>
        </w:rPr>
      </w:pPr>
      <w:r w:rsidRPr="00722247">
        <w:rPr>
          <w:sz w:val="24"/>
          <w:szCs w:val="24"/>
        </w:rPr>
        <w:t>на контактных поверхностях резцов и клыков без нарушения целостности угла и режущего края коронки;</w:t>
      </w:r>
    </w:p>
    <w:p w:rsidR="00AF3E2A" w:rsidRPr="00722247" w:rsidRDefault="00AF3E2A" w:rsidP="00B33C0A">
      <w:pPr>
        <w:pStyle w:val="a4"/>
        <w:numPr>
          <w:ilvl w:val="0"/>
          <w:numId w:val="27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в области естественных фиссур моляров и премоляров, а также в слепых ямках резцов и  </w:t>
      </w:r>
      <w:r w:rsidRPr="00722247">
        <w:rPr>
          <w:sz w:val="24"/>
          <w:szCs w:val="24"/>
        </w:rPr>
        <w:lastRenderedPageBreak/>
        <w:t>клыков;</w:t>
      </w:r>
    </w:p>
    <w:p w:rsidR="00AF3E2A" w:rsidRPr="00722247" w:rsidRDefault="00AF3E2A" w:rsidP="00B33C0A">
      <w:pPr>
        <w:pStyle w:val="a4"/>
        <w:numPr>
          <w:ilvl w:val="0"/>
          <w:numId w:val="27"/>
        </w:numPr>
        <w:rPr>
          <w:sz w:val="24"/>
          <w:szCs w:val="24"/>
        </w:rPr>
      </w:pPr>
      <w:r w:rsidRPr="00722247">
        <w:rPr>
          <w:sz w:val="24"/>
          <w:szCs w:val="24"/>
        </w:rPr>
        <w:t>в пришеечной области;</w:t>
      </w:r>
    </w:p>
    <w:p w:rsidR="00AF3E2A" w:rsidRPr="00722247" w:rsidRDefault="00AF3E2A" w:rsidP="00B33C0A">
      <w:pPr>
        <w:pStyle w:val="a4"/>
        <w:numPr>
          <w:ilvl w:val="0"/>
          <w:numId w:val="27"/>
        </w:numPr>
        <w:rPr>
          <w:sz w:val="24"/>
          <w:szCs w:val="24"/>
        </w:rPr>
      </w:pPr>
      <w:r w:rsidRPr="00722247">
        <w:rPr>
          <w:sz w:val="24"/>
          <w:szCs w:val="24"/>
        </w:rPr>
        <w:t>на контактных поверхностях резцов и клыков с нарушением целостности края коронки.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28.</w:t>
      </w:r>
      <w:r w:rsidR="00AF3E2A" w:rsidRPr="00722247">
        <w:rPr>
          <w:rFonts w:ascii="Times New Roman" w:hAnsi="Times New Roman" w:cs="Times New Roman"/>
          <w:sz w:val="24"/>
          <w:szCs w:val="24"/>
        </w:rPr>
        <w:t>Что такое контактный пункт?</w:t>
      </w:r>
    </w:p>
    <w:p w:rsidR="00AF3E2A" w:rsidRPr="00722247" w:rsidRDefault="00AF3E2A" w:rsidP="00B33C0A">
      <w:pPr>
        <w:pStyle w:val="a4"/>
        <w:numPr>
          <w:ilvl w:val="0"/>
          <w:numId w:val="28"/>
        </w:numPr>
        <w:rPr>
          <w:sz w:val="24"/>
          <w:szCs w:val="24"/>
        </w:rPr>
      </w:pPr>
      <w:r w:rsidRPr="00722247">
        <w:rPr>
          <w:sz w:val="24"/>
          <w:szCs w:val="24"/>
        </w:rPr>
        <w:t>это контакт зубов на окклюзионной поверхности;</w:t>
      </w:r>
    </w:p>
    <w:p w:rsidR="00AF3E2A" w:rsidRPr="00722247" w:rsidRDefault="00AF3E2A" w:rsidP="00B33C0A">
      <w:pPr>
        <w:pStyle w:val="a4"/>
        <w:numPr>
          <w:ilvl w:val="0"/>
          <w:numId w:val="28"/>
        </w:numPr>
        <w:rPr>
          <w:sz w:val="24"/>
          <w:szCs w:val="24"/>
        </w:rPr>
      </w:pPr>
      <w:r w:rsidRPr="00722247">
        <w:rPr>
          <w:sz w:val="24"/>
          <w:szCs w:val="24"/>
        </w:rPr>
        <w:t>это промежутки между зубами, возникающие после удаления зуба;</w:t>
      </w:r>
    </w:p>
    <w:p w:rsidR="00AF3E2A" w:rsidRPr="00722247" w:rsidRDefault="00AF3E2A" w:rsidP="00B33C0A">
      <w:pPr>
        <w:pStyle w:val="a4"/>
        <w:numPr>
          <w:ilvl w:val="0"/>
          <w:numId w:val="28"/>
        </w:numPr>
        <w:rPr>
          <w:sz w:val="24"/>
          <w:szCs w:val="24"/>
        </w:rPr>
      </w:pPr>
      <w:r w:rsidRPr="00722247">
        <w:rPr>
          <w:sz w:val="24"/>
          <w:szCs w:val="24"/>
        </w:rPr>
        <w:t>это точечное соприкосновение боковых поверхностей рядом стоящих зубов;</w:t>
      </w:r>
    </w:p>
    <w:p w:rsidR="00AF3E2A" w:rsidRPr="00722247" w:rsidRDefault="00AF3E2A" w:rsidP="00B33C0A">
      <w:pPr>
        <w:pStyle w:val="a4"/>
        <w:numPr>
          <w:ilvl w:val="0"/>
          <w:numId w:val="28"/>
        </w:numPr>
        <w:rPr>
          <w:sz w:val="24"/>
          <w:szCs w:val="24"/>
        </w:rPr>
      </w:pPr>
      <w:r w:rsidRPr="00722247">
        <w:rPr>
          <w:sz w:val="24"/>
          <w:szCs w:val="24"/>
        </w:rPr>
        <w:t>это контакт между зубами, восстановленный пломбировочными материалами;</w:t>
      </w:r>
    </w:p>
    <w:p w:rsidR="00AF3E2A" w:rsidRPr="00722247" w:rsidRDefault="00AF3E2A" w:rsidP="00B33C0A">
      <w:pPr>
        <w:pStyle w:val="a4"/>
        <w:numPr>
          <w:ilvl w:val="0"/>
          <w:numId w:val="28"/>
        </w:numPr>
        <w:rPr>
          <w:sz w:val="24"/>
          <w:szCs w:val="24"/>
        </w:rPr>
      </w:pPr>
      <w:r w:rsidRPr="00722247">
        <w:rPr>
          <w:sz w:val="24"/>
          <w:szCs w:val="24"/>
        </w:rPr>
        <w:t>это контактный, дополнительный пункт, который создается на придесневой стенке.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29.</w:t>
      </w:r>
      <w:r w:rsidR="00AF3E2A" w:rsidRPr="00722247">
        <w:rPr>
          <w:rFonts w:ascii="Times New Roman" w:hAnsi="Times New Roman" w:cs="Times New Roman"/>
          <w:sz w:val="24"/>
          <w:szCs w:val="24"/>
        </w:rPr>
        <w:t>Вторичный кариес - это:</w:t>
      </w:r>
    </w:p>
    <w:p w:rsidR="00AF3E2A" w:rsidRPr="00722247" w:rsidRDefault="00AF3E2A" w:rsidP="00B33C0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722247">
        <w:rPr>
          <w:sz w:val="24"/>
          <w:szCs w:val="24"/>
        </w:rPr>
        <w:t>это когда кариозные полости образуются в области вторичного дентина;</w:t>
      </w:r>
    </w:p>
    <w:p w:rsidR="00AF3E2A" w:rsidRPr="00722247" w:rsidRDefault="00AF3E2A" w:rsidP="00B33C0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722247">
        <w:rPr>
          <w:sz w:val="24"/>
          <w:szCs w:val="24"/>
        </w:rPr>
        <w:t>возникновение кариеса под пломбами, в результате плохой некротомии;</w:t>
      </w:r>
    </w:p>
    <w:p w:rsidR="00AF3E2A" w:rsidRPr="00722247" w:rsidRDefault="00AF3E2A" w:rsidP="00B33C0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722247">
        <w:rPr>
          <w:sz w:val="24"/>
          <w:szCs w:val="24"/>
        </w:rPr>
        <w:t>это образование кариозных полостей в ранее непрепарированных частях эмали и дентина;</w:t>
      </w:r>
    </w:p>
    <w:p w:rsidR="00AF3E2A" w:rsidRPr="00722247" w:rsidRDefault="00AF3E2A" w:rsidP="00B33C0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722247">
        <w:rPr>
          <w:sz w:val="24"/>
          <w:szCs w:val="24"/>
        </w:rPr>
        <w:t>возникновение кариеса в результате действия постоянной механической травмы;</w:t>
      </w:r>
    </w:p>
    <w:p w:rsidR="00AF3E2A" w:rsidRPr="00722247" w:rsidRDefault="00AF3E2A" w:rsidP="00B33C0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722247">
        <w:rPr>
          <w:sz w:val="24"/>
          <w:szCs w:val="24"/>
        </w:rPr>
        <w:t>возникновение кариеса в результате быстрого стирания пломбы.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30.</w:t>
      </w:r>
      <w:r w:rsidR="00AF3E2A" w:rsidRPr="00722247">
        <w:rPr>
          <w:rFonts w:ascii="Times New Roman" w:hAnsi="Times New Roman" w:cs="Times New Roman"/>
          <w:sz w:val="24"/>
          <w:szCs w:val="24"/>
        </w:rPr>
        <w:t>Цель местного оперативного лечения  кариеса:</w:t>
      </w:r>
    </w:p>
    <w:p w:rsidR="00AF3E2A" w:rsidRPr="00722247" w:rsidRDefault="00AF3E2A" w:rsidP="00B33C0A">
      <w:pPr>
        <w:pStyle w:val="a4"/>
        <w:numPr>
          <w:ilvl w:val="0"/>
          <w:numId w:val="30"/>
        </w:numPr>
        <w:rPr>
          <w:sz w:val="24"/>
          <w:szCs w:val="24"/>
        </w:rPr>
      </w:pPr>
      <w:r w:rsidRPr="00722247">
        <w:rPr>
          <w:sz w:val="24"/>
          <w:szCs w:val="24"/>
        </w:rPr>
        <w:t>иссечение пораженных тканей и восстановление кристаллической решетки эмали;</w:t>
      </w:r>
    </w:p>
    <w:p w:rsidR="00AF3E2A" w:rsidRPr="00722247" w:rsidRDefault="00AF3E2A" w:rsidP="00B33C0A">
      <w:pPr>
        <w:pStyle w:val="a4"/>
        <w:numPr>
          <w:ilvl w:val="0"/>
          <w:numId w:val="30"/>
        </w:numPr>
        <w:rPr>
          <w:sz w:val="24"/>
          <w:szCs w:val="24"/>
        </w:rPr>
      </w:pPr>
      <w:r w:rsidRPr="00722247">
        <w:rPr>
          <w:sz w:val="24"/>
          <w:szCs w:val="24"/>
        </w:rPr>
        <w:t>удаление патологически измененных тканей и восстановление анатомической формы ифункции зуба;</w:t>
      </w:r>
    </w:p>
    <w:p w:rsidR="00AF3E2A" w:rsidRPr="00722247" w:rsidRDefault="00BA4FD6" w:rsidP="00B33C0A">
      <w:pPr>
        <w:pStyle w:val="a4"/>
        <w:numPr>
          <w:ilvl w:val="0"/>
          <w:numId w:val="30"/>
        </w:numPr>
        <w:rPr>
          <w:sz w:val="24"/>
          <w:szCs w:val="24"/>
        </w:rPr>
      </w:pPr>
      <w:r w:rsidRPr="00722247">
        <w:rPr>
          <w:sz w:val="24"/>
          <w:szCs w:val="24"/>
        </w:rPr>
        <w:t>иссечение некротизированной и пигментированной эмали и дентина и способствование образованиюзаместительного дентина;</w:t>
      </w:r>
    </w:p>
    <w:p w:rsidR="00AF3E2A" w:rsidRPr="00722247" w:rsidRDefault="00AF3E2A" w:rsidP="00B33C0A">
      <w:pPr>
        <w:pStyle w:val="a4"/>
        <w:numPr>
          <w:ilvl w:val="0"/>
          <w:numId w:val="30"/>
        </w:numPr>
        <w:rPr>
          <w:sz w:val="24"/>
          <w:szCs w:val="24"/>
        </w:rPr>
      </w:pPr>
      <w:r w:rsidRPr="00722247">
        <w:rPr>
          <w:sz w:val="24"/>
          <w:szCs w:val="24"/>
        </w:rPr>
        <w:t>широкое использование пломбировочных материалов для восстановления анатомической формы зуба;</w:t>
      </w:r>
    </w:p>
    <w:p w:rsidR="00AF3E2A" w:rsidRPr="00722247" w:rsidRDefault="00AF3E2A" w:rsidP="00B33C0A">
      <w:pPr>
        <w:pStyle w:val="a4"/>
        <w:numPr>
          <w:ilvl w:val="0"/>
          <w:numId w:val="30"/>
        </w:numPr>
        <w:rPr>
          <w:sz w:val="24"/>
          <w:szCs w:val="24"/>
        </w:rPr>
      </w:pPr>
      <w:r w:rsidRPr="00722247">
        <w:rPr>
          <w:sz w:val="24"/>
          <w:szCs w:val="24"/>
        </w:rPr>
        <w:t>применение реминерализующих препаратов, которые способствуют укреплению эмали и дентина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31.</w:t>
      </w:r>
      <w:r w:rsidR="00AF3E2A" w:rsidRPr="00722247">
        <w:rPr>
          <w:rFonts w:ascii="Times New Roman" w:hAnsi="Times New Roman" w:cs="Times New Roman"/>
          <w:sz w:val="24"/>
          <w:szCs w:val="24"/>
        </w:rPr>
        <w:t>Метод витального окрашивания применяется для диагностики:</w:t>
      </w:r>
    </w:p>
    <w:p w:rsidR="00AF3E2A" w:rsidRPr="00722247" w:rsidRDefault="00AF3E2A" w:rsidP="00B33C0A">
      <w:pPr>
        <w:pStyle w:val="a4"/>
        <w:numPr>
          <w:ilvl w:val="0"/>
          <w:numId w:val="31"/>
        </w:numPr>
        <w:rPr>
          <w:sz w:val="24"/>
          <w:szCs w:val="24"/>
        </w:rPr>
      </w:pPr>
      <w:r w:rsidRPr="00722247">
        <w:rPr>
          <w:sz w:val="24"/>
          <w:szCs w:val="24"/>
        </w:rPr>
        <w:t>эрозии эмали;</w:t>
      </w:r>
    </w:p>
    <w:p w:rsidR="00AF3E2A" w:rsidRPr="00722247" w:rsidRDefault="00AF3E2A" w:rsidP="00B33C0A">
      <w:pPr>
        <w:pStyle w:val="a4"/>
        <w:numPr>
          <w:ilvl w:val="0"/>
          <w:numId w:val="31"/>
        </w:numPr>
        <w:rPr>
          <w:sz w:val="24"/>
          <w:szCs w:val="24"/>
        </w:rPr>
      </w:pPr>
      <w:r w:rsidRPr="00722247">
        <w:rPr>
          <w:sz w:val="24"/>
          <w:szCs w:val="24"/>
        </w:rPr>
        <w:t>клиновидного дефекта;</w:t>
      </w:r>
    </w:p>
    <w:p w:rsidR="00AF3E2A" w:rsidRPr="00722247" w:rsidRDefault="00AF3E2A" w:rsidP="00B33C0A">
      <w:pPr>
        <w:pStyle w:val="a4"/>
        <w:numPr>
          <w:ilvl w:val="0"/>
          <w:numId w:val="31"/>
        </w:numPr>
        <w:rPr>
          <w:sz w:val="24"/>
          <w:szCs w:val="24"/>
        </w:rPr>
      </w:pPr>
      <w:r w:rsidRPr="00722247">
        <w:rPr>
          <w:sz w:val="24"/>
          <w:szCs w:val="24"/>
        </w:rPr>
        <w:t>гипоплазии;</w:t>
      </w:r>
    </w:p>
    <w:p w:rsidR="00AF3E2A" w:rsidRPr="00722247" w:rsidRDefault="00AF3E2A" w:rsidP="00B33C0A">
      <w:pPr>
        <w:pStyle w:val="a4"/>
        <w:numPr>
          <w:ilvl w:val="0"/>
          <w:numId w:val="31"/>
        </w:numPr>
        <w:rPr>
          <w:sz w:val="24"/>
          <w:szCs w:val="24"/>
        </w:rPr>
      </w:pPr>
      <w:r w:rsidRPr="00722247">
        <w:rPr>
          <w:sz w:val="24"/>
          <w:szCs w:val="24"/>
        </w:rPr>
        <w:t>кариеса;</w:t>
      </w:r>
    </w:p>
    <w:p w:rsidR="00AF3E2A" w:rsidRPr="00722247" w:rsidRDefault="00AF3E2A" w:rsidP="00B33C0A">
      <w:pPr>
        <w:pStyle w:val="a4"/>
        <w:numPr>
          <w:ilvl w:val="0"/>
          <w:numId w:val="31"/>
        </w:numPr>
        <w:shd w:val="clear" w:color="auto" w:fill="FFFFFF"/>
        <w:tabs>
          <w:tab w:val="left" w:pos="1361"/>
        </w:tabs>
        <w:rPr>
          <w:sz w:val="24"/>
          <w:szCs w:val="24"/>
        </w:rPr>
      </w:pPr>
      <w:r w:rsidRPr="00722247">
        <w:rPr>
          <w:sz w:val="24"/>
          <w:szCs w:val="24"/>
        </w:rPr>
        <w:t>кариеса и клиновидного дефекта.</w:t>
      </w:r>
    </w:p>
    <w:p w:rsidR="00AF3E2A" w:rsidRPr="00722247" w:rsidRDefault="00AF3E2A" w:rsidP="00AF3E2A">
      <w:pPr>
        <w:shd w:val="clear" w:color="auto" w:fill="FFFFFF"/>
        <w:tabs>
          <w:tab w:val="left" w:pos="1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B77D7" w:rsidP="00AF3E2A">
      <w:pPr>
        <w:widowControl w:val="0"/>
        <w:shd w:val="clear" w:color="auto" w:fill="FFFFFF"/>
        <w:tabs>
          <w:tab w:val="left" w:pos="1303"/>
        </w:tabs>
        <w:spacing w:after="0"/>
        <w:rPr>
          <w:rFonts w:ascii="Times New Roman" w:hAnsi="Times New Roman" w:cs="Times New Roman"/>
          <w:spacing w:val="-5"/>
          <w:sz w:val="24"/>
          <w:szCs w:val="24"/>
        </w:rPr>
      </w:pPr>
      <w:r w:rsidRPr="00722247">
        <w:rPr>
          <w:rFonts w:ascii="Times New Roman" w:hAnsi="Times New Roman" w:cs="Times New Roman"/>
          <w:bCs/>
          <w:sz w:val="24"/>
          <w:szCs w:val="24"/>
        </w:rPr>
        <w:t>32.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Жалобы при глубоком кариесе:</w:t>
      </w:r>
    </w:p>
    <w:p w:rsidR="00AF3E2A" w:rsidRPr="00722247" w:rsidRDefault="00AF3E2A" w:rsidP="00B33C0A">
      <w:pPr>
        <w:pStyle w:val="a4"/>
        <w:numPr>
          <w:ilvl w:val="0"/>
          <w:numId w:val="32"/>
        </w:numPr>
        <w:shd w:val="clear" w:color="auto" w:fill="FFFFFF"/>
        <w:tabs>
          <w:tab w:val="left" w:pos="1310"/>
        </w:tabs>
        <w:rPr>
          <w:spacing w:val="-26"/>
          <w:sz w:val="24"/>
          <w:szCs w:val="24"/>
        </w:rPr>
      </w:pPr>
      <w:r w:rsidRPr="00722247">
        <w:rPr>
          <w:sz w:val="24"/>
          <w:szCs w:val="24"/>
        </w:rPr>
        <w:t>боль от химических, механических раздражителей, которая прекращается после устранения раздражителей;</w:t>
      </w:r>
    </w:p>
    <w:p w:rsidR="00AF3E2A" w:rsidRPr="00722247" w:rsidRDefault="00AF3E2A" w:rsidP="00B33C0A">
      <w:pPr>
        <w:pStyle w:val="a4"/>
        <w:numPr>
          <w:ilvl w:val="0"/>
          <w:numId w:val="32"/>
        </w:numPr>
        <w:shd w:val="clear" w:color="auto" w:fill="FFFFFF"/>
        <w:tabs>
          <w:tab w:val="left" w:pos="1310"/>
        </w:tabs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самопроизвольную боль;</w:t>
      </w:r>
    </w:p>
    <w:p w:rsidR="00AF3E2A" w:rsidRPr="00722247" w:rsidRDefault="00AF3E2A" w:rsidP="00B33C0A">
      <w:pPr>
        <w:pStyle w:val="a4"/>
        <w:numPr>
          <w:ilvl w:val="0"/>
          <w:numId w:val="32"/>
        </w:numPr>
        <w:shd w:val="clear" w:color="auto" w:fill="FFFFFF"/>
        <w:tabs>
          <w:tab w:val="left" w:pos="1310"/>
        </w:tabs>
        <w:rPr>
          <w:bCs/>
          <w:spacing w:val="-5"/>
          <w:sz w:val="24"/>
          <w:szCs w:val="24"/>
        </w:rPr>
      </w:pPr>
      <w:r w:rsidRPr="00722247">
        <w:rPr>
          <w:sz w:val="24"/>
          <w:szCs w:val="24"/>
        </w:rPr>
        <w:t>боль при накусывании на зуб;</w:t>
      </w:r>
    </w:p>
    <w:p w:rsidR="00AF3E2A" w:rsidRPr="00722247" w:rsidRDefault="00AF3E2A" w:rsidP="00B33C0A">
      <w:pPr>
        <w:pStyle w:val="a4"/>
        <w:numPr>
          <w:ilvl w:val="0"/>
          <w:numId w:val="32"/>
        </w:numPr>
        <w:shd w:val="clear" w:color="auto" w:fill="FFFFFF"/>
        <w:tabs>
          <w:tab w:val="left" w:pos="670"/>
        </w:tabs>
        <w:jc w:val="both"/>
        <w:rPr>
          <w:sz w:val="24"/>
          <w:szCs w:val="24"/>
        </w:rPr>
      </w:pPr>
      <w:r w:rsidRPr="00722247">
        <w:rPr>
          <w:sz w:val="24"/>
          <w:szCs w:val="24"/>
        </w:rPr>
        <w:t>боль от механических раздражителей;</w:t>
      </w:r>
    </w:p>
    <w:p w:rsidR="00AF3E2A" w:rsidRPr="00722247" w:rsidRDefault="00AF3E2A" w:rsidP="00B33C0A">
      <w:pPr>
        <w:pStyle w:val="a4"/>
        <w:numPr>
          <w:ilvl w:val="0"/>
          <w:numId w:val="32"/>
        </w:numPr>
        <w:shd w:val="clear" w:color="auto" w:fill="FFFFFF"/>
        <w:tabs>
          <w:tab w:val="left" w:pos="670"/>
        </w:tabs>
        <w:jc w:val="both"/>
        <w:rPr>
          <w:sz w:val="24"/>
          <w:szCs w:val="24"/>
        </w:rPr>
      </w:pPr>
      <w:r w:rsidRPr="00722247">
        <w:rPr>
          <w:sz w:val="24"/>
          <w:szCs w:val="24"/>
        </w:rPr>
        <w:t>боль от температурных раздражителей.</w:t>
      </w:r>
    </w:p>
    <w:p w:rsidR="00AF3E2A" w:rsidRPr="00722247" w:rsidRDefault="00AF3E2A" w:rsidP="00AF3E2A">
      <w:pPr>
        <w:shd w:val="clear" w:color="auto" w:fill="FFFFFF"/>
        <w:tabs>
          <w:tab w:val="left" w:pos="670"/>
        </w:tabs>
        <w:spacing w:after="0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</w:p>
    <w:p w:rsidR="00AF3E2A" w:rsidRPr="00722247" w:rsidRDefault="001B1060" w:rsidP="00AF3E2A">
      <w:pPr>
        <w:shd w:val="clear" w:color="auto" w:fill="FFFFFF"/>
        <w:tabs>
          <w:tab w:val="left" w:pos="670"/>
        </w:tabs>
        <w:spacing w:after="0"/>
        <w:ind w:left="130" w:hanging="13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4"/>
          <w:sz w:val="24"/>
          <w:szCs w:val="24"/>
        </w:rPr>
        <w:t>33.</w:t>
      </w:r>
      <w:r w:rsidR="00AF3E2A" w:rsidRPr="00722247">
        <w:rPr>
          <w:rFonts w:ascii="Times New Roman" w:hAnsi="Times New Roman" w:cs="Times New Roman"/>
          <w:bCs/>
          <w:spacing w:val="-4"/>
          <w:sz w:val="24"/>
          <w:szCs w:val="24"/>
        </w:rPr>
        <w:t>Жалобы при среднем кариесе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:</w:t>
      </w:r>
    </w:p>
    <w:p w:rsidR="00AF3E2A" w:rsidRPr="00722247" w:rsidRDefault="00AF3E2A" w:rsidP="00B33C0A">
      <w:pPr>
        <w:pStyle w:val="a4"/>
        <w:numPr>
          <w:ilvl w:val="0"/>
          <w:numId w:val="33"/>
        </w:numPr>
        <w:shd w:val="clear" w:color="auto" w:fill="FFFFFF"/>
        <w:tabs>
          <w:tab w:val="left" w:pos="605"/>
        </w:tabs>
        <w:spacing w:before="29"/>
        <w:rPr>
          <w:bCs/>
          <w:spacing w:val="-29"/>
          <w:sz w:val="24"/>
          <w:szCs w:val="24"/>
        </w:rPr>
      </w:pPr>
      <w:r w:rsidRPr="00722247">
        <w:rPr>
          <w:sz w:val="24"/>
          <w:szCs w:val="24"/>
        </w:rPr>
        <w:t>боль от химических раздражителей;</w:t>
      </w:r>
    </w:p>
    <w:p w:rsidR="00AF3E2A" w:rsidRPr="00722247" w:rsidRDefault="00AF3E2A" w:rsidP="00B33C0A">
      <w:pPr>
        <w:pStyle w:val="a4"/>
        <w:numPr>
          <w:ilvl w:val="0"/>
          <w:numId w:val="33"/>
        </w:numPr>
        <w:shd w:val="clear" w:color="auto" w:fill="FFFFFF"/>
        <w:tabs>
          <w:tab w:val="left" w:pos="605"/>
        </w:tabs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самопроизвольную боль;</w:t>
      </w:r>
    </w:p>
    <w:p w:rsidR="00AF3E2A" w:rsidRPr="00722247" w:rsidRDefault="00AF3E2A" w:rsidP="00B33C0A">
      <w:pPr>
        <w:pStyle w:val="a4"/>
        <w:numPr>
          <w:ilvl w:val="0"/>
          <w:numId w:val="33"/>
        </w:numPr>
        <w:shd w:val="clear" w:color="auto" w:fill="FFFFFF"/>
        <w:tabs>
          <w:tab w:val="left" w:pos="605"/>
        </w:tabs>
        <w:rPr>
          <w:spacing w:val="-9"/>
          <w:sz w:val="24"/>
          <w:szCs w:val="24"/>
        </w:rPr>
      </w:pPr>
      <w:r w:rsidRPr="00722247">
        <w:rPr>
          <w:sz w:val="24"/>
          <w:szCs w:val="24"/>
        </w:rPr>
        <w:t>боль при накусывании на зуб;</w:t>
      </w:r>
    </w:p>
    <w:p w:rsidR="00AF3E2A" w:rsidRPr="00722247" w:rsidRDefault="00AF3E2A" w:rsidP="00B33C0A">
      <w:pPr>
        <w:pStyle w:val="a4"/>
        <w:numPr>
          <w:ilvl w:val="0"/>
          <w:numId w:val="33"/>
        </w:numPr>
        <w:shd w:val="clear" w:color="auto" w:fill="FFFFFF"/>
        <w:tabs>
          <w:tab w:val="left" w:pos="670"/>
        </w:tabs>
        <w:spacing w:before="22"/>
        <w:rPr>
          <w:sz w:val="24"/>
          <w:szCs w:val="24"/>
        </w:rPr>
      </w:pPr>
      <w:r w:rsidRPr="00722247">
        <w:rPr>
          <w:sz w:val="24"/>
          <w:szCs w:val="24"/>
        </w:rPr>
        <w:t>боль  от механических раздражителей;</w:t>
      </w:r>
    </w:p>
    <w:p w:rsidR="00AF3E2A" w:rsidRPr="00722247" w:rsidRDefault="00AF3E2A" w:rsidP="00B33C0A">
      <w:pPr>
        <w:pStyle w:val="a4"/>
        <w:numPr>
          <w:ilvl w:val="0"/>
          <w:numId w:val="33"/>
        </w:numPr>
        <w:shd w:val="clear" w:color="auto" w:fill="FFFFFF"/>
        <w:tabs>
          <w:tab w:val="left" w:pos="670"/>
        </w:tabs>
        <w:spacing w:before="22"/>
        <w:rPr>
          <w:sz w:val="24"/>
          <w:szCs w:val="24"/>
        </w:rPr>
      </w:pPr>
      <w:r w:rsidRPr="00722247">
        <w:rPr>
          <w:sz w:val="24"/>
          <w:szCs w:val="24"/>
        </w:rPr>
        <w:t xml:space="preserve">боль от  температурных раздражителей. </w:t>
      </w:r>
    </w:p>
    <w:p w:rsidR="00AF3E2A" w:rsidRPr="00722247" w:rsidRDefault="00AF3E2A" w:rsidP="00AF3E2A">
      <w:pPr>
        <w:shd w:val="clear" w:color="auto" w:fill="FFFFFF"/>
        <w:tabs>
          <w:tab w:val="left" w:pos="670"/>
        </w:tabs>
        <w:spacing w:before="22" w:after="0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AF3E2A" w:rsidRPr="00722247" w:rsidRDefault="001B1060" w:rsidP="00AF3E2A">
      <w:pPr>
        <w:shd w:val="clear" w:color="auto" w:fill="FFFFFF"/>
        <w:tabs>
          <w:tab w:val="left" w:pos="670"/>
        </w:tabs>
        <w:spacing w:before="22"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5"/>
          <w:sz w:val="24"/>
          <w:szCs w:val="24"/>
        </w:rPr>
        <w:t>34.</w:t>
      </w:r>
      <w:r w:rsidR="00AF3E2A" w:rsidRPr="00722247">
        <w:rPr>
          <w:rFonts w:ascii="Times New Roman" w:hAnsi="Times New Roman" w:cs="Times New Roman"/>
          <w:bCs/>
          <w:spacing w:val="-5"/>
          <w:sz w:val="24"/>
          <w:szCs w:val="24"/>
        </w:rPr>
        <w:t>Жалобы при поверхностном кариесе:</w:t>
      </w:r>
    </w:p>
    <w:p w:rsidR="00AF3E2A" w:rsidRPr="00722247" w:rsidRDefault="00AF3E2A" w:rsidP="00B33C0A">
      <w:pPr>
        <w:pStyle w:val="a4"/>
        <w:numPr>
          <w:ilvl w:val="0"/>
          <w:numId w:val="34"/>
        </w:numPr>
        <w:shd w:val="clear" w:color="auto" w:fill="FFFFFF"/>
        <w:tabs>
          <w:tab w:val="left" w:pos="583"/>
        </w:tabs>
        <w:rPr>
          <w:bCs/>
          <w:spacing w:val="-26"/>
          <w:sz w:val="24"/>
          <w:szCs w:val="24"/>
        </w:rPr>
      </w:pPr>
      <w:r w:rsidRPr="00722247">
        <w:rPr>
          <w:bCs/>
          <w:sz w:val="24"/>
          <w:szCs w:val="24"/>
        </w:rPr>
        <w:t xml:space="preserve">боль от </w:t>
      </w:r>
      <w:r w:rsidRPr="00722247">
        <w:rPr>
          <w:sz w:val="24"/>
          <w:szCs w:val="24"/>
        </w:rPr>
        <w:t>химических раздражителей;</w:t>
      </w:r>
    </w:p>
    <w:p w:rsidR="00AF3E2A" w:rsidRPr="00722247" w:rsidRDefault="00AF3E2A" w:rsidP="00B33C0A">
      <w:pPr>
        <w:pStyle w:val="a4"/>
        <w:numPr>
          <w:ilvl w:val="0"/>
          <w:numId w:val="34"/>
        </w:numPr>
        <w:shd w:val="clear" w:color="auto" w:fill="FFFFFF"/>
        <w:tabs>
          <w:tab w:val="left" w:pos="583"/>
        </w:tabs>
        <w:spacing w:before="36"/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lastRenderedPageBreak/>
        <w:t>боль от температурных раздражителей, которая прекращается после устранения раздражителей;</w:t>
      </w:r>
    </w:p>
    <w:p w:rsidR="00AF3E2A" w:rsidRPr="00722247" w:rsidRDefault="00AF3E2A" w:rsidP="00B33C0A">
      <w:pPr>
        <w:pStyle w:val="a4"/>
        <w:numPr>
          <w:ilvl w:val="0"/>
          <w:numId w:val="34"/>
        </w:numPr>
        <w:shd w:val="clear" w:color="auto" w:fill="FFFFFF"/>
        <w:tabs>
          <w:tab w:val="left" w:pos="709"/>
        </w:tabs>
        <w:spacing w:before="22"/>
        <w:rPr>
          <w:spacing w:val="-15"/>
          <w:sz w:val="24"/>
          <w:szCs w:val="24"/>
        </w:rPr>
      </w:pPr>
      <w:r w:rsidRPr="00722247">
        <w:rPr>
          <w:bCs/>
          <w:sz w:val="24"/>
          <w:szCs w:val="24"/>
        </w:rPr>
        <w:t xml:space="preserve">боль от </w:t>
      </w:r>
      <w:r w:rsidRPr="00722247">
        <w:rPr>
          <w:sz w:val="24"/>
          <w:szCs w:val="24"/>
        </w:rPr>
        <w:t>химических и температурных раздражителей;</w:t>
      </w:r>
    </w:p>
    <w:p w:rsidR="00AF3E2A" w:rsidRPr="00722247" w:rsidRDefault="00AF3E2A" w:rsidP="00B33C0A">
      <w:pPr>
        <w:pStyle w:val="a4"/>
        <w:numPr>
          <w:ilvl w:val="0"/>
          <w:numId w:val="34"/>
        </w:numPr>
        <w:shd w:val="clear" w:color="auto" w:fill="FFFFFF"/>
        <w:tabs>
          <w:tab w:val="left" w:pos="670"/>
        </w:tabs>
        <w:spacing w:before="29"/>
        <w:rPr>
          <w:sz w:val="24"/>
          <w:szCs w:val="24"/>
        </w:rPr>
      </w:pPr>
      <w:r w:rsidRPr="00722247">
        <w:rPr>
          <w:sz w:val="24"/>
          <w:szCs w:val="24"/>
        </w:rPr>
        <w:t>боль от механических раздражителей;</w:t>
      </w:r>
    </w:p>
    <w:p w:rsidR="00AF3E2A" w:rsidRPr="00722247" w:rsidRDefault="00AF3E2A" w:rsidP="00B33C0A">
      <w:pPr>
        <w:pStyle w:val="a4"/>
        <w:numPr>
          <w:ilvl w:val="0"/>
          <w:numId w:val="34"/>
        </w:numPr>
        <w:shd w:val="clear" w:color="auto" w:fill="FFFFFF"/>
        <w:tabs>
          <w:tab w:val="left" w:pos="670"/>
        </w:tabs>
        <w:spacing w:before="29"/>
        <w:rPr>
          <w:sz w:val="24"/>
          <w:szCs w:val="24"/>
        </w:rPr>
      </w:pPr>
      <w:r w:rsidRPr="00722247">
        <w:rPr>
          <w:sz w:val="24"/>
          <w:szCs w:val="24"/>
        </w:rPr>
        <w:t>боль от  химических, температурных и механических раздражителей.</w:t>
      </w:r>
    </w:p>
    <w:p w:rsidR="00AF3E2A" w:rsidRPr="00722247" w:rsidRDefault="00AF3E2A" w:rsidP="00AF3E2A">
      <w:pPr>
        <w:shd w:val="clear" w:color="auto" w:fill="FFFFFF"/>
        <w:tabs>
          <w:tab w:val="left" w:pos="670"/>
        </w:tabs>
        <w:spacing w:before="29" w:after="0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:rsidR="00AF3E2A" w:rsidRPr="00722247" w:rsidRDefault="001B1060" w:rsidP="00AF3E2A">
      <w:pPr>
        <w:shd w:val="clear" w:color="auto" w:fill="FFFFFF"/>
        <w:tabs>
          <w:tab w:val="left" w:pos="670"/>
        </w:tabs>
        <w:spacing w:before="29" w:after="0"/>
        <w:ind w:left="346" w:hanging="346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6"/>
          <w:sz w:val="24"/>
          <w:szCs w:val="24"/>
        </w:rPr>
        <w:t>35.</w:t>
      </w:r>
      <w:r w:rsidR="00AF3E2A" w:rsidRPr="00722247">
        <w:rPr>
          <w:rFonts w:ascii="Times New Roman" w:hAnsi="Times New Roman" w:cs="Times New Roman"/>
          <w:bCs/>
          <w:spacing w:val="-6"/>
          <w:sz w:val="24"/>
          <w:szCs w:val="24"/>
        </w:rPr>
        <w:t>Зондирование глубоких кариозных полостей болезненно:</w:t>
      </w:r>
    </w:p>
    <w:p w:rsidR="00AF3E2A" w:rsidRPr="00722247" w:rsidRDefault="00AF3E2A" w:rsidP="00B33C0A">
      <w:pPr>
        <w:pStyle w:val="a4"/>
        <w:numPr>
          <w:ilvl w:val="0"/>
          <w:numId w:val="35"/>
        </w:numPr>
        <w:shd w:val="clear" w:color="auto" w:fill="FFFFFF"/>
        <w:tabs>
          <w:tab w:val="left" w:pos="709"/>
        </w:tabs>
        <w:rPr>
          <w:spacing w:val="-26"/>
          <w:sz w:val="24"/>
          <w:szCs w:val="24"/>
        </w:rPr>
      </w:pPr>
      <w:r w:rsidRPr="00722247">
        <w:rPr>
          <w:sz w:val="24"/>
          <w:szCs w:val="24"/>
        </w:rPr>
        <w:t>по дну;</w:t>
      </w:r>
    </w:p>
    <w:p w:rsidR="00AF3E2A" w:rsidRPr="00722247" w:rsidRDefault="00AF3E2A" w:rsidP="00B33C0A">
      <w:pPr>
        <w:pStyle w:val="a4"/>
        <w:numPr>
          <w:ilvl w:val="0"/>
          <w:numId w:val="35"/>
        </w:numPr>
        <w:shd w:val="clear" w:color="auto" w:fill="FFFFFF"/>
        <w:tabs>
          <w:tab w:val="left" w:pos="709"/>
        </w:tabs>
        <w:spacing w:before="29"/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по стенкам (эмалево-дентинное соединение);</w:t>
      </w:r>
    </w:p>
    <w:p w:rsidR="00AF3E2A" w:rsidRPr="00722247" w:rsidRDefault="00AF3E2A" w:rsidP="00B33C0A">
      <w:pPr>
        <w:pStyle w:val="a4"/>
        <w:numPr>
          <w:ilvl w:val="0"/>
          <w:numId w:val="35"/>
        </w:numPr>
        <w:shd w:val="clear" w:color="auto" w:fill="FFFFFF"/>
        <w:tabs>
          <w:tab w:val="left" w:pos="709"/>
        </w:tabs>
        <w:rPr>
          <w:spacing w:val="-15"/>
          <w:sz w:val="24"/>
          <w:szCs w:val="24"/>
        </w:rPr>
      </w:pPr>
      <w:r w:rsidRPr="00722247">
        <w:rPr>
          <w:sz w:val="24"/>
          <w:szCs w:val="24"/>
        </w:rPr>
        <w:t>в пришеечной области;</w:t>
      </w:r>
    </w:p>
    <w:p w:rsidR="00AF3E2A" w:rsidRPr="00722247" w:rsidRDefault="00AF3E2A" w:rsidP="00B33C0A">
      <w:pPr>
        <w:pStyle w:val="a4"/>
        <w:numPr>
          <w:ilvl w:val="0"/>
          <w:numId w:val="35"/>
        </w:numPr>
        <w:shd w:val="clear" w:color="auto" w:fill="FFFFFF"/>
        <w:tabs>
          <w:tab w:val="left" w:pos="709"/>
        </w:tabs>
        <w:rPr>
          <w:sz w:val="24"/>
          <w:szCs w:val="24"/>
        </w:rPr>
      </w:pPr>
      <w:r w:rsidRPr="00722247">
        <w:rPr>
          <w:sz w:val="24"/>
          <w:szCs w:val="24"/>
        </w:rPr>
        <w:t>по эмали;</w:t>
      </w:r>
    </w:p>
    <w:p w:rsidR="00AF3E2A" w:rsidRPr="00722247" w:rsidRDefault="00AF3E2A" w:rsidP="00B33C0A">
      <w:pPr>
        <w:pStyle w:val="a4"/>
        <w:numPr>
          <w:ilvl w:val="0"/>
          <w:numId w:val="35"/>
        </w:numPr>
        <w:shd w:val="clear" w:color="auto" w:fill="FFFFFF"/>
        <w:tabs>
          <w:tab w:val="left" w:pos="709"/>
        </w:tabs>
        <w:rPr>
          <w:spacing w:val="-12"/>
          <w:sz w:val="24"/>
          <w:szCs w:val="24"/>
        </w:rPr>
      </w:pPr>
      <w:r w:rsidRPr="00722247">
        <w:rPr>
          <w:sz w:val="24"/>
          <w:szCs w:val="24"/>
        </w:rPr>
        <w:t>по эмалево-дентинной границе.</w:t>
      </w:r>
    </w:p>
    <w:p w:rsidR="00AF3E2A" w:rsidRPr="00722247" w:rsidRDefault="00AF3E2A" w:rsidP="00AF3E2A">
      <w:pPr>
        <w:rPr>
          <w:szCs w:val="24"/>
        </w:rPr>
      </w:pPr>
    </w:p>
    <w:p w:rsidR="00AF3E2A" w:rsidRPr="00722247" w:rsidRDefault="001B1060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36.</w:t>
      </w:r>
      <w:r w:rsidR="00AF3E2A" w:rsidRPr="00722247">
        <w:rPr>
          <w:rFonts w:ascii="Times New Roman" w:hAnsi="Times New Roman"/>
          <w:sz w:val="24"/>
          <w:szCs w:val="24"/>
        </w:rPr>
        <w:t>Какие микроорганизмы относятся к кариесогенным?</w:t>
      </w:r>
    </w:p>
    <w:p w:rsidR="00AF3E2A" w:rsidRPr="00722247" w:rsidRDefault="00AF3E2A" w:rsidP="00B33C0A">
      <w:pPr>
        <w:pStyle w:val="1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фузоспирохеты, лактобактерии;</w:t>
      </w:r>
    </w:p>
    <w:p w:rsidR="00AF3E2A" w:rsidRPr="00722247" w:rsidRDefault="00AF3E2A" w:rsidP="00B33C0A">
      <w:pPr>
        <w:pStyle w:val="1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мутантный стрептококк;</w:t>
      </w:r>
    </w:p>
    <w:p w:rsidR="00AF3E2A" w:rsidRPr="00722247" w:rsidRDefault="00AF3E2A" w:rsidP="00B33C0A">
      <w:pPr>
        <w:pStyle w:val="1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лактобациллы, бактероиды, эубактерии  спирохеты;</w:t>
      </w:r>
    </w:p>
    <w:p w:rsidR="00AF3E2A" w:rsidRPr="00722247" w:rsidRDefault="00AF3E2A" w:rsidP="00B33C0A">
      <w:pPr>
        <w:pStyle w:val="1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стафилококки, стрептококки;</w:t>
      </w:r>
    </w:p>
    <w:p w:rsidR="00AF3E2A" w:rsidRPr="00722247" w:rsidRDefault="00AF3E2A" w:rsidP="00B33C0A">
      <w:pPr>
        <w:pStyle w:val="a4"/>
        <w:numPr>
          <w:ilvl w:val="0"/>
          <w:numId w:val="36"/>
        </w:numPr>
        <w:shd w:val="clear" w:color="auto" w:fill="FFFFFF"/>
        <w:tabs>
          <w:tab w:val="left" w:pos="1361"/>
        </w:tabs>
        <w:rPr>
          <w:sz w:val="24"/>
          <w:szCs w:val="24"/>
        </w:rPr>
      </w:pPr>
      <w:r w:rsidRPr="00722247">
        <w:rPr>
          <w:sz w:val="24"/>
          <w:szCs w:val="24"/>
        </w:rPr>
        <w:t>грибы рода Кандида.</w:t>
      </w:r>
    </w:p>
    <w:p w:rsidR="00AF3E2A" w:rsidRPr="00722247" w:rsidRDefault="00AF3E2A" w:rsidP="00AF3E2A">
      <w:pPr>
        <w:shd w:val="clear" w:color="auto" w:fill="FFFFFF"/>
        <w:tabs>
          <w:tab w:val="left" w:pos="1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1B1060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37.</w:t>
      </w:r>
      <w:r w:rsidR="00AF3E2A" w:rsidRPr="00722247">
        <w:rPr>
          <w:rFonts w:ascii="Times New Roman" w:hAnsi="Times New Roman"/>
          <w:sz w:val="24"/>
          <w:szCs w:val="24"/>
        </w:rPr>
        <w:t>Определение пульпы зуба:</w:t>
      </w:r>
    </w:p>
    <w:p w:rsidR="00AF3E2A" w:rsidRPr="00722247" w:rsidRDefault="00BA4FD6" w:rsidP="00B33C0A">
      <w:pPr>
        <w:pStyle w:val="1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пульпа-это рыхлая соединительная ткань,которая заполняет коронку и каналы корней;</w:t>
      </w:r>
    </w:p>
    <w:p w:rsidR="00AF3E2A" w:rsidRPr="00722247" w:rsidRDefault="00AF3E2A" w:rsidP="00B33C0A">
      <w:pPr>
        <w:pStyle w:val="1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пульпа  представляет собой связку зуба,с помощью которой зуб удерживается в костной альвеоле;</w:t>
      </w:r>
    </w:p>
    <w:p w:rsidR="00AF3E2A" w:rsidRPr="00722247" w:rsidRDefault="00AF3E2A" w:rsidP="00B33C0A">
      <w:pPr>
        <w:pStyle w:val="1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это комплекс тканей, состоящих из десны,костной альвеолы;</w:t>
      </w:r>
    </w:p>
    <w:p w:rsidR="00AF3E2A" w:rsidRPr="00722247" w:rsidRDefault="00BA4FD6" w:rsidP="00B33C0A">
      <w:pPr>
        <w:pStyle w:val="1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это рыхлая соединительная,ткань, заполняющаякоронковую полость зуба;</w:t>
      </w:r>
    </w:p>
    <w:p w:rsidR="00AF3E2A" w:rsidRPr="00722247" w:rsidRDefault="00AF3E2A" w:rsidP="00B33C0A">
      <w:pPr>
        <w:pStyle w:val="1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это фиброзная ткань, заполняющая корневую полость зуба.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38.</w:t>
      </w:r>
      <w:r w:rsidR="00AF3E2A" w:rsidRPr="00722247">
        <w:rPr>
          <w:rFonts w:ascii="Times New Roman" w:hAnsi="Times New Roman"/>
          <w:sz w:val="24"/>
          <w:szCs w:val="24"/>
        </w:rPr>
        <w:t>Укажите классификацию пульпита по ММСИ:</w:t>
      </w:r>
    </w:p>
    <w:p w:rsidR="00AF3E2A" w:rsidRPr="00722247" w:rsidRDefault="00AF3E2A" w:rsidP="00B33C0A">
      <w:pPr>
        <w:pStyle w:val="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острый пульпит (очаговый, диффузный),хронический пульпит (фиброзный, гипертрофический, гангренозный, обострение хронического пульпита);</w:t>
      </w:r>
    </w:p>
    <w:p w:rsidR="00AF3E2A" w:rsidRPr="00722247" w:rsidRDefault="00AF3E2A" w:rsidP="00B33C0A">
      <w:pPr>
        <w:pStyle w:val="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острый пульпит (серозно-очаговый, серозно-гнойный очаговый, гнойный диффузный), хронический пульпит (простой, гранулематозный, гангренозный, обострение хронического пульпита);</w:t>
      </w:r>
    </w:p>
    <w:p w:rsidR="00AF3E2A" w:rsidRPr="00722247" w:rsidRDefault="00AF3E2A" w:rsidP="00B33C0A">
      <w:pPr>
        <w:pStyle w:val="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сосудистые расстройства пульпы, воспаление пульпы (экссудативные, пролиферативные),</w:t>
      </w:r>
    </w:p>
    <w:p w:rsidR="00AF3E2A" w:rsidRPr="00722247" w:rsidRDefault="00AF3E2A" w:rsidP="009D1A7E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регрессивные процессы, прогрессивные процессы;</w:t>
      </w:r>
    </w:p>
    <w:p w:rsidR="00AF3E2A" w:rsidRPr="00722247" w:rsidRDefault="00AF3E2A" w:rsidP="00B33C0A">
      <w:pPr>
        <w:pStyle w:val="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острый пульпит (очаговый, диффузный),хронический пульпит (фиброзный, гипертрофический, гангренозный;</w:t>
      </w:r>
    </w:p>
    <w:p w:rsidR="00AF3E2A" w:rsidRPr="00722247" w:rsidRDefault="00AF3E2A" w:rsidP="00B33C0A">
      <w:pPr>
        <w:pStyle w:val="1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острый и хронический формы пульпитов.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39.</w:t>
      </w:r>
      <w:r w:rsidR="00AF3E2A" w:rsidRPr="00722247">
        <w:rPr>
          <w:rFonts w:ascii="Times New Roman" w:hAnsi="Times New Roman"/>
          <w:sz w:val="24"/>
          <w:szCs w:val="24"/>
        </w:rPr>
        <w:t>Инструменты, необходимые для удаления некротизированной пульпы:</w:t>
      </w:r>
    </w:p>
    <w:p w:rsidR="00AF3E2A" w:rsidRPr="00722247" w:rsidRDefault="00AF3E2A" w:rsidP="00B33C0A">
      <w:pPr>
        <w:pStyle w:val="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пульпоэкстрактор, рашпиль;</w:t>
      </w:r>
    </w:p>
    <w:p w:rsidR="00AF3E2A" w:rsidRPr="00722247" w:rsidRDefault="00AF3E2A" w:rsidP="00B33C0A">
      <w:pPr>
        <w:pStyle w:val="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дрильбор;</w:t>
      </w:r>
    </w:p>
    <w:p w:rsidR="00AF3E2A" w:rsidRPr="00722247" w:rsidRDefault="00AF3E2A" w:rsidP="00B33C0A">
      <w:pPr>
        <w:pStyle w:val="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буравы и каналонаполнители;</w:t>
      </w:r>
    </w:p>
    <w:p w:rsidR="00AF3E2A" w:rsidRPr="00722247" w:rsidRDefault="00AF3E2A" w:rsidP="00B33C0A">
      <w:pPr>
        <w:pStyle w:val="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игла Миллера;</w:t>
      </w:r>
    </w:p>
    <w:p w:rsidR="00AF3E2A" w:rsidRPr="00722247" w:rsidRDefault="00AF3E2A" w:rsidP="00B33C0A">
      <w:pPr>
        <w:pStyle w:val="1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игла Миллера, дрильбор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40.</w:t>
      </w:r>
      <w:r w:rsidR="00AF3E2A" w:rsidRPr="00722247">
        <w:rPr>
          <w:rFonts w:ascii="Times New Roman" w:hAnsi="Times New Roman"/>
          <w:sz w:val="24"/>
          <w:szCs w:val="24"/>
        </w:rPr>
        <w:t>Зондирование кариозной полости при остром очаговом пульпите резко болезненно:</w:t>
      </w:r>
    </w:p>
    <w:p w:rsidR="00AF3E2A" w:rsidRPr="00722247" w:rsidRDefault="00AF3E2A" w:rsidP="00B33C0A">
      <w:pPr>
        <w:pStyle w:val="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одной точке;</w:t>
      </w:r>
    </w:p>
    <w:p w:rsidR="00AF3E2A" w:rsidRPr="00722247" w:rsidRDefault="00AF3E2A" w:rsidP="00B33C0A">
      <w:pPr>
        <w:pStyle w:val="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 дентино-эмалевому соединению;</w:t>
      </w:r>
    </w:p>
    <w:p w:rsidR="00AF3E2A" w:rsidRPr="00722247" w:rsidRDefault="00AF3E2A" w:rsidP="00B33C0A">
      <w:pPr>
        <w:pStyle w:val="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 дентино-пульповому соединению;</w:t>
      </w:r>
    </w:p>
    <w:p w:rsidR="00AF3E2A" w:rsidRPr="00722247" w:rsidRDefault="00AF3E2A" w:rsidP="00B33C0A">
      <w:pPr>
        <w:pStyle w:val="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одной точке, по дентино-эмалевому соединению;</w:t>
      </w:r>
    </w:p>
    <w:p w:rsidR="00AF3E2A" w:rsidRPr="00722247" w:rsidRDefault="00AF3E2A" w:rsidP="00B33C0A">
      <w:pPr>
        <w:pStyle w:val="1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одной точке, по дентино-пульповому соединению.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41.</w:t>
      </w:r>
      <w:r w:rsidR="00AF3E2A" w:rsidRPr="00722247">
        <w:rPr>
          <w:rFonts w:ascii="Times New Roman" w:hAnsi="Times New Roman"/>
          <w:sz w:val="24"/>
          <w:szCs w:val="24"/>
        </w:rPr>
        <w:t xml:space="preserve">Реакция на </w:t>
      </w:r>
      <w:r w:rsidR="001F384A" w:rsidRPr="00722247">
        <w:rPr>
          <w:rFonts w:ascii="Times New Roman" w:hAnsi="Times New Roman"/>
          <w:sz w:val="24"/>
          <w:szCs w:val="24"/>
        </w:rPr>
        <w:t>температурныераздражители</w:t>
      </w:r>
      <w:r w:rsidR="00AF3E2A" w:rsidRPr="00722247">
        <w:rPr>
          <w:rFonts w:ascii="Times New Roman" w:hAnsi="Times New Roman"/>
          <w:sz w:val="24"/>
          <w:szCs w:val="24"/>
        </w:rPr>
        <w:t xml:space="preserve"> при остром диффузном пульпите:</w:t>
      </w:r>
    </w:p>
    <w:p w:rsidR="00AF3E2A" w:rsidRPr="00722247" w:rsidRDefault="00AF3E2A" w:rsidP="00B33C0A">
      <w:pPr>
        <w:pStyle w:val="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от холодного усиливаются;</w:t>
      </w:r>
    </w:p>
    <w:p w:rsidR="00AF3E2A" w:rsidRPr="00722247" w:rsidRDefault="00AF3E2A" w:rsidP="00B33C0A">
      <w:pPr>
        <w:pStyle w:val="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от холодного усиливаются, успокаиваются от горячего;</w:t>
      </w:r>
    </w:p>
    <w:p w:rsidR="00AF3E2A" w:rsidRPr="00722247" w:rsidRDefault="00AF3E2A" w:rsidP="00B33C0A">
      <w:pPr>
        <w:pStyle w:val="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усиливаются от горячего, успокаиваются от холодного;</w:t>
      </w:r>
    </w:p>
    <w:p w:rsidR="00AF3E2A" w:rsidRPr="00722247" w:rsidRDefault="00AF3E2A" w:rsidP="00B33C0A">
      <w:pPr>
        <w:pStyle w:val="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усиливаются от всех температурных раздражителей;</w:t>
      </w:r>
    </w:p>
    <w:p w:rsidR="00AF3E2A" w:rsidRPr="00722247" w:rsidRDefault="00AF3E2A" w:rsidP="00B33C0A">
      <w:pPr>
        <w:pStyle w:val="1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на температурные раздражители отсутствуют.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42.</w:t>
      </w:r>
      <w:r w:rsidR="00AF3E2A" w:rsidRPr="00722247">
        <w:rPr>
          <w:rFonts w:ascii="Times New Roman" w:hAnsi="Times New Roman"/>
          <w:sz w:val="24"/>
          <w:szCs w:val="24"/>
        </w:rPr>
        <w:t>Как объяснить возникновение ночных болей  при пульпите?</w:t>
      </w:r>
    </w:p>
    <w:p w:rsidR="00AF3E2A" w:rsidRPr="00722247" w:rsidRDefault="00AF3E2A" w:rsidP="00B33C0A">
      <w:pPr>
        <w:pStyle w:val="1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гибелью </w:t>
      </w:r>
      <w:r w:rsidR="00BA4FD6" w:rsidRPr="00722247">
        <w:rPr>
          <w:rFonts w:ascii="Times New Roman" w:hAnsi="Times New Roman"/>
          <w:sz w:val="24"/>
          <w:szCs w:val="24"/>
        </w:rPr>
        <w:t>клетокодонтобластов</w:t>
      </w:r>
      <w:r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приливом крови к пульпе при горизонтальном положении;</w:t>
      </w:r>
    </w:p>
    <w:p w:rsidR="00AF3E2A" w:rsidRPr="00722247" w:rsidRDefault="00AF3E2A" w:rsidP="00B33C0A">
      <w:pPr>
        <w:pStyle w:val="1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преобладание ночью деятельности парасимпатической нервной системы и замедлением ритма сердечной деятельности;</w:t>
      </w:r>
    </w:p>
    <w:p w:rsidR="00AF3E2A" w:rsidRPr="00722247" w:rsidRDefault="00AF3E2A" w:rsidP="00B33C0A">
      <w:pPr>
        <w:pStyle w:val="1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связи с образованием в полости зуба дентина;</w:t>
      </w:r>
    </w:p>
    <w:p w:rsidR="00AF3E2A" w:rsidRPr="00722247" w:rsidRDefault="00AF3E2A" w:rsidP="00B33C0A">
      <w:pPr>
        <w:pStyle w:val="1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результате расширения сосудов при воспалении.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43.</w:t>
      </w:r>
      <w:r w:rsidR="00AF3E2A" w:rsidRPr="00722247">
        <w:rPr>
          <w:rFonts w:ascii="Times New Roman" w:hAnsi="Times New Roman"/>
          <w:sz w:val="24"/>
          <w:szCs w:val="24"/>
        </w:rPr>
        <w:t>Куда иррадиирует боль при остром диффузном пульпите зубов верхней челюсти?</w:t>
      </w:r>
    </w:p>
    <w:p w:rsidR="00AF3E2A" w:rsidRPr="00722247" w:rsidRDefault="00AF3E2A" w:rsidP="00B33C0A">
      <w:pPr>
        <w:pStyle w:val="1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висок, надбровную, скуловую области;</w:t>
      </w:r>
    </w:p>
    <w:p w:rsidR="00AF3E2A" w:rsidRPr="00722247" w:rsidRDefault="00AF3E2A" w:rsidP="00B33C0A">
      <w:pPr>
        <w:pStyle w:val="1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подглазную область;</w:t>
      </w:r>
    </w:p>
    <w:p w:rsidR="00AF3E2A" w:rsidRPr="00722247" w:rsidRDefault="00AF3E2A" w:rsidP="00B33C0A">
      <w:pPr>
        <w:pStyle w:val="1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область шеи;</w:t>
      </w:r>
    </w:p>
    <w:p w:rsidR="00AF3E2A" w:rsidRPr="00722247" w:rsidRDefault="00AF3E2A" w:rsidP="00B33C0A">
      <w:pPr>
        <w:pStyle w:val="1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затылок, ухо, подчелюстную область;</w:t>
      </w:r>
    </w:p>
    <w:p w:rsidR="00AF3E2A" w:rsidRPr="00722247" w:rsidRDefault="00AF3E2A" w:rsidP="00B33C0A">
      <w:pPr>
        <w:pStyle w:val="1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подъязычную область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44.</w:t>
      </w:r>
      <w:r w:rsidR="00AF3E2A" w:rsidRPr="00722247">
        <w:rPr>
          <w:rFonts w:ascii="Times New Roman" w:hAnsi="Times New Roman"/>
          <w:sz w:val="24"/>
          <w:szCs w:val="24"/>
        </w:rPr>
        <w:t>Укажите, какой метод лечения из предложенных необходимо применить при остром диффузном пульпите:</w:t>
      </w:r>
    </w:p>
    <w:p w:rsidR="00AF3E2A" w:rsidRPr="00722247" w:rsidRDefault="00AF3E2A" w:rsidP="00B33C0A">
      <w:pPr>
        <w:pStyle w:val="1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витальная экстирпация, девитализация пульпы;</w:t>
      </w:r>
    </w:p>
    <w:p w:rsidR="00AF3E2A" w:rsidRPr="00722247" w:rsidRDefault="00AF3E2A" w:rsidP="00B33C0A">
      <w:pPr>
        <w:pStyle w:val="1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сохранение жизнеспособности всей пульпы;</w:t>
      </w:r>
    </w:p>
    <w:p w:rsidR="00AF3E2A" w:rsidRPr="00722247" w:rsidRDefault="00AF3E2A" w:rsidP="00B33C0A">
      <w:pPr>
        <w:pStyle w:val="1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витальная ампутация;</w:t>
      </w:r>
    </w:p>
    <w:p w:rsidR="00AF3E2A" w:rsidRPr="00722247" w:rsidRDefault="00AF3E2A" w:rsidP="00B33C0A">
      <w:pPr>
        <w:pStyle w:val="1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электрофорез;</w:t>
      </w:r>
    </w:p>
    <w:p w:rsidR="00AF3E2A" w:rsidRPr="00722247" w:rsidRDefault="00AF3E2A" w:rsidP="00B33C0A">
      <w:pPr>
        <w:pStyle w:val="1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диотермокоагуляция.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45.</w:t>
      </w:r>
      <w:r w:rsidR="00AF3E2A" w:rsidRPr="00722247">
        <w:rPr>
          <w:rFonts w:ascii="Times New Roman" w:hAnsi="Times New Roman"/>
          <w:sz w:val="24"/>
          <w:szCs w:val="24"/>
        </w:rPr>
        <w:t>Почему мышьяковистая паста накладывается только на 24 или 48 часов:</w:t>
      </w:r>
    </w:p>
    <w:p w:rsidR="00AF3E2A" w:rsidRPr="00722247" w:rsidRDefault="00AF3E2A" w:rsidP="00B33C0A">
      <w:pPr>
        <w:pStyle w:val="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т.к. может быть некроз окружающих тканей вокруг зубов;</w:t>
      </w:r>
    </w:p>
    <w:p w:rsidR="00AF3E2A" w:rsidRPr="00722247" w:rsidRDefault="00AF3E2A" w:rsidP="00B33C0A">
      <w:pPr>
        <w:pStyle w:val="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может быть интоксикация периодонта;</w:t>
      </w:r>
    </w:p>
    <w:p w:rsidR="00AF3E2A" w:rsidRPr="00722247" w:rsidRDefault="00AF3E2A" w:rsidP="00B33C0A">
      <w:pPr>
        <w:pStyle w:val="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некроз десен;</w:t>
      </w:r>
    </w:p>
    <w:p w:rsidR="00AF3E2A" w:rsidRPr="00722247" w:rsidRDefault="00AF3E2A" w:rsidP="00B33C0A">
      <w:pPr>
        <w:pStyle w:val="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некроз костной ткани альвеолярного отростка;</w:t>
      </w:r>
    </w:p>
    <w:p w:rsidR="00AF3E2A" w:rsidRPr="00722247" w:rsidRDefault="00AF3E2A" w:rsidP="00B33C0A">
      <w:pPr>
        <w:pStyle w:val="1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ожог слизистой оболочки.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46.</w:t>
      </w:r>
      <w:r w:rsidR="00AF3E2A" w:rsidRPr="00722247">
        <w:rPr>
          <w:rFonts w:ascii="Times New Roman" w:hAnsi="Times New Roman"/>
          <w:sz w:val="24"/>
          <w:szCs w:val="24"/>
        </w:rPr>
        <w:t>Антидоты мышьяка это:</w:t>
      </w:r>
    </w:p>
    <w:p w:rsidR="00AF3E2A" w:rsidRPr="00722247" w:rsidRDefault="00AF3E2A" w:rsidP="00B33C0A">
      <w:pPr>
        <w:pStyle w:val="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бром, хлор;</w:t>
      </w:r>
    </w:p>
    <w:p w:rsidR="00AF3E2A" w:rsidRPr="00722247" w:rsidRDefault="00AF3E2A" w:rsidP="00B33C0A">
      <w:pPr>
        <w:pStyle w:val="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йод, унитиол;</w:t>
      </w:r>
    </w:p>
    <w:p w:rsidR="00AF3E2A" w:rsidRPr="00722247" w:rsidRDefault="00AF3E2A" w:rsidP="00B33C0A">
      <w:pPr>
        <w:pStyle w:val="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метронидазол, фурациллин;</w:t>
      </w:r>
    </w:p>
    <w:p w:rsidR="00AF3E2A" w:rsidRPr="00722247" w:rsidRDefault="00AF3E2A" w:rsidP="00B33C0A">
      <w:pPr>
        <w:pStyle w:val="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гидрокортизон, фтор;</w:t>
      </w:r>
    </w:p>
    <w:p w:rsidR="00AF3E2A" w:rsidRPr="00722247" w:rsidRDefault="00AF3E2A" w:rsidP="00B33C0A">
      <w:pPr>
        <w:pStyle w:val="1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йод.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47.</w:t>
      </w:r>
      <w:r w:rsidR="00AF3E2A" w:rsidRPr="00722247">
        <w:rPr>
          <w:rFonts w:ascii="Times New Roman" w:hAnsi="Times New Roman"/>
          <w:sz w:val="24"/>
          <w:szCs w:val="24"/>
        </w:rPr>
        <w:t>Какая паста оказывает мумифицирующее действие на пульпу?</w:t>
      </w:r>
    </w:p>
    <w:p w:rsidR="00AF3E2A" w:rsidRPr="00722247" w:rsidRDefault="00AF3E2A" w:rsidP="00B33C0A">
      <w:pPr>
        <w:pStyle w:val="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Цинкэвгенольная;</w:t>
      </w:r>
    </w:p>
    <w:p w:rsidR="00AF3E2A" w:rsidRPr="00722247" w:rsidRDefault="00AF3E2A" w:rsidP="00B33C0A">
      <w:pPr>
        <w:pStyle w:val="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резорцин-формалиновая;</w:t>
      </w:r>
    </w:p>
    <w:p w:rsidR="00AF3E2A" w:rsidRPr="00722247" w:rsidRDefault="00AF3E2A" w:rsidP="00B33C0A">
      <w:pPr>
        <w:pStyle w:val="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ортофеновая;</w:t>
      </w:r>
    </w:p>
    <w:p w:rsidR="00AF3E2A" w:rsidRPr="00722247" w:rsidRDefault="00AF3E2A" w:rsidP="00B33C0A">
      <w:pPr>
        <w:pStyle w:val="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тетрациклиновая;</w:t>
      </w:r>
    </w:p>
    <w:p w:rsidR="00AF3E2A" w:rsidRPr="00722247" w:rsidRDefault="00AF3E2A" w:rsidP="00B33C0A">
      <w:pPr>
        <w:pStyle w:val="1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резорцин-формалиновая и цинкэвгенольная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9D1A7E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48.</w:t>
      </w:r>
      <w:r w:rsidR="00AF3E2A" w:rsidRPr="00722247">
        <w:rPr>
          <w:rFonts w:ascii="Times New Roman" w:hAnsi="Times New Roman"/>
          <w:sz w:val="24"/>
          <w:szCs w:val="24"/>
        </w:rPr>
        <w:t>Инфекционное воспаление в пульпе чаще всего  вызывается:</w:t>
      </w:r>
    </w:p>
    <w:p w:rsidR="00AF3E2A" w:rsidRPr="00722247" w:rsidRDefault="00AF3E2A" w:rsidP="00B33C0A">
      <w:pPr>
        <w:pStyle w:val="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актиномицетами;</w:t>
      </w:r>
    </w:p>
    <w:p w:rsidR="00AF3E2A" w:rsidRPr="00722247" w:rsidRDefault="00AF3E2A" w:rsidP="00B33C0A">
      <w:pPr>
        <w:pStyle w:val="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диплококками;</w:t>
      </w:r>
    </w:p>
    <w:p w:rsidR="00AF3E2A" w:rsidRPr="00722247" w:rsidRDefault="00AF3E2A" w:rsidP="00B33C0A">
      <w:pPr>
        <w:pStyle w:val="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лактобациллами;</w:t>
      </w:r>
    </w:p>
    <w:p w:rsidR="00AF3E2A" w:rsidRPr="00722247" w:rsidRDefault="00AF3E2A" w:rsidP="00B33C0A">
      <w:pPr>
        <w:pStyle w:val="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гемолитическими и негемолитическими стрептококками;</w:t>
      </w:r>
    </w:p>
    <w:p w:rsidR="00AF3E2A" w:rsidRPr="00722247" w:rsidRDefault="00AF3E2A" w:rsidP="00B33C0A">
      <w:pPr>
        <w:pStyle w:val="1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стафилококками.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743B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49.</w:t>
      </w:r>
      <w:r w:rsidR="00AF3E2A" w:rsidRPr="00722247">
        <w:rPr>
          <w:rFonts w:ascii="Times New Roman" w:hAnsi="Times New Roman"/>
          <w:sz w:val="24"/>
          <w:szCs w:val="24"/>
        </w:rPr>
        <w:t>В чем отличие витального экстирпационного метода лечения пульпита от девитального?</w:t>
      </w:r>
    </w:p>
    <w:p w:rsidR="00AF3E2A" w:rsidRPr="00722247" w:rsidRDefault="00AF3E2A" w:rsidP="00B33C0A">
      <w:pPr>
        <w:pStyle w:val="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том, что при витальном пульпите удаляется частично;</w:t>
      </w:r>
    </w:p>
    <w:p w:rsidR="00AF3E2A" w:rsidRPr="00722247" w:rsidRDefault="00AF3E2A" w:rsidP="00B33C0A">
      <w:pPr>
        <w:pStyle w:val="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том, что при витальном методе коагулируется;</w:t>
      </w:r>
    </w:p>
    <w:p w:rsidR="00AF3E2A" w:rsidRPr="00722247" w:rsidRDefault="00AF3E2A" w:rsidP="00B33C0A">
      <w:pPr>
        <w:pStyle w:val="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том, что при витальном методе пульпа удаляется под анестезией и в одно посещение;</w:t>
      </w:r>
    </w:p>
    <w:p w:rsidR="00AF3E2A" w:rsidRPr="00722247" w:rsidRDefault="00AF3E2A" w:rsidP="00B33C0A">
      <w:pPr>
        <w:pStyle w:val="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том, что при витальном методе накладываются одонтотропные препараты в первое посещение;</w:t>
      </w:r>
    </w:p>
    <w:p w:rsidR="00AF3E2A" w:rsidRPr="00722247" w:rsidRDefault="00AF3E2A" w:rsidP="00B33C0A">
      <w:pPr>
        <w:pStyle w:val="1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том, что при витальном методе лечения проводится лечение для сохранения жизнеспособности пульпы зуба.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743B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50.</w:t>
      </w:r>
      <w:r w:rsidR="00AF3E2A" w:rsidRPr="00722247">
        <w:rPr>
          <w:rFonts w:ascii="Times New Roman" w:hAnsi="Times New Roman"/>
          <w:sz w:val="24"/>
          <w:szCs w:val="24"/>
        </w:rPr>
        <w:t>Как раскрывается полость зуба в резцах и клыках?</w:t>
      </w:r>
    </w:p>
    <w:p w:rsidR="00AF3E2A" w:rsidRPr="00722247" w:rsidRDefault="00AF3E2A" w:rsidP="00B33C0A">
      <w:pPr>
        <w:pStyle w:val="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язычной;</w:t>
      </w:r>
    </w:p>
    <w:p w:rsidR="00AF3E2A" w:rsidRPr="00722247" w:rsidRDefault="00AF3E2A" w:rsidP="00B33C0A">
      <w:pPr>
        <w:pStyle w:val="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щечной;</w:t>
      </w:r>
    </w:p>
    <w:p w:rsidR="00AF3E2A" w:rsidRPr="00722247" w:rsidRDefault="00AF3E2A" w:rsidP="00B33C0A">
      <w:pPr>
        <w:pStyle w:val="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контактной;</w:t>
      </w:r>
    </w:p>
    <w:p w:rsidR="00AF3E2A" w:rsidRPr="00722247" w:rsidRDefault="00AF3E2A" w:rsidP="00B33C0A">
      <w:pPr>
        <w:pStyle w:val="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режущего края;</w:t>
      </w:r>
    </w:p>
    <w:p w:rsidR="00AF3E2A" w:rsidRPr="00722247" w:rsidRDefault="00AF3E2A" w:rsidP="00B33C0A">
      <w:pPr>
        <w:pStyle w:val="1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язычный и щечной.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743B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51.</w:t>
      </w:r>
      <w:r w:rsidR="00AF3E2A" w:rsidRPr="00722247">
        <w:rPr>
          <w:rFonts w:ascii="Times New Roman" w:hAnsi="Times New Roman"/>
          <w:sz w:val="24"/>
          <w:szCs w:val="24"/>
        </w:rPr>
        <w:t>Почему метод витальной ампутации нельзя применять в однокорневых зубах?</w:t>
      </w:r>
    </w:p>
    <w:p w:rsidR="00AF3E2A" w:rsidRPr="00722247" w:rsidRDefault="00AF3E2A" w:rsidP="00B33C0A">
      <w:pPr>
        <w:pStyle w:val="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 связи с отсутствием анатомически выраженного отграничения между коронковой и корневой пульпой;</w:t>
      </w:r>
    </w:p>
    <w:p w:rsidR="00AF3E2A" w:rsidRPr="00722247" w:rsidRDefault="00AF3E2A" w:rsidP="00B33C0A">
      <w:pPr>
        <w:pStyle w:val="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т.к. изменяется цвет зуба;</w:t>
      </w:r>
    </w:p>
    <w:p w:rsidR="00AF3E2A" w:rsidRPr="00722247" w:rsidRDefault="00AF3E2A" w:rsidP="00B33C0A">
      <w:pPr>
        <w:pStyle w:val="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воспаление в этих случаях быстро переходит на корневую пульпу;</w:t>
      </w:r>
    </w:p>
    <w:p w:rsidR="00AF3E2A" w:rsidRPr="00722247" w:rsidRDefault="00AF3E2A" w:rsidP="00B33C0A">
      <w:pPr>
        <w:pStyle w:val="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на корневую пульпу не действует анестезин;</w:t>
      </w:r>
    </w:p>
    <w:p w:rsidR="00AF3E2A" w:rsidRPr="00722247" w:rsidRDefault="00AF3E2A" w:rsidP="00B33C0A">
      <w:pPr>
        <w:pStyle w:val="1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т.к. воспалительный процесс быстро переходит в гнойную экссудацию.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743BF" w:rsidP="00AF3E2A">
      <w:pPr>
        <w:shd w:val="clear" w:color="auto" w:fill="FFFFFF"/>
        <w:tabs>
          <w:tab w:val="left" w:pos="317"/>
        </w:tabs>
        <w:spacing w:after="0"/>
        <w:ind w:left="14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7"/>
          <w:sz w:val="24"/>
          <w:szCs w:val="24"/>
        </w:rPr>
        <w:t>52.</w:t>
      </w:r>
      <w:r w:rsidR="00AF3E2A" w:rsidRPr="00722247">
        <w:rPr>
          <w:rFonts w:ascii="Times New Roman" w:hAnsi="Times New Roman" w:cs="Times New Roman"/>
          <w:bCs/>
          <w:spacing w:val="-7"/>
          <w:sz w:val="24"/>
          <w:szCs w:val="24"/>
        </w:rPr>
        <w:t>При пломбировании корневых каналов методом латеральной конденсации гуттаперчи применяются инструменты:</w:t>
      </w:r>
    </w:p>
    <w:p w:rsidR="00AF3E2A" w:rsidRPr="00722247" w:rsidRDefault="00AF3E2A" w:rsidP="00B33C0A">
      <w:pPr>
        <w:pStyle w:val="a4"/>
        <w:numPr>
          <w:ilvl w:val="0"/>
          <w:numId w:val="52"/>
        </w:numPr>
        <w:shd w:val="clear" w:color="auto" w:fill="FFFFFF"/>
        <w:tabs>
          <w:tab w:val="left" w:pos="317"/>
        </w:tabs>
        <w:rPr>
          <w:bCs/>
          <w:spacing w:val="-7"/>
          <w:sz w:val="24"/>
          <w:szCs w:val="24"/>
        </w:rPr>
      </w:pPr>
      <w:r w:rsidRPr="00722247">
        <w:rPr>
          <w:bCs/>
          <w:spacing w:val="-7"/>
          <w:sz w:val="24"/>
          <w:szCs w:val="24"/>
        </w:rPr>
        <w:t>пульпоэкстракторы;</w:t>
      </w:r>
    </w:p>
    <w:p w:rsidR="00AF3E2A" w:rsidRPr="00722247" w:rsidRDefault="00AF3E2A" w:rsidP="00B33C0A">
      <w:pPr>
        <w:pStyle w:val="a4"/>
        <w:numPr>
          <w:ilvl w:val="0"/>
          <w:numId w:val="52"/>
        </w:numPr>
        <w:shd w:val="clear" w:color="auto" w:fill="FFFFFF"/>
        <w:tabs>
          <w:tab w:val="left" w:pos="317"/>
        </w:tabs>
        <w:rPr>
          <w:bCs/>
          <w:spacing w:val="-7"/>
          <w:sz w:val="24"/>
          <w:szCs w:val="24"/>
        </w:rPr>
      </w:pPr>
      <w:r w:rsidRPr="00722247">
        <w:rPr>
          <w:bCs/>
          <w:spacing w:val="-7"/>
          <w:sz w:val="24"/>
          <w:szCs w:val="24"/>
        </w:rPr>
        <w:t>дрильбор;</w:t>
      </w:r>
    </w:p>
    <w:p w:rsidR="00AF3E2A" w:rsidRPr="00722247" w:rsidRDefault="00AF3E2A" w:rsidP="00B33C0A">
      <w:pPr>
        <w:pStyle w:val="a4"/>
        <w:numPr>
          <w:ilvl w:val="0"/>
          <w:numId w:val="52"/>
        </w:numPr>
        <w:shd w:val="clear" w:color="auto" w:fill="FFFFFF"/>
        <w:tabs>
          <w:tab w:val="left" w:pos="317"/>
        </w:tabs>
        <w:rPr>
          <w:bCs/>
          <w:spacing w:val="-7"/>
          <w:sz w:val="24"/>
          <w:szCs w:val="24"/>
        </w:rPr>
      </w:pPr>
      <w:r w:rsidRPr="00722247">
        <w:rPr>
          <w:bCs/>
          <w:spacing w:val="-7"/>
          <w:sz w:val="24"/>
          <w:szCs w:val="24"/>
        </w:rPr>
        <w:t>спредеры;</w:t>
      </w:r>
    </w:p>
    <w:p w:rsidR="00AF3E2A" w:rsidRPr="00722247" w:rsidRDefault="00AF3E2A" w:rsidP="00B33C0A">
      <w:pPr>
        <w:pStyle w:val="a4"/>
        <w:numPr>
          <w:ilvl w:val="0"/>
          <w:numId w:val="52"/>
        </w:numPr>
        <w:shd w:val="clear" w:color="auto" w:fill="FFFFFF"/>
        <w:tabs>
          <w:tab w:val="left" w:pos="317"/>
        </w:tabs>
        <w:rPr>
          <w:bCs/>
          <w:spacing w:val="-7"/>
          <w:sz w:val="24"/>
          <w:szCs w:val="24"/>
        </w:rPr>
      </w:pPr>
      <w:r w:rsidRPr="00722247">
        <w:rPr>
          <w:bCs/>
          <w:spacing w:val="-7"/>
          <w:sz w:val="24"/>
          <w:szCs w:val="24"/>
        </w:rPr>
        <w:t>спредеры и дрильбор;</w:t>
      </w:r>
    </w:p>
    <w:p w:rsidR="00AF3E2A" w:rsidRPr="00722247" w:rsidRDefault="00AF3E2A" w:rsidP="00B33C0A">
      <w:pPr>
        <w:pStyle w:val="a4"/>
        <w:numPr>
          <w:ilvl w:val="0"/>
          <w:numId w:val="52"/>
        </w:numPr>
        <w:shd w:val="clear" w:color="auto" w:fill="FFFFFF"/>
        <w:tabs>
          <w:tab w:val="left" w:pos="317"/>
        </w:tabs>
        <w:rPr>
          <w:bCs/>
          <w:spacing w:val="-7"/>
          <w:sz w:val="24"/>
          <w:szCs w:val="24"/>
        </w:rPr>
      </w:pPr>
      <w:r w:rsidRPr="00722247">
        <w:rPr>
          <w:bCs/>
          <w:spacing w:val="-7"/>
          <w:sz w:val="24"/>
          <w:szCs w:val="24"/>
        </w:rPr>
        <w:t>гладилка.</w:t>
      </w:r>
    </w:p>
    <w:p w:rsidR="00AF3E2A" w:rsidRPr="00722247" w:rsidRDefault="00AF3E2A" w:rsidP="00AF3E2A">
      <w:pPr>
        <w:shd w:val="clear" w:color="auto" w:fill="FFFFFF"/>
        <w:tabs>
          <w:tab w:val="left" w:pos="317"/>
        </w:tabs>
        <w:spacing w:after="0"/>
        <w:ind w:left="14"/>
        <w:rPr>
          <w:rFonts w:ascii="Times New Roman" w:hAnsi="Times New Roman" w:cs="Times New Roman"/>
          <w:bCs/>
          <w:spacing w:val="-7"/>
          <w:sz w:val="24"/>
          <w:szCs w:val="24"/>
        </w:rPr>
      </w:pPr>
    </w:p>
    <w:p w:rsidR="00AF3E2A" w:rsidRPr="00722247" w:rsidRDefault="00E743BF" w:rsidP="00AF3E2A">
      <w:pPr>
        <w:shd w:val="clear" w:color="auto" w:fill="FFFFFF"/>
        <w:tabs>
          <w:tab w:val="left" w:pos="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53.</w:t>
      </w:r>
      <w:r w:rsidR="00AF3E2A" w:rsidRPr="00722247">
        <w:rPr>
          <w:rFonts w:ascii="Times New Roman" w:hAnsi="Times New Roman" w:cs="Times New Roman"/>
          <w:sz w:val="24"/>
          <w:szCs w:val="24"/>
        </w:rPr>
        <w:t>Сохранение боли после устранения раздражителя характерно для:</w:t>
      </w:r>
    </w:p>
    <w:p w:rsidR="00AF3E2A" w:rsidRPr="00722247" w:rsidRDefault="00AF3E2A" w:rsidP="00B33C0A">
      <w:pPr>
        <w:pStyle w:val="a4"/>
        <w:numPr>
          <w:ilvl w:val="0"/>
          <w:numId w:val="53"/>
        </w:numPr>
        <w:shd w:val="clear" w:color="auto" w:fill="FFFFFF"/>
        <w:tabs>
          <w:tab w:val="left" w:pos="670"/>
        </w:tabs>
        <w:rPr>
          <w:sz w:val="24"/>
          <w:szCs w:val="24"/>
        </w:rPr>
      </w:pPr>
      <w:r w:rsidRPr="00722247">
        <w:rPr>
          <w:sz w:val="24"/>
          <w:szCs w:val="24"/>
        </w:rPr>
        <w:t>среднего кариеса;</w:t>
      </w:r>
    </w:p>
    <w:p w:rsidR="00AF3E2A" w:rsidRPr="00722247" w:rsidRDefault="00AF3E2A" w:rsidP="00B33C0A">
      <w:pPr>
        <w:pStyle w:val="a4"/>
        <w:numPr>
          <w:ilvl w:val="0"/>
          <w:numId w:val="53"/>
        </w:numPr>
        <w:shd w:val="clear" w:color="auto" w:fill="FFFFFF"/>
        <w:tabs>
          <w:tab w:val="left" w:pos="670"/>
        </w:tabs>
        <w:rPr>
          <w:sz w:val="24"/>
          <w:szCs w:val="24"/>
        </w:rPr>
      </w:pPr>
      <w:r w:rsidRPr="00722247">
        <w:rPr>
          <w:sz w:val="24"/>
          <w:szCs w:val="24"/>
        </w:rPr>
        <w:t>хронического фиброзного периодонтита;</w:t>
      </w:r>
    </w:p>
    <w:p w:rsidR="00AF3E2A" w:rsidRPr="00722247" w:rsidRDefault="00AF3E2A" w:rsidP="00B33C0A">
      <w:pPr>
        <w:pStyle w:val="a4"/>
        <w:numPr>
          <w:ilvl w:val="0"/>
          <w:numId w:val="53"/>
        </w:numPr>
        <w:shd w:val="clear" w:color="auto" w:fill="FFFFFF"/>
        <w:tabs>
          <w:tab w:val="left" w:pos="670"/>
        </w:tabs>
        <w:rPr>
          <w:sz w:val="24"/>
          <w:szCs w:val="24"/>
        </w:rPr>
      </w:pPr>
      <w:r w:rsidRPr="00722247">
        <w:rPr>
          <w:sz w:val="24"/>
          <w:szCs w:val="24"/>
        </w:rPr>
        <w:t>хронического фиброзного пульпита;</w:t>
      </w:r>
    </w:p>
    <w:p w:rsidR="00AF3E2A" w:rsidRPr="00722247" w:rsidRDefault="00AF3E2A" w:rsidP="00B33C0A">
      <w:pPr>
        <w:pStyle w:val="a4"/>
        <w:numPr>
          <w:ilvl w:val="0"/>
          <w:numId w:val="53"/>
        </w:numPr>
        <w:shd w:val="clear" w:color="auto" w:fill="FFFFFF"/>
        <w:tabs>
          <w:tab w:val="left" w:pos="670"/>
        </w:tabs>
        <w:rPr>
          <w:sz w:val="24"/>
          <w:szCs w:val="24"/>
        </w:rPr>
      </w:pPr>
      <w:r w:rsidRPr="00722247">
        <w:rPr>
          <w:sz w:val="24"/>
          <w:szCs w:val="24"/>
        </w:rPr>
        <w:t>среднего кариеса;</w:t>
      </w:r>
    </w:p>
    <w:p w:rsidR="00AF3E2A" w:rsidRPr="00722247" w:rsidRDefault="00AF3E2A" w:rsidP="00B33C0A">
      <w:pPr>
        <w:pStyle w:val="a4"/>
        <w:numPr>
          <w:ilvl w:val="0"/>
          <w:numId w:val="53"/>
        </w:numPr>
        <w:shd w:val="clear" w:color="auto" w:fill="FFFFFF"/>
        <w:tabs>
          <w:tab w:val="left" w:pos="670"/>
        </w:tabs>
        <w:rPr>
          <w:sz w:val="24"/>
          <w:szCs w:val="24"/>
        </w:rPr>
      </w:pPr>
      <w:r w:rsidRPr="00722247">
        <w:rPr>
          <w:sz w:val="24"/>
          <w:szCs w:val="24"/>
        </w:rPr>
        <w:t>клиновидного дефекта.</w:t>
      </w:r>
    </w:p>
    <w:p w:rsidR="00AF3E2A" w:rsidRPr="00722247" w:rsidRDefault="00AF3E2A" w:rsidP="00AF3E2A">
      <w:pPr>
        <w:shd w:val="clear" w:color="auto" w:fill="FFFFFF"/>
        <w:tabs>
          <w:tab w:val="left" w:pos="6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743BF" w:rsidP="00AF3E2A">
      <w:pPr>
        <w:shd w:val="clear" w:color="auto" w:fill="FFFFFF"/>
        <w:tabs>
          <w:tab w:val="left" w:pos="5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5"/>
          <w:sz w:val="24"/>
          <w:szCs w:val="24"/>
        </w:rPr>
        <w:t>54.</w:t>
      </w:r>
      <w:r w:rsidR="00AF3E2A" w:rsidRPr="00722247">
        <w:rPr>
          <w:rFonts w:ascii="Times New Roman" w:hAnsi="Times New Roman" w:cs="Times New Roman"/>
          <w:bCs/>
          <w:spacing w:val="-5"/>
          <w:sz w:val="24"/>
          <w:szCs w:val="24"/>
        </w:rPr>
        <w:t>При хроническом гангренозном пульпите в пульпе происходит:</w:t>
      </w:r>
    </w:p>
    <w:p w:rsidR="00AF3E2A" w:rsidRPr="00722247" w:rsidRDefault="00AF3E2A" w:rsidP="00B33C0A">
      <w:pPr>
        <w:pStyle w:val="a4"/>
        <w:numPr>
          <w:ilvl w:val="0"/>
          <w:numId w:val="200"/>
        </w:numPr>
        <w:shd w:val="clear" w:color="auto" w:fill="FFFFFF"/>
        <w:tabs>
          <w:tab w:val="left" w:pos="518"/>
        </w:tabs>
        <w:ind w:left="709"/>
        <w:rPr>
          <w:bCs/>
          <w:spacing w:val="-26"/>
          <w:sz w:val="24"/>
          <w:szCs w:val="24"/>
        </w:rPr>
      </w:pPr>
      <w:r w:rsidRPr="00722247">
        <w:rPr>
          <w:sz w:val="24"/>
          <w:szCs w:val="24"/>
        </w:rPr>
        <w:t>некроз ткани пульпы;</w:t>
      </w:r>
    </w:p>
    <w:p w:rsidR="00AF3E2A" w:rsidRPr="00722247" w:rsidRDefault="00AF3E2A" w:rsidP="00B33C0A">
      <w:pPr>
        <w:pStyle w:val="a4"/>
        <w:numPr>
          <w:ilvl w:val="0"/>
          <w:numId w:val="200"/>
        </w:numPr>
        <w:shd w:val="clear" w:color="auto" w:fill="FFFFFF"/>
        <w:tabs>
          <w:tab w:val="left" w:pos="504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фиброзное перерождение пульпы;</w:t>
      </w:r>
    </w:p>
    <w:p w:rsidR="00AF3E2A" w:rsidRPr="00722247" w:rsidRDefault="00AF3E2A" w:rsidP="00B33C0A">
      <w:pPr>
        <w:pStyle w:val="a4"/>
        <w:numPr>
          <w:ilvl w:val="0"/>
          <w:numId w:val="200"/>
        </w:numPr>
        <w:shd w:val="clear" w:color="auto" w:fill="FFFFFF"/>
        <w:tabs>
          <w:tab w:val="left" w:pos="504"/>
        </w:tabs>
        <w:ind w:left="709"/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значительное разрастание грануляционной ткани;</w:t>
      </w:r>
    </w:p>
    <w:p w:rsidR="00AF3E2A" w:rsidRPr="00722247" w:rsidRDefault="00AF3E2A" w:rsidP="00B33C0A">
      <w:pPr>
        <w:pStyle w:val="a4"/>
        <w:numPr>
          <w:ilvl w:val="0"/>
          <w:numId w:val="200"/>
        </w:numPr>
        <w:shd w:val="clear" w:color="auto" w:fill="FFFFFF"/>
        <w:tabs>
          <w:tab w:val="left" w:pos="504"/>
        </w:tabs>
        <w:ind w:left="709"/>
        <w:rPr>
          <w:spacing w:val="-5"/>
          <w:sz w:val="24"/>
          <w:szCs w:val="24"/>
        </w:rPr>
      </w:pPr>
      <w:r w:rsidRPr="00722247">
        <w:rPr>
          <w:sz w:val="24"/>
          <w:szCs w:val="24"/>
        </w:rPr>
        <w:t>уменьшение количества волокнистых элементов;</w:t>
      </w:r>
    </w:p>
    <w:p w:rsidR="00AF3E2A" w:rsidRPr="00722247" w:rsidRDefault="00AF3E2A" w:rsidP="00B33C0A">
      <w:pPr>
        <w:pStyle w:val="a4"/>
        <w:numPr>
          <w:ilvl w:val="0"/>
          <w:numId w:val="200"/>
        </w:numPr>
        <w:shd w:val="clear" w:color="auto" w:fill="FFFFFF"/>
        <w:tabs>
          <w:tab w:val="left" w:pos="612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фиброзное перерождение пульпы, некроз ткани пульпы.</w:t>
      </w:r>
    </w:p>
    <w:p w:rsidR="00AF3E2A" w:rsidRPr="00722247" w:rsidRDefault="00AF3E2A" w:rsidP="00AF3E2A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AF3E2A" w:rsidRPr="00722247" w:rsidRDefault="00E743BF" w:rsidP="00AF3E2A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5"/>
          <w:sz w:val="24"/>
          <w:szCs w:val="24"/>
        </w:rPr>
        <w:t>55.</w:t>
      </w:r>
      <w:r w:rsidR="00AF3E2A" w:rsidRPr="00722247">
        <w:rPr>
          <w:rFonts w:ascii="Times New Roman" w:hAnsi="Times New Roman" w:cs="Times New Roman"/>
          <w:bCs/>
          <w:spacing w:val="-5"/>
          <w:sz w:val="24"/>
          <w:szCs w:val="24"/>
        </w:rPr>
        <w:t>При хронических формах пульпита преобладают изменения:</w:t>
      </w:r>
    </w:p>
    <w:p w:rsidR="00AF3E2A" w:rsidRPr="00722247" w:rsidRDefault="00AF3E2A" w:rsidP="00B33C0A">
      <w:pPr>
        <w:pStyle w:val="a4"/>
        <w:numPr>
          <w:ilvl w:val="0"/>
          <w:numId w:val="54"/>
        </w:numPr>
        <w:shd w:val="clear" w:color="auto" w:fill="FFFFFF"/>
        <w:tabs>
          <w:tab w:val="left" w:pos="518"/>
        </w:tabs>
        <w:rPr>
          <w:bCs/>
          <w:spacing w:val="-26"/>
          <w:sz w:val="24"/>
          <w:szCs w:val="24"/>
        </w:rPr>
      </w:pPr>
      <w:r w:rsidRPr="00722247">
        <w:rPr>
          <w:sz w:val="24"/>
          <w:szCs w:val="24"/>
        </w:rPr>
        <w:t>альтеративные;</w:t>
      </w:r>
    </w:p>
    <w:p w:rsidR="00AF3E2A" w:rsidRPr="00722247" w:rsidRDefault="00AF3E2A" w:rsidP="00B33C0A">
      <w:pPr>
        <w:pStyle w:val="a4"/>
        <w:numPr>
          <w:ilvl w:val="0"/>
          <w:numId w:val="54"/>
        </w:numPr>
        <w:shd w:val="clear" w:color="auto" w:fill="FFFFFF"/>
        <w:tabs>
          <w:tab w:val="left" w:pos="518"/>
        </w:tabs>
        <w:rPr>
          <w:spacing w:val="-9"/>
          <w:sz w:val="24"/>
          <w:szCs w:val="24"/>
        </w:rPr>
      </w:pPr>
      <w:r w:rsidRPr="00722247">
        <w:rPr>
          <w:sz w:val="24"/>
          <w:szCs w:val="24"/>
        </w:rPr>
        <w:t>экссудативные;</w:t>
      </w:r>
    </w:p>
    <w:p w:rsidR="00AF3E2A" w:rsidRPr="00722247" w:rsidRDefault="00AF3E2A" w:rsidP="00B33C0A">
      <w:pPr>
        <w:pStyle w:val="a4"/>
        <w:numPr>
          <w:ilvl w:val="0"/>
          <w:numId w:val="54"/>
        </w:numPr>
        <w:shd w:val="clear" w:color="auto" w:fill="FFFFFF"/>
        <w:tabs>
          <w:tab w:val="left" w:pos="518"/>
        </w:tabs>
        <w:rPr>
          <w:spacing w:val="-11"/>
          <w:sz w:val="24"/>
          <w:szCs w:val="24"/>
        </w:rPr>
      </w:pPr>
      <w:r w:rsidRPr="00722247">
        <w:rPr>
          <w:sz w:val="24"/>
          <w:szCs w:val="24"/>
        </w:rPr>
        <w:t>продуктивные;</w:t>
      </w:r>
    </w:p>
    <w:p w:rsidR="00AF3E2A" w:rsidRPr="00722247" w:rsidRDefault="00AF3E2A" w:rsidP="00B33C0A">
      <w:pPr>
        <w:pStyle w:val="a4"/>
        <w:numPr>
          <w:ilvl w:val="0"/>
          <w:numId w:val="54"/>
        </w:numPr>
        <w:shd w:val="clear" w:color="auto" w:fill="FFFFFF"/>
        <w:tabs>
          <w:tab w:val="left" w:pos="518"/>
        </w:tabs>
        <w:rPr>
          <w:spacing w:val="-8"/>
          <w:sz w:val="24"/>
          <w:szCs w:val="24"/>
        </w:rPr>
      </w:pPr>
      <w:r w:rsidRPr="00722247">
        <w:rPr>
          <w:sz w:val="24"/>
          <w:szCs w:val="24"/>
        </w:rPr>
        <w:t>деструктивные;</w:t>
      </w:r>
    </w:p>
    <w:p w:rsidR="00AF3E2A" w:rsidRPr="00722247" w:rsidRDefault="00AF3E2A" w:rsidP="00B33C0A">
      <w:pPr>
        <w:pStyle w:val="a4"/>
        <w:numPr>
          <w:ilvl w:val="0"/>
          <w:numId w:val="54"/>
        </w:numPr>
        <w:shd w:val="clear" w:color="auto" w:fill="FFFFFF"/>
        <w:tabs>
          <w:tab w:val="left" w:pos="709"/>
        </w:tabs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альтеративные, экссудативные.</w:t>
      </w:r>
    </w:p>
    <w:p w:rsidR="00AF3E2A" w:rsidRPr="00722247" w:rsidRDefault="00AF3E2A" w:rsidP="00AF3E2A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C16B1" w:rsidP="00AF3E2A">
      <w:pPr>
        <w:shd w:val="clear" w:color="auto" w:fill="FFFFFF"/>
        <w:tabs>
          <w:tab w:val="left" w:pos="605"/>
        </w:tabs>
        <w:spacing w:after="0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5"/>
          <w:sz w:val="24"/>
          <w:szCs w:val="24"/>
        </w:rPr>
        <w:t>56.</w:t>
      </w:r>
      <w:r w:rsidR="00AF3E2A" w:rsidRPr="00722247">
        <w:rPr>
          <w:rFonts w:ascii="Times New Roman" w:hAnsi="Times New Roman" w:cs="Times New Roman"/>
          <w:bCs/>
          <w:spacing w:val="-5"/>
          <w:sz w:val="24"/>
          <w:szCs w:val="24"/>
        </w:rPr>
        <w:t>Вскрытие полости зуба означает:</w:t>
      </w:r>
    </w:p>
    <w:p w:rsidR="00AF3E2A" w:rsidRPr="00722247" w:rsidRDefault="00AF3E2A" w:rsidP="00B33C0A">
      <w:pPr>
        <w:pStyle w:val="a4"/>
        <w:numPr>
          <w:ilvl w:val="0"/>
          <w:numId w:val="55"/>
        </w:numPr>
        <w:shd w:val="clear" w:color="auto" w:fill="FFFFFF"/>
        <w:tabs>
          <w:tab w:val="left" w:pos="709"/>
        </w:tabs>
        <w:rPr>
          <w:bCs/>
          <w:spacing w:val="-5"/>
          <w:sz w:val="24"/>
          <w:szCs w:val="24"/>
        </w:rPr>
      </w:pPr>
      <w:r w:rsidRPr="00722247">
        <w:rPr>
          <w:bCs/>
          <w:spacing w:val="-5"/>
          <w:sz w:val="24"/>
          <w:szCs w:val="24"/>
        </w:rPr>
        <w:t>удаление свода полости зуба;</w:t>
      </w:r>
    </w:p>
    <w:p w:rsidR="00AF3E2A" w:rsidRPr="00722247" w:rsidRDefault="00AF3E2A" w:rsidP="00B33C0A">
      <w:pPr>
        <w:pStyle w:val="a4"/>
        <w:numPr>
          <w:ilvl w:val="0"/>
          <w:numId w:val="55"/>
        </w:numPr>
        <w:shd w:val="clear" w:color="auto" w:fill="FFFFFF"/>
        <w:tabs>
          <w:tab w:val="left" w:pos="709"/>
        </w:tabs>
        <w:rPr>
          <w:bCs/>
          <w:spacing w:val="-5"/>
          <w:sz w:val="24"/>
          <w:szCs w:val="24"/>
        </w:rPr>
      </w:pPr>
      <w:r w:rsidRPr="00722247">
        <w:rPr>
          <w:bCs/>
          <w:spacing w:val="-5"/>
          <w:sz w:val="24"/>
          <w:szCs w:val="24"/>
        </w:rPr>
        <w:t>удаление нависающих краев  эмали;</w:t>
      </w:r>
    </w:p>
    <w:p w:rsidR="00AF3E2A" w:rsidRPr="00722247" w:rsidRDefault="00AF3E2A" w:rsidP="00B33C0A">
      <w:pPr>
        <w:pStyle w:val="a4"/>
        <w:numPr>
          <w:ilvl w:val="0"/>
          <w:numId w:val="55"/>
        </w:numPr>
        <w:shd w:val="clear" w:color="auto" w:fill="FFFFFF"/>
        <w:tabs>
          <w:tab w:val="left" w:pos="709"/>
        </w:tabs>
        <w:rPr>
          <w:bCs/>
          <w:spacing w:val="-5"/>
          <w:sz w:val="24"/>
          <w:szCs w:val="24"/>
        </w:rPr>
      </w:pPr>
      <w:r w:rsidRPr="00722247">
        <w:rPr>
          <w:bCs/>
          <w:spacing w:val="-5"/>
          <w:sz w:val="24"/>
          <w:szCs w:val="24"/>
        </w:rPr>
        <w:t>создание точечного сообщения кариозной полости с полостью зуба;</w:t>
      </w:r>
    </w:p>
    <w:p w:rsidR="00AF3E2A" w:rsidRPr="00722247" w:rsidRDefault="00AF3E2A" w:rsidP="00B33C0A">
      <w:pPr>
        <w:pStyle w:val="a4"/>
        <w:numPr>
          <w:ilvl w:val="0"/>
          <w:numId w:val="55"/>
        </w:numPr>
        <w:shd w:val="clear" w:color="auto" w:fill="FFFFFF"/>
        <w:tabs>
          <w:tab w:val="left" w:pos="709"/>
        </w:tabs>
        <w:rPr>
          <w:bCs/>
          <w:spacing w:val="-5"/>
          <w:sz w:val="24"/>
          <w:szCs w:val="24"/>
        </w:rPr>
      </w:pPr>
      <w:r w:rsidRPr="00722247">
        <w:rPr>
          <w:bCs/>
          <w:spacing w:val="-5"/>
          <w:sz w:val="24"/>
          <w:szCs w:val="24"/>
        </w:rPr>
        <w:t>перфорацию дна полости зуба;</w:t>
      </w:r>
    </w:p>
    <w:p w:rsidR="00AF3E2A" w:rsidRPr="00722247" w:rsidRDefault="00AF3E2A" w:rsidP="00B33C0A">
      <w:pPr>
        <w:pStyle w:val="a4"/>
        <w:numPr>
          <w:ilvl w:val="0"/>
          <w:numId w:val="55"/>
        </w:numPr>
        <w:shd w:val="clear" w:color="auto" w:fill="FFFFFF"/>
        <w:tabs>
          <w:tab w:val="left" w:pos="709"/>
        </w:tabs>
        <w:rPr>
          <w:bCs/>
          <w:spacing w:val="-5"/>
          <w:sz w:val="24"/>
          <w:szCs w:val="24"/>
        </w:rPr>
      </w:pPr>
      <w:r w:rsidRPr="00722247">
        <w:rPr>
          <w:bCs/>
          <w:spacing w:val="-5"/>
          <w:sz w:val="24"/>
          <w:szCs w:val="24"/>
        </w:rPr>
        <w:t>удаление свода полости зуба и удаление нависающих краев  эмали.</w:t>
      </w:r>
    </w:p>
    <w:p w:rsidR="00AF3E2A" w:rsidRPr="00722247" w:rsidRDefault="00AF3E2A" w:rsidP="00AF3E2A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bCs/>
          <w:spacing w:val="-2"/>
          <w:sz w:val="28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57.</w:t>
      </w:r>
      <w:r w:rsidR="00AF3E2A" w:rsidRPr="00722247">
        <w:rPr>
          <w:rFonts w:ascii="Times New Roman" w:hAnsi="Times New Roman"/>
          <w:sz w:val="24"/>
          <w:szCs w:val="24"/>
        </w:rPr>
        <w:t>Причиной хронической травмы периодонта может быть:</w:t>
      </w:r>
    </w:p>
    <w:p w:rsidR="00AF3E2A" w:rsidRPr="00722247" w:rsidRDefault="00AF3E2A" w:rsidP="00B33C0A">
      <w:pPr>
        <w:pStyle w:val="1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грубая эндодонтическая обработка канала;</w:t>
      </w:r>
    </w:p>
    <w:p w:rsidR="00AF3E2A" w:rsidRPr="00722247" w:rsidRDefault="00AF3E2A" w:rsidP="00B33C0A">
      <w:pPr>
        <w:pStyle w:val="1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курение;</w:t>
      </w:r>
    </w:p>
    <w:p w:rsidR="00AF3E2A" w:rsidRPr="00722247" w:rsidRDefault="00AF3E2A" w:rsidP="00B33C0A">
      <w:pPr>
        <w:pStyle w:val="1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травматическая окклюзия;</w:t>
      </w:r>
    </w:p>
    <w:p w:rsidR="00AF3E2A" w:rsidRPr="00722247" w:rsidRDefault="00AF3E2A" w:rsidP="00B33C0A">
      <w:pPr>
        <w:pStyle w:val="1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отлом инструмента;</w:t>
      </w:r>
    </w:p>
    <w:p w:rsidR="00AF3E2A" w:rsidRPr="00722247" w:rsidRDefault="00AF3E2A" w:rsidP="00B33C0A">
      <w:pPr>
        <w:pStyle w:val="1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жевание пищи.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58.</w:t>
      </w:r>
      <w:r w:rsidR="00AF3E2A" w:rsidRPr="00722247">
        <w:rPr>
          <w:rFonts w:ascii="Times New Roman" w:hAnsi="Times New Roman"/>
          <w:sz w:val="24"/>
          <w:szCs w:val="24"/>
        </w:rPr>
        <w:t>Цели и задачи при лечении периодонтита:</w:t>
      </w:r>
    </w:p>
    <w:p w:rsidR="00AF3E2A" w:rsidRPr="00722247" w:rsidRDefault="00AF3E2A" w:rsidP="00B33C0A">
      <w:pPr>
        <w:pStyle w:val="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снять боль, стимулировать регенерацию костной ткани и тканей периодонта, восстановить функцию зуба;</w:t>
      </w:r>
    </w:p>
    <w:p w:rsidR="00AF3E2A" w:rsidRPr="00722247" w:rsidRDefault="00AF3E2A" w:rsidP="00B33C0A">
      <w:pPr>
        <w:pStyle w:val="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препаровка кариозной полости и пломбирование;</w:t>
      </w:r>
    </w:p>
    <w:p w:rsidR="00AF3E2A" w:rsidRPr="00722247" w:rsidRDefault="00AF3E2A" w:rsidP="00B33C0A">
      <w:pPr>
        <w:pStyle w:val="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вскрытие и раскрытие полости зуба и наложение временной повязки;</w:t>
      </w:r>
    </w:p>
    <w:p w:rsidR="00AF3E2A" w:rsidRPr="00722247" w:rsidRDefault="00AF3E2A" w:rsidP="00B33C0A">
      <w:pPr>
        <w:pStyle w:val="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дев</w:t>
      </w:r>
      <w:r w:rsidR="00EC16B1" w:rsidRPr="00722247">
        <w:rPr>
          <w:rFonts w:ascii="Times New Roman" w:hAnsi="Times New Roman"/>
          <w:sz w:val="24"/>
          <w:szCs w:val="24"/>
        </w:rPr>
        <w:t>и</w:t>
      </w:r>
      <w:r w:rsidRPr="00722247">
        <w:rPr>
          <w:rFonts w:ascii="Times New Roman" w:hAnsi="Times New Roman"/>
          <w:sz w:val="24"/>
          <w:szCs w:val="24"/>
        </w:rPr>
        <w:t>тализация пульпы, механическая и медицинская;обработка каналов и пломбирование;</w:t>
      </w:r>
    </w:p>
    <w:p w:rsidR="00AF3E2A" w:rsidRPr="00722247" w:rsidRDefault="00AF3E2A" w:rsidP="00B33C0A">
      <w:pPr>
        <w:pStyle w:val="1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препаровка кариозной полости и наложение лечебной пасты кальцин, кальмецин.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59.</w:t>
      </w:r>
      <w:r w:rsidR="00AF3E2A" w:rsidRPr="00722247">
        <w:rPr>
          <w:rFonts w:ascii="Times New Roman" w:hAnsi="Times New Roman"/>
          <w:sz w:val="24"/>
          <w:szCs w:val="24"/>
        </w:rPr>
        <w:t>Для какой формы периодонтитов характерен симптом вазопареза:</w:t>
      </w:r>
    </w:p>
    <w:p w:rsidR="00AF3E2A" w:rsidRPr="00722247" w:rsidRDefault="00AF3E2A" w:rsidP="00B33C0A">
      <w:pPr>
        <w:pStyle w:val="1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острого периодонтита;</w:t>
      </w:r>
    </w:p>
    <w:p w:rsidR="00AF3E2A" w:rsidRPr="00722247" w:rsidRDefault="00AF3E2A" w:rsidP="00B33C0A">
      <w:pPr>
        <w:pStyle w:val="1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хронического фиброзного периодонтита;</w:t>
      </w:r>
    </w:p>
    <w:p w:rsidR="00AF3E2A" w:rsidRPr="00722247" w:rsidRDefault="00AF3E2A" w:rsidP="00B33C0A">
      <w:pPr>
        <w:pStyle w:val="1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обострения хронического фиброзного периодонтита;</w:t>
      </w:r>
    </w:p>
    <w:p w:rsidR="00AF3E2A" w:rsidRPr="00722247" w:rsidRDefault="00AF3E2A" w:rsidP="00B33C0A">
      <w:pPr>
        <w:pStyle w:val="1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хронического гранулирующего периодонтита;</w:t>
      </w:r>
    </w:p>
    <w:p w:rsidR="00AF3E2A" w:rsidRPr="00722247" w:rsidRDefault="00AF3E2A" w:rsidP="00B33C0A">
      <w:pPr>
        <w:pStyle w:val="1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для хронического гранулематозного периодонтита.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60.</w:t>
      </w:r>
      <w:r w:rsidR="00AF3E2A" w:rsidRPr="00722247">
        <w:rPr>
          <w:rFonts w:ascii="Times New Roman" w:hAnsi="Times New Roman"/>
          <w:sz w:val="24"/>
          <w:szCs w:val="24"/>
        </w:rPr>
        <w:t>Какие методы являются наиболее точными при дифференциальной диагностике хроническихверхушечных периодонтитов и хронических пульпитов?</w:t>
      </w:r>
    </w:p>
    <w:p w:rsidR="00AF3E2A" w:rsidRPr="00722247" w:rsidRDefault="00AF3E2A" w:rsidP="00B33C0A">
      <w:pPr>
        <w:pStyle w:val="1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перкуссия, пальпация;</w:t>
      </w:r>
    </w:p>
    <w:p w:rsidR="00AF3E2A" w:rsidRPr="00722247" w:rsidRDefault="00AF3E2A" w:rsidP="00B33C0A">
      <w:pPr>
        <w:pStyle w:val="1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рентгенография, электрометрия;</w:t>
      </w:r>
    </w:p>
    <w:p w:rsidR="00AF3E2A" w:rsidRPr="00722247" w:rsidRDefault="00AF3E2A" w:rsidP="00B33C0A">
      <w:pPr>
        <w:pStyle w:val="1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термометрия;</w:t>
      </w:r>
    </w:p>
    <w:p w:rsidR="00AF3E2A" w:rsidRPr="00722247" w:rsidRDefault="00AF3E2A" w:rsidP="00B33C0A">
      <w:pPr>
        <w:pStyle w:val="1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цитология, биология;</w:t>
      </w:r>
    </w:p>
    <w:p w:rsidR="00AF3E2A" w:rsidRPr="00722247" w:rsidRDefault="00AF3E2A" w:rsidP="00B33C0A">
      <w:pPr>
        <w:pStyle w:val="1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зондирование, перкуссия.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61.</w:t>
      </w:r>
      <w:r w:rsidR="00AF3E2A" w:rsidRPr="00722247">
        <w:rPr>
          <w:rFonts w:ascii="Times New Roman" w:hAnsi="Times New Roman"/>
          <w:sz w:val="24"/>
          <w:szCs w:val="24"/>
        </w:rPr>
        <w:t>Рентгенологическая картина хронического гранулематозного периодонтита:</w:t>
      </w:r>
    </w:p>
    <w:p w:rsidR="00AF3E2A" w:rsidRPr="00722247" w:rsidRDefault="00AF3E2A" w:rsidP="00B33C0A">
      <w:pPr>
        <w:pStyle w:val="1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деформация периодонтальной щели в виде расширения ее у верхушки корня;</w:t>
      </w:r>
    </w:p>
    <w:p w:rsidR="00AF3E2A" w:rsidRPr="00722247" w:rsidRDefault="00AF3E2A" w:rsidP="00B33C0A">
      <w:pPr>
        <w:pStyle w:val="1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кости в области верхушки корня с нечеткими контурами;</w:t>
      </w:r>
    </w:p>
    <w:p w:rsidR="00AF3E2A" w:rsidRPr="00722247" w:rsidRDefault="00AF3E2A" w:rsidP="00B33C0A">
      <w:pPr>
        <w:pStyle w:val="1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кости в области верхушки корня с четкими контурами;</w:t>
      </w:r>
    </w:p>
    <w:p w:rsidR="00AF3E2A" w:rsidRPr="00722247" w:rsidRDefault="00AF3E2A" w:rsidP="00B33C0A">
      <w:pPr>
        <w:pStyle w:val="1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изменение в костной ткани не наблюдаются;</w:t>
      </w:r>
    </w:p>
    <w:p w:rsidR="00AF3E2A" w:rsidRPr="00722247" w:rsidRDefault="00AF3E2A" w:rsidP="00B33C0A">
      <w:pPr>
        <w:pStyle w:val="1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кости в области верхушки корня с отчетливо ограниченными краями округлой формы диаметром более 0,5 см.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62.</w:t>
      </w:r>
      <w:r w:rsidR="00AF3E2A" w:rsidRPr="00722247">
        <w:rPr>
          <w:rFonts w:ascii="Times New Roman" w:hAnsi="Times New Roman"/>
          <w:sz w:val="24"/>
          <w:szCs w:val="24"/>
        </w:rPr>
        <w:t>Рентгенологическая картина хронического гранулирующего периодонтита:</w:t>
      </w:r>
    </w:p>
    <w:p w:rsidR="00AF3E2A" w:rsidRPr="00722247" w:rsidRDefault="00AF3E2A" w:rsidP="00B33C0A">
      <w:pPr>
        <w:pStyle w:val="1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в области верхушки корня с нечеткими контурами;</w:t>
      </w:r>
    </w:p>
    <w:p w:rsidR="00AF3E2A" w:rsidRPr="00722247" w:rsidRDefault="00AF3E2A" w:rsidP="00B33C0A">
      <w:pPr>
        <w:pStyle w:val="1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деформация периодонтальной щели в виде расширения ее у верхушки корня;</w:t>
      </w:r>
    </w:p>
    <w:p w:rsidR="00AF3E2A" w:rsidRPr="00722247" w:rsidRDefault="00AF3E2A" w:rsidP="00B33C0A">
      <w:pPr>
        <w:pStyle w:val="1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расширения с четкими контурами;</w:t>
      </w:r>
    </w:p>
    <w:p w:rsidR="00AF3E2A" w:rsidRPr="00722247" w:rsidRDefault="00AF3E2A" w:rsidP="00B33C0A">
      <w:pPr>
        <w:pStyle w:val="1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изменения в костной ткани не наблюдаются;</w:t>
      </w:r>
    </w:p>
    <w:p w:rsidR="00AF3E2A" w:rsidRPr="00722247" w:rsidRDefault="00AF3E2A" w:rsidP="00B33C0A">
      <w:pPr>
        <w:pStyle w:val="1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кости в области верхушки корня с отчетливо отграниченными краями</w:t>
      </w:r>
    </w:p>
    <w:p w:rsidR="00AF3E2A" w:rsidRPr="00722247" w:rsidRDefault="00AF3E2A" w:rsidP="00B33C0A">
      <w:pPr>
        <w:pStyle w:val="1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округлой формы диаметром 0,5 см.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63.</w:t>
      </w:r>
      <w:r w:rsidR="00AF3E2A" w:rsidRPr="00722247">
        <w:rPr>
          <w:rFonts w:ascii="Times New Roman" w:hAnsi="Times New Roman"/>
          <w:sz w:val="24"/>
          <w:szCs w:val="24"/>
        </w:rPr>
        <w:t>Рентгенологическая картина хронического фиброзного периодонтита:</w:t>
      </w:r>
    </w:p>
    <w:p w:rsidR="00AF3E2A" w:rsidRPr="00722247" w:rsidRDefault="00AF3E2A" w:rsidP="00B33C0A">
      <w:pPr>
        <w:pStyle w:val="1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деформация периодонтальной щели в виде расширения ее у верхушки корня;</w:t>
      </w:r>
    </w:p>
    <w:p w:rsidR="00AF3E2A" w:rsidRPr="00722247" w:rsidRDefault="00AF3E2A" w:rsidP="00B33C0A">
      <w:pPr>
        <w:pStyle w:val="1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в области верхушки корня с нечеткими контурами;</w:t>
      </w:r>
    </w:p>
    <w:p w:rsidR="00AF3E2A" w:rsidRPr="00722247" w:rsidRDefault="00AF3E2A" w:rsidP="00B33C0A">
      <w:pPr>
        <w:pStyle w:val="1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изменения в костной ткани не наблюдаются;</w:t>
      </w:r>
    </w:p>
    <w:p w:rsidR="00AF3E2A" w:rsidRPr="00722247" w:rsidRDefault="00AF3E2A" w:rsidP="00B33C0A">
      <w:pPr>
        <w:pStyle w:val="1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кости в области верхушки корня с отчетливо отграниченными краями; округлой формы диаметром более 0,5 см;</w:t>
      </w:r>
    </w:p>
    <w:p w:rsidR="00AF3E2A" w:rsidRPr="00722247" w:rsidRDefault="00AF3E2A" w:rsidP="00B33C0A">
      <w:pPr>
        <w:pStyle w:val="1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очаг разрежения в области верхушки корня с четкими контурами.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64.</w:t>
      </w:r>
      <w:r w:rsidR="00AF3E2A" w:rsidRPr="00722247">
        <w:rPr>
          <w:rFonts w:ascii="Times New Roman" w:hAnsi="Times New Roman"/>
          <w:sz w:val="24"/>
          <w:szCs w:val="24"/>
        </w:rPr>
        <w:t>Что характерно для обострившегося хронического периодонтита?</w:t>
      </w:r>
    </w:p>
    <w:p w:rsidR="00AF3E2A" w:rsidRPr="00722247" w:rsidRDefault="00AF3E2A" w:rsidP="00B33C0A">
      <w:pPr>
        <w:pStyle w:val="1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постоянные ноющие боли при накусывании, переходная складка в области причинного зуба гиперемирована, отёчна, болезненна при пальпации;</w:t>
      </w:r>
    </w:p>
    <w:p w:rsidR="00AF3E2A" w:rsidRPr="00722247" w:rsidRDefault="00AF3E2A" w:rsidP="00B33C0A">
      <w:pPr>
        <w:pStyle w:val="1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острые приступы болей, проявляющиеся в результате раздражения "курковой зоны", боли в основном в дневное время суток;</w:t>
      </w:r>
    </w:p>
    <w:p w:rsidR="00AF3E2A" w:rsidRPr="00722247" w:rsidRDefault="00AF3E2A" w:rsidP="00B33C0A">
      <w:pPr>
        <w:pStyle w:val="1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глубокая кариозная полость с большим количеством размягченного дентина, зондирование болезненно по всему дну, электрометрия 12мкА;</w:t>
      </w:r>
    </w:p>
    <w:p w:rsidR="00AF3E2A" w:rsidRPr="00722247" w:rsidRDefault="00AF3E2A" w:rsidP="00B33C0A">
      <w:pPr>
        <w:pStyle w:val="1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ночные боли, иррадиирущие по ходу ветвей тройничного нерва ЭОД - 25 мкА;</w:t>
      </w:r>
    </w:p>
    <w:p w:rsidR="00AF3E2A" w:rsidRPr="00722247" w:rsidRDefault="00AF3E2A" w:rsidP="00B33C0A">
      <w:pPr>
        <w:pStyle w:val="1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от температурных раздражителей.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65.</w:t>
      </w:r>
      <w:r w:rsidR="00AF3E2A" w:rsidRPr="00722247">
        <w:rPr>
          <w:rFonts w:ascii="Times New Roman" w:hAnsi="Times New Roman"/>
          <w:sz w:val="24"/>
          <w:szCs w:val="24"/>
        </w:rPr>
        <w:t>Лечение хронического периодонтита в одно посещение возможно при:</w:t>
      </w:r>
    </w:p>
    <w:p w:rsidR="00AF3E2A" w:rsidRPr="00722247" w:rsidRDefault="00AF3E2A" w:rsidP="00B33C0A">
      <w:pPr>
        <w:pStyle w:val="1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хроническом гранулирующем периодонтите при наличии свищевого хода;</w:t>
      </w:r>
    </w:p>
    <w:p w:rsidR="00AF3E2A" w:rsidRPr="00722247" w:rsidRDefault="00AF3E2A" w:rsidP="00B33C0A">
      <w:pPr>
        <w:pStyle w:val="1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остром периодонтите, хроническом обострившемся периодонтите;</w:t>
      </w:r>
    </w:p>
    <w:p w:rsidR="00AF3E2A" w:rsidRPr="00722247" w:rsidRDefault="00AF3E2A" w:rsidP="00B33C0A">
      <w:pPr>
        <w:pStyle w:val="1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остром серозном периодонтите, кистогранулеме;</w:t>
      </w:r>
    </w:p>
    <w:p w:rsidR="00AF3E2A" w:rsidRPr="00722247" w:rsidRDefault="00AF3E2A" w:rsidP="00B33C0A">
      <w:pPr>
        <w:pStyle w:val="1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хроническом гранулематозном периодонтите, остром гнойном периодонтите;</w:t>
      </w:r>
    </w:p>
    <w:p w:rsidR="00AF3E2A" w:rsidRPr="00722247" w:rsidRDefault="00AF3E2A" w:rsidP="00B33C0A">
      <w:pPr>
        <w:pStyle w:val="1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всех формах хронического периодонтита.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spacing w:after="0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66.</w:t>
      </w:r>
      <w:r w:rsidR="00AF3E2A" w:rsidRPr="00722247">
        <w:rPr>
          <w:rFonts w:ascii="Times New Roman" w:hAnsi="Times New Roman"/>
          <w:sz w:val="24"/>
          <w:szCs w:val="24"/>
        </w:rPr>
        <w:t>Основные требования, предъявляемые к материалам для пломбирования корневых каналов:</w:t>
      </w:r>
    </w:p>
    <w:p w:rsidR="00AF3E2A" w:rsidRPr="00722247" w:rsidRDefault="00AF3E2A" w:rsidP="00B33C0A">
      <w:pPr>
        <w:pStyle w:val="1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индифферентность, хорошая выводимость и герметизм, рентгеноконтрастность;</w:t>
      </w:r>
    </w:p>
    <w:p w:rsidR="00AF3E2A" w:rsidRPr="00722247" w:rsidRDefault="00AF3E2A" w:rsidP="00B33C0A">
      <w:pPr>
        <w:pStyle w:val="1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обладать хорошей механической прочностью и твердостью;</w:t>
      </w:r>
    </w:p>
    <w:p w:rsidR="00AF3E2A" w:rsidRPr="00722247" w:rsidRDefault="00AF3E2A" w:rsidP="00B33C0A">
      <w:pPr>
        <w:pStyle w:val="1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 должен вызывать аллергической реакции организма;</w:t>
      </w:r>
    </w:p>
    <w:p w:rsidR="00AF3E2A" w:rsidRPr="00722247" w:rsidRDefault="00AF3E2A" w:rsidP="00B33C0A">
      <w:pPr>
        <w:pStyle w:val="1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противовоспалительное и противолитическое действия;</w:t>
      </w:r>
    </w:p>
    <w:p w:rsidR="00AF3E2A" w:rsidRPr="00722247" w:rsidRDefault="00AF3E2A" w:rsidP="00B33C0A">
      <w:pPr>
        <w:pStyle w:val="1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хорошая адгезия, устойчивость к слюне.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67.</w:t>
      </w:r>
      <w:r w:rsidR="00AF3E2A" w:rsidRPr="00722247">
        <w:rPr>
          <w:rFonts w:ascii="Times New Roman" w:hAnsi="Times New Roman" w:cs="Times New Roman"/>
          <w:sz w:val="24"/>
          <w:szCs w:val="24"/>
        </w:rPr>
        <w:t xml:space="preserve">К коронально - апикальным методам механической обработки корневых каналов зуба относится: </w:t>
      </w:r>
    </w:p>
    <w:p w:rsidR="00AF3E2A" w:rsidRPr="00722247" w:rsidRDefault="00AF3E2A" w:rsidP="00B33C0A">
      <w:pPr>
        <w:pStyle w:val="a4"/>
        <w:numPr>
          <w:ilvl w:val="0"/>
          <w:numId w:val="66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 xml:space="preserve">стандартная методика, техника " </w:t>
      </w:r>
      <w:r w:rsidRPr="00722247">
        <w:rPr>
          <w:sz w:val="24"/>
          <w:szCs w:val="24"/>
          <w:lang w:val="en-US"/>
        </w:rPr>
        <w:t>crowndown</w:t>
      </w:r>
      <w:r w:rsidRPr="00722247">
        <w:rPr>
          <w:sz w:val="24"/>
          <w:szCs w:val="24"/>
        </w:rPr>
        <w:t xml:space="preserve"> ";</w:t>
      </w:r>
    </w:p>
    <w:p w:rsidR="00AF3E2A" w:rsidRPr="00722247" w:rsidRDefault="00AF3E2A" w:rsidP="00B33C0A">
      <w:pPr>
        <w:pStyle w:val="a4"/>
        <w:numPr>
          <w:ilvl w:val="0"/>
          <w:numId w:val="66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 xml:space="preserve">техника " </w:t>
      </w:r>
      <w:r w:rsidRPr="00722247">
        <w:rPr>
          <w:sz w:val="24"/>
          <w:szCs w:val="24"/>
          <w:lang w:val="en-US"/>
        </w:rPr>
        <w:t>stepback</w:t>
      </w:r>
      <w:r w:rsidRPr="00722247">
        <w:rPr>
          <w:sz w:val="24"/>
          <w:szCs w:val="24"/>
        </w:rPr>
        <w:t xml:space="preserve"> ", стандартная методика;</w:t>
      </w:r>
    </w:p>
    <w:p w:rsidR="00AF3E2A" w:rsidRPr="00722247" w:rsidRDefault="00AF3E2A" w:rsidP="00B33C0A">
      <w:pPr>
        <w:pStyle w:val="a4"/>
        <w:numPr>
          <w:ilvl w:val="0"/>
          <w:numId w:val="66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 xml:space="preserve">" </w:t>
      </w:r>
      <w:r w:rsidRPr="00722247">
        <w:rPr>
          <w:sz w:val="24"/>
          <w:szCs w:val="24"/>
          <w:lang w:val="en-US"/>
        </w:rPr>
        <w:t>crowndown</w:t>
      </w:r>
      <w:r w:rsidRPr="00722247">
        <w:rPr>
          <w:sz w:val="24"/>
          <w:szCs w:val="24"/>
        </w:rPr>
        <w:t xml:space="preserve"> ", техника " </w:t>
      </w:r>
      <w:r w:rsidRPr="00722247">
        <w:rPr>
          <w:sz w:val="24"/>
          <w:szCs w:val="24"/>
          <w:lang w:val="en-US"/>
        </w:rPr>
        <w:t>stepback</w:t>
      </w:r>
      <w:r w:rsidRPr="00722247">
        <w:rPr>
          <w:sz w:val="24"/>
          <w:szCs w:val="24"/>
        </w:rPr>
        <w:t xml:space="preserve"> ", стандартная методика;</w:t>
      </w:r>
    </w:p>
    <w:p w:rsidR="00AF3E2A" w:rsidRPr="00722247" w:rsidRDefault="00AF3E2A" w:rsidP="00B33C0A">
      <w:pPr>
        <w:pStyle w:val="a4"/>
        <w:numPr>
          <w:ilvl w:val="0"/>
          <w:numId w:val="66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техника "</w:t>
      </w:r>
      <w:r w:rsidRPr="00722247">
        <w:rPr>
          <w:sz w:val="24"/>
          <w:szCs w:val="24"/>
          <w:lang w:val="en-US"/>
        </w:rPr>
        <w:t>stepdown</w:t>
      </w:r>
      <w:r w:rsidRPr="00722247">
        <w:rPr>
          <w:sz w:val="24"/>
          <w:szCs w:val="24"/>
        </w:rPr>
        <w:t>".</w:t>
      </w:r>
    </w:p>
    <w:p w:rsidR="00AF3E2A" w:rsidRPr="00722247" w:rsidRDefault="00AF3E2A" w:rsidP="00B33C0A">
      <w:pPr>
        <w:pStyle w:val="a4"/>
        <w:numPr>
          <w:ilvl w:val="0"/>
          <w:numId w:val="66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техника " </w:t>
      </w:r>
      <w:r w:rsidRPr="00722247">
        <w:rPr>
          <w:sz w:val="24"/>
          <w:szCs w:val="24"/>
          <w:lang w:val="en-US"/>
        </w:rPr>
        <w:t>stepback</w:t>
      </w:r>
      <w:r w:rsidRPr="00722247">
        <w:rPr>
          <w:sz w:val="24"/>
          <w:szCs w:val="24"/>
        </w:rPr>
        <w:t>"</w:t>
      </w:r>
    </w:p>
    <w:p w:rsidR="00AF3E2A" w:rsidRPr="00722247" w:rsidRDefault="00AF3E2A" w:rsidP="00AF3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C16B1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68.</w:t>
      </w:r>
      <w:r w:rsidR="00AF3E2A" w:rsidRPr="00722247">
        <w:rPr>
          <w:rFonts w:ascii="Times New Roman" w:hAnsi="Times New Roman" w:cs="Times New Roman"/>
          <w:sz w:val="24"/>
          <w:szCs w:val="24"/>
        </w:rPr>
        <w:t>Основным критерием достаточности механической обработки канала считается:</w:t>
      </w:r>
    </w:p>
    <w:p w:rsidR="00AF3E2A" w:rsidRPr="00722247" w:rsidRDefault="00AF3E2A" w:rsidP="00B33C0A">
      <w:pPr>
        <w:pStyle w:val="a4"/>
        <w:numPr>
          <w:ilvl w:val="0"/>
          <w:numId w:val="67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появление крепитации при промывании корневого канала;</w:t>
      </w:r>
    </w:p>
    <w:p w:rsidR="00AF3E2A" w:rsidRPr="00722247" w:rsidRDefault="00AF3E2A" w:rsidP="00B33C0A">
      <w:pPr>
        <w:pStyle w:val="a4"/>
        <w:numPr>
          <w:ilvl w:val="0"/>
          <w:numId w:val="67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инструмент  К – файл  № 20 свободно проходит канал до апикального отверстия, не заклинивая в нём;</w:t>
      </w:r>
    </w:p>
    <w:p w:rsidR="00AF3E2A" w:rsidRPr="00722247" w:rsidRDefault="00AF3E2A" w:rsidP="00B33C0A">
      <w:pPr>
        <w:pStyle w:val="a4"/>
        <w:numPr>
          <w:ilvl w:val="0"/>
          <w:numId w:val="67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появление белых дентинных опилок;</w:t>
      </w:r>
    </w:p>
    <w:p w:rsidR="00AF3E2A" w:rsidRPr="00722247" w:rsidRDefault="00EC16B1" w:rsidP="00B33C0A">
      <w:pPr>
        <w:pStyle w:val="a4"/>
        <w:numPr>
          <w:ilvl w:val="0"/>
          <w:numId w:val="67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ожог периодонта во время диатермокоагуляции;</w:t>
      </w:r>
    </w:p>
    <w:p w:rsidR="00EC16B1" w:rsidRPr="00722247" w:rsidRDefault="00EC16B1" w:rsidP="00B33C0A">
      <w:pPr>
        <w:pStyle w:val="a4"/>
        <w:numPr>
          <w:ilvl w:val="0"/>
          <w:numId w:val="67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кровотечение из корневого канала.</w:t>
      </w:r>
    </w:p>
    <w:p w:rsidR="00EC16B1" w:rsidRPr="00722247" w:rsidRDefault="00EC16B1" w:rsidP="00EC16B1">
      <w:pPr>
        <w:pStyle w:val="a4"/>
        <w:tabs>
          <w:tab w:val="left" w:pos="720"/>
        </w:tabs>
        <w:rPr>
          <w:sz w:val="24"/>
          <w:szCs w:val="24"/>
        </w:rPr>
      </w:pPr>
    </w:p>
    <w:p w:rsidR="00AF3E2A" w:rsidRPr="00722247" w:rsidRDefault="00AF3E2A" w:rsidP="00AF3E2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C16B1" w:rsidP="00AF3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69.</w:t>
      </w:r>
      <w:r w:rsidR="00AF3E2A" w:rsidRPr="00722247">
        <w:rPr>
          <w:rFonts w:ascii="Times New Roman" w:hAnsi="Times New Roman" w:cs="Times New Roman"/>
          <w:sz w:val="24"/>
          <w:szCs w:val="24"/>
        </w:rPr>
        <w:t>В каких случаях допускается выведение за верхушку пасты для временного пломбирования корневых каналов?</w:t>
      </w:r>
    </w:p>
    <w:p w:rsidR="00AF3E2A" w:rsidRPr="00722247" w:rsidRDefault="00AF3E2A" w:rsidP="00B33C0A">
      <w:pPr>
        <w:pStyle w:val="a4"/>
        <w:numPr>
          <w:ilvl w:val="0"/>
          <w:numId w:val="68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при лечении хронических форм пульпита;</w:t>
      </w:r>
    </w:p>
    <w:p w:rsidR="00AF3E2A" w:rsidRPr="00722247" w:rsidRDefault="00AF3E2A" w:rsidP="00B33C0A">
      <w:pPr>
        <w:pStyle w:val="a4"/>
        <w:numPr>
          <w:ilvl w:val="0"/>
          <w:numId w:val="68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при лечении острых форм периодонтита;</w:t>
      </w:r>
    </w:p>
    <w:p w:rsidR="00AF3E2A" w:rsidRPr="00722247" w:rsidRDefault="00AF3E2A" w:rsidP="00B33C0A">
      <w:pPr>
        <w:pStyle w:val="a4"/>
        <w:numPr>
          <w:ilvl w:val="0"/>
          <w:numId w:val="68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при лечении пульпита, периодонтита;</w:t>
      </w:r>
    </w:p>
    <w:p w:rsidR="00AF3E2A" w:rsidRPr="00722247" w:rsidRDefault="00AF3E2A" w:rsidP="00B33C0A">
      <w:pPr>
        <w:pStyle w:val="a4"/>
        <w:numPr>
          <w:ilvl w:val="0"/>
          <w:numId w:val="68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t>при лечении деструктивных форм периодонтита;</w:t>
      </w:r>
    </w:p>
    <w:p w:rsidR="00AF3E2A" w:rsidRPr="00722247" w:rsidRDefault="00AF3E2A" w:rsidP="00B33C0A">
      <w:pPr>
        <w:pStyle w:val="a4"/>
        <w:numPr>
          <w:ilvl w:val="0"/>
          <w:numId w:val="68"/>
        </w:numPr>
        <w:tabs>
          <w:tab w:val="left" w:pos="720"/>
        </w:tabs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при лечении острых форм пульпита.</w:t>
      </w:r>
    </w:p>
    <w:p w:rsidR="00AF3E2A" w:rsidRPr="00722247" w:rsidRDefault="00AF3E2A" w:rsidP="00AF3E2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70.</w:t>
      </w:r>
      <w:r w:rsidR="00AF3E2A" w:rsidRPr="00722247">
        <w:rPr>
          <w:rFonts w:ascii="Times New Roman" w:hAnsi="Times New Roman"/>
          <w:sz w:val="24"/>
          <w:szCs w:val="24"/>
        </w:rPr>
        <w:t>Реже, чем другие формы хронического периодонтита, обостряется:</w:t>
      </w:r>
    </w:p>
    <w:p w:rsidR="00AF3E2A" w:rsidRPr="00722247" w:rsidRDefault="00AF3E2A" w:rsidP="00B33C0A">
      <w:pPr>
        <w:pStyle w:val="1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хронический фиброзный периодонтит;</w:t>
      </w:r>
    </w:p>
    <w:p w:rsidR="00AF3E2A" w:rsidRPr="00722247" w:rsidRDefault="00AF3E2A" w:rsidP="00B33C0A">
      <w:pPr>
        <w:pStyle w:val="1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хронический гранулирующий периодонтит;</w:t>
      </w:r>
    </w:p>
    <w:p w:rsidR="00AF3E2A" w:rsidRPr="00722247" w:rsidRDefault="00AF3E2A" w:rsidP="00B33C0A">
      <w:pPr>
        <w:pStyle w:val="1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хронический гранулематозный периодонтит;</w:t>
      </w:r>
    </w:p>
    <w:p w:rsidR="00AF3E2A" w:rsidRPr="00722247" w:rsidRDefault="00AF3E2A" w:rsidP="00B33C0A">
      <w:pPr>
        <w:pStyle w:val="1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кистогранулема;</w:t>
      </w:r>
    </w:p>
    <w:p w:rsidR="00AF3E2A" w:rsidRPr="00722247" w:rsidRDefault="00AF3E2A" w:rsidP="00B33C0A">
      <w:pPr>
        <w:pStyle w:val="1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острый. 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71.</w:t>
      </w:r>
      <w:r w:rsidR="00AF3E2A" w:rsidRPr="00722247">
        <w:rPr>
          <w:rFonts w:ascii="Times New Roman" w:hAnsi="Times New Roman"/>
          <w:sz w:val="24"/>
          <w:szCs w:val="24"/>
        </w:rPr>
        <w:t>Чувство «выросшего» зуба связано со следующими явлениями:</w:t>
      </w:r>
    </w:p>
    <w:p w:rsidR="00AF3E2A" w:rsidRPr="00722247" w:rsidRDefault="00AF3E2A" w:rsidP="00B33C0A">
      <w:pPr>
        <w:pStyle w:val="1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 разволокнением и частичным разрушением фиброзных коллагеновых волокон;</w:t>
      </w:r>
    </w:p>
    <w:p w:rsidR="00AF3E2A" w:rsidRPr="00722247" w:rsidRDefault="00AF3E2A" w:rsidP="00B33C0A">
      <w:pPr>
        <w:pStyle w:val="1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со скоплением экссудата в верхушечном участке периодонта;</w:t>
      </w:r>
    </w:p>
    <w:p w:rsidR="00AF3E2A" w:rsidRPr="00722247" w:rsidRDefault="00AF3E2A" w:rsidP="00B33C0A">
      <w:pPr>
        <w:pStyle w:val="1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 гиперемией и отеком десны;</w:t>
      </w:r>
    </w:p>
    <w:p w:rsidR="00AF3E2A" w:rsidRPr="00722247" w:rsidRDefault="00AF3E2A" w:rsidP="00B33C0A">
      <w:pPr>
        <w:pStyle w:val="1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 избыточной нагрузкой на зуб.</w:t>
      </w:r>
    </w:p>
    <w:p w:rsidR="00AF3E2A" w:rsidRPr="00722247" w:rsidRDefault="00AF3E2A" w:rsidP="00B33C0A">
      <w:pPr>
        <w:pStyle w:val="1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 выходом пломбировочного материала за верхушку корня зуба.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72.</w:t>
      </w:r>
      <w:r w:rsidR="00E54485" w:rsidRPr="00722247">
        <w:rPr>
          <w:rFonts w:ascii="Times New Roman" w:hAnsi="Times New Roman"/>
          <w:sz w:val="24"/>
          <w:szCs w:val="24"/>
        </w:rPr>
        <w:t>Причины</w:t>
      </w:r>
      <w:r w:rsidR="00AF3E2A" w:rsidRPr="00722247">
        <w:rPr>
          <w:rFonts w:ascii="Times New Roman" w:hAnsi="Times New Roman"/>
          <w:sz w:val="24"/>
          <w:szCs w:val="24"/>
        </w:rPr>
        <w:t>, вызывающие воспаление периодонта:</w:t>
      </w:r>
    </w:p>
    <w:p w:rsidR="00AF3E2A" w:rsidRPr="00722247" w:rsidRDefault="00AF3E2A" w:rsidP="00B33C0A">
      <w:pPr>
        <w:pStyle w:val="1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инфекции, травмы, медикаменты;</w:t>
      </w:r>
    </w:p>
    <w:p w:rsidR="00AF3E2A" w:rsidRPr="00722247" w:rsidRDefault="00AF3E2A" w:rsidP="00B33C0A">
      <w:pPr>
        <w:pStyle w:val="1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общие заболевания, снижение реактивности организма;</w:t>
      </w:r>
    </w:p>
    <w:p w:rsidR="00AF3E2A" w:rsidRPr="00722247" w:rsidRDefault="00AF3E2A" w:rsidP="00B33C0A">
      <w:pPr>
        <w:pStyle w:val="1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эндокринные заболевания;</w:t>
      </w:r>
    </w:p>
    <w:p w:rsidR="00AF3E2A" w:rsidRPr="00722247" w:rsidRDefault="00AF3E2A" w:rsidP="00B33C0A">
      <w:pPr>
        <w:pStyle w:val="1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профессиональные воздействия на зубо-челюстную систему;</w:t>
      </w:r>
    </w:p>
    <w:p w:rsidR="00AF3E2A" w:rsidRPr="00722247" w:rsidRDefault="00AF3E2A" w:rsidP="00B33C0A">
      <w:pPr>
        <w:pStyle w:val="1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недостаток микроэлементов и витаминов в организме.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73.</w:t>
      </w:r>
      <w:r w:rsidR="00AF3E2A" w:rsidRPr="00722247">
        <w:rPr>
          <w:rFonts w:ascii="Times New Roman" w:hAnsi="Times New Roman"/>
          <w:sz w:val="24"/>
          <w:szCs w:val="24"/>
        </w:rPr>
        <w:t>Жалобы при обострившемся хроническом периодонтите?</w:t>
      </w:r>
    </w:p>
    <w:p w:rsidR="00AF3E2A" w:rsidRPr="00722247" w:rsidRDefault="00AF3E2A" w:rsidP="00B33C0A">
      <w:pPr>
        <w:pStyle w:val="1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постоянные ноющие боли при накусывании, переходная складка в области причинного зуба гиперемирована, отека, болезненна при пальпации;</w:t>
      </w:r>
    </w:p>
    <w:p w:rsidR="00AF3E2A" w:rsidRPr="00722247" w:rsidRDefault="00AF3E2A" w:rsidP="00B33C0A">
      <w:pPr>
        <w:pStyle w:val="1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острые приступы болей, проявляющиеся в результате раздражения "корковой зоны", боли в основном в дневное время суток;</w:t>
      </w:r>
    </w:p>
    <w:p w:rsidR="00AF3E2A" w:rsidRPr="00722247" w:rsidRDefault="00AF3E2A" w:rsidP="00B33C0A">
      <w:pPr>
        <w:pStyle w:val="1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глубокая кариозная полость с большим количеством размягченного дентина,зондирование болезненно по всему дну, электрометрия 12мкА;</w:t>
      </w:r>
    </w:p>
    <w:p w:rsidR="00AF3E2A" w:rsidRPr="00722247" w:rsidRDefault="00AF3E2A" w:rsidP="00B33C0A">
      <w:pPr>
        <w:pStyle w:val="1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ночные боли, иррадиирующие по ходу ветвей тройничного нерва ЭОД - 25 мкА;</w:t>
      </w:r>
    </w:p>
    <w:p w:rsidR="00AF3E2A" w:rsidRPr="00722247" w:rsidRDefault="00AF3E2A" w:rsidP="00B33C0A">
      <w:pPr>
        <w:pStyle w:val="1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от температурных раздражителей.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C16B1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74.</w:t>
      </w:r>
      <w:r w:rsidR="00AF3E2A" w:rsidRPr="00722247">
        <w:rPr>
          <w:rFonts w:ascii="Times New Roman" w:hAnsi="Times New Roman"/>
          <w:sz w:val="24"/>
          <w:szCs w:val="24"/>
        </w:rPr>
        <w:t>Жалобы,  характерные для острого гнойного периодонтита:</w:t>
      </w:r>
    </w:p>
    <w:p w:rsidR="00AF3E2A" w:rsidRPr="00722247" w:rsidRDefault="00AF3E2A" w:rsidP="00B33C0A">
      <w:pPr>
        <w:pStyle w:val="1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непрерывные </w:t>
      </w:r>
      <w:r w:rsidR="00BA4FD6" w:rsidRPr="00722247">
        <w:rPr>
          <w:rFonts w:ascii="Times New Roman" w:hAnsi="Times New Roman"/>
          <w:sz w:val="24"/>
          <w:szCs w:val="24"/>
        </w:rPr>
        <w:t>боли,боль</w:t>
      </w:r>
      <w:r w:rsidRPr="00722247">
        <w:rPr>
          <w:rFonts w:ascii="Times New Roman" w:hAnsi="Times New Roman"/>
          <w:sz w:val="24"/>
          <w:szCs w:val="24"/>
        </w:rPr>
        <w:t xml:space="preserve"> при накусывании на зуб, иногда даже при легком прикосновении к больному зубу, ощущение удлинения и подвижности  зуба;</w:t>
      </w:r>
    </w:p>
    <w:p w:rsidR="00AF3E2A" w:rsidRPr="00722247" w:rsidRDefault="00AF3E2A" w:rsidP="00B33C0A">
      <w:pPr>
        <w:pStyle w:val="1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постоянная, ноющая усиливающаяся при нагрузке на зуб;</w:t>
      </w:r>
    </w:p>
    <w:p w:rsidR="00AF3E2A" w:rsidRPr="00722247" w:rsidRDefault="00AF3E2A" w:rsidP="00B33C0A">
      <w:pPr>
        <w:pStyle w:val="1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иррадиирующие </w:t>
      </w:r>
      <w:r w:rsidR="00BA4FD6" w:rsidRPr="00722247">
        <w:rPr>
          <w:rFonts w:ascii="Times New Roman" w:hAnsi="Times New Roman"/>
          <w:sz w:val="24"/>
          <w:szCs w:val="24"/>
        </w:rPr>
        <w:t>боли,усиливающиеся</w:t>
      </w:r>
      <w:r w:rsidRPr="00722247">
        <w:rPr>
          <w:rFonts w:ascii="Times New Roman" w:hAnsi="Times New Roman"/>
          <w:sz w:val="24"/>
          <w:szCs w:val="24"/>
        </w:rPr>
        <w:t xml:space="preserve"> при прикосновении к зубу.</w:t>
      </w:r>
    </w:p>
    <w:p w:rsidR="00AF3E2A" w:rsidRPr="00722247" w:rsidRDefault="00AF3E2A" w:rsidP="00B33C0A">
      <w:pPr>
        <w:pStyle w:val="1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болезненность при </w:t>
      </w:r>
      <w:r w:rsidR="00BA4FD6" w:rsidRPr="00722247">
        <w:rPr>
          <w:rFonts w:ascii="Times New Roman" w:hAnsi="Times New Roman"/>
          <w:sz w:val="24"/>
          <w:szCs w:val="24"/>
        </w:rPr>
        <w:t>накусывании,периодическое</w:t>
      </w:r>
      <w:r w:rsidRPr="00722247">
        <w:rPr>
          <w:rFonts w:ascii="Times New Roman" w:hAnsi="Times New Roman"/>
          <w:sz w:val="24"/>
          <w:szCs w:val="24"/>
        </w:rPr>
        <w:t xml:space="preserve"> образование свища;</w:t>
      </w:r>
    </w:p>
    <w:p w:rsidR="00AF3E2A" w:rsidRPr="00722247" w:rsidRDefault="00AF3E2A" w:rsidP="00B33C0A">
      <w:pPr>
        <w:pStyle w:val="1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боли на химические, температурные и механические раздражители.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75.</w:t>
      </w:r>
      <w:r w:rsidR="00AF3E2A" w:rsidRPr="00722247">
        <w:rPr>
          <w:rFonts w:ascii="Times New Roman" w:hAnsi="Times New Roman"/>
          <w:sz w:val="24"/>
          <w:szCs w:val="24"/>
        </w:rPr>
        <w:t>Жалобы, характерные для  хронического гранулематозного периодонтита:</w:t>
      </w:r>
    </w:p>
    <w:p w:rsidR="00AF3E2A" w:rsidRPr="00722247" w:rsidRDefault="00AF3E2A" w:rsidP="00B33C0A">
      <w:pPr>
        <w:pStyle w:val="1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чаще протекает </w:t>
      </w:r>
      <w:r w:rsidR="00BA4FD6" w:rsidRPr="00722247">
        <w:rPr>
          <w:rFonts w:ascii="Times New Roman" w:hAnsi="Times New Roman"/>
          <w:sz w:val="24"/>
          <w:szCs w:val="24"/>
        </w:rPr>
        <w:t>бессимптомно,реже</w:t>
      </w:r>
      <w:r w:rsidRPr="00722247">
        <w:rPr>
          <w:rFonts w:ascii="Times New Roman" w:hAnsi="Times New Roman"/>
          <w:sz w:val="24"/>
          <w:szCs w:val="24"/>
        </w:rPr>
        <w:t xml:space="preserve"> больные жалуются на неприятные ощущения и незначительную болезненность при накусывании;</w:t>
      </w:r>
    </w:p>
    <w:p w:rsidR="00AF3E2A" w:rsidRPr="00722247" w:rsidRDefault="00AF3E2A" w:rsidP="00B33C0A">
      <w:pPr>
        <w:pStyle w:val="1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болезненность при накусывании, периодическое образование свища;</w:t>
      </w:r>
    </w:p>
    <w:p w:rsidR="00AF3E2A" w:rsidRPr="00722247" w:rsidRDefault="00AF3E2A" w:rsidP="00B33C0A">
      <w:pPr>
        <w:pStyle w:val="1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постоянная боль, подвижность зуба;</w:t>
      </w:r>
    </w:p>
    <w:p w:rsidR="00AF3E2A" w:rsidRPr="00722247" w:rsidRDefault="00AF3E2A" w:rsidP="00B33C0A">
      <w:pPr>
        <w:pStyle w:val="1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постепенно усиливающаяся </w:t>
      </w:r>
      <w:r w:rsidR="00BA4FD6" w:rsidRPr="00722247">
        <w:rPr>
          <w:rFonts w:ascii="Times New Roman" w:hAnsi="Times New Roman"/>
          <w:sz w:val="24"/>
          <w:szCs w:val="24"/>
        </w:rPr>
        <w:t>боль,усиливающаяся</w:t>
      </w:r>
      <w:r w:rsidRPr="00722247">
        <w:rPr>
          <w:rFonts w:ascii="Times New Roman" w:hAnsi="Times New Roman"/>
          <w:sz w:val="24"/>
          <w:szCs w:val="24"/>
        </w:rPr>
        <w:t xml:space="preserve"> при нагрузке на зуб;</w:t>
      </w:r>
    </w:p>
    <w:p w:rsidR="00AF3E2A" w:rsidRPr="00722247" w:rsidRDefault="00AF3E2A" w:rsidP="00B33C0A">
      <w:pPr>
        <w:pStyle w:val="1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чувство тяжести, распирания, неловкости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E54485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76.</w:t>
      </w:r>
      <w:r w:rsidR="00AF3E2A" w:rsidRPr="00722247">
        <w:rPr>
          <w:rFonts w:ascii="Times New Roman" w:hAnsi="Times New Roman"/>
          <w:sz w:val="24"/>
          <w:szCs w:val="24"/>
        </w:rPr>
        <w:t>К чему приводит пролиферация островков Малессе (эпителиальные клетки)?</w:t>
      </w:r>
    </w:p>
    <w:p w:rsidR="00AF3E2A" w:rsidRPr="00722247" w:rsidRDefault="00AF3E2A" w:rsidP="00B33C0A">
      <w:pPr>
        <w:pStyle w:val="1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 образованию гранулем, опухолей;</w:t>
      </w:r>
    </w:p>
    <w:p w:rsidR="00E54485" w:rsidRPr="00722247" w:rsidRDefault="00E54485" w:rsidP="00B33C0A">
      <w:pPr>
        <w:pStyle w:val="1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воспалению пульпы;</w:t>
      </w:r>
    </w:p>
    <w:p w:rsidR="00E54485" w:rsidRPr="00722247" w:rsidRDefault="00E54485" w:rsidP="00B33C0A">
      <w:pPr>
        <w:pStyle w:val="1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 образованию корневых кист;</w:t>
      </w:r>
    </w:p>
    <w:p w:rsidR="00E54485" w:rsidRPr="00722247" w:rsidRDefault="00E54485" w:rsidP="00B33C0A">
      <w:pPr>
        <w:pStyle w:val="1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рецидиву кариеса;</w:t>
      </w:r>
    </w:p>
    <w:p w:rsidR="00E54485" w:rsidRPr="00722247" w:rsidRDefault="00E54485" w:rsidP="00B33C0A">
      <w:pPr>
        <w:pStyle w:val="1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пародонтозу.</w:t>
      </w:r>
    </w:p>
    <w:p w:rsidR="00E54485" w:rsidRPr="00722247" w:rsidRDefault="00E54485" w:rsidP="00E54485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AF3E2A" w:rsidRPr="00722247" w:rsidRDefault="00AF3E2A" w:rsidP="00E54485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77.</w:t>
      </w:r>
      <w:r w:rsidR="00AF3E2A" w:rsidRPr="00722247">
        <w:rPr>
          <w:rFonts w:ascii="Times New Roman" w:hAnsi="Times New Roman"/>
          <w:sz w:val="24"/>
          <w:szCs w:val="24"/>
        </w:rPr>
        <w:t>Ткани, образующие пародонт:</w:t>
      </w:r>
    </w:p>
    <w:p w:rsidR="00AF3E2A" w:rsidRPr="00722247" w:rsidRDefault="00AF3E2A" w:rsidP="00B33C0A">
      <w:pPr>
        <w:pStyle w:val="1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альвеола, периодонт, цемент корня зуба;</w:t>
      </w:r>
    </w:p>
    <w:p w:rsidR="00AF3E2A" w:rsidRPr="00722247" w:rsidRDefault="00AF3E2A" w:rsidP="00B33C0A">
      <w:pPr>
        <w:pStyle w:val="1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десна, маргинальный периодонт, альвеола, цемент корня зуба;</w:t>
      </w:r>
    </w:p>
    <w:p w:rsidR="00AF3E2A" w:rsidRPr="00722247" w:rsidRDefault="00AF3E2A" w:rsidP="00B33C0A">
      <w:pPr>
        <w:pStyle w:val="1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десна с надкостницей, периодонт, кость альвеолы и ткани зуба;</w:t>
      </w:r>
    </w:p>
    <w:p w:rsidR="00AF3E2A" w:rsidRPr="00722247" w:rsidRDefault="00AF3E2A" w:rsidP="00B33C0A">
      <w:pPr>
        <w:pStyle w:val="1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зуб, десна, альвеола;</w:t>
      </w:r>
    </w:p>
    <w:p w:rsidR="00AF3E2A" w:rsidRPr="00722247" w:rsidRDefault="00AF3E2A" w:rsidP="00B33C0A">
      <w:pPr>
        <w:pStyle w:val="1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альвеолярная часть, десна, периодонт.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78.</w:t>
      </w:r>
      <w:r w:rsidR="00AF3E2A" w:rsidRPr="00722247">
        <w:rPr>
          <w:rFonts w:ascii="Times New Roman" w:hAnsi="Times New Roman"/>
          <w:sz w:val="24"/>
          <w:szCs w:val="24"/>
        </w:rPr>
        <w:t>Основные функции пародонта:</w:t>
      </w:r>
    </w:p>
    <w:p w:rsidR="00AF3E2A" w:rsidRPr="00722247" w:rsidRDefault="00AF3E2A" w:rsidP="00B33C0A">
      <w:pPr>
        <w:pStyle w:val="1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опорно-удерживающая, рецепторная, сенсорная, защитная, трофическая, пластическая;</w:t>
      </w:r>
    </w:p>
    <w:p w:rsidR="00AF3E2A" w:rsidRPr="00722247" w:rsidRDefault="00AF3E2A" w:rsidP="00B33C0A">
      <w:pPr>
        <w:pStyle w:val="1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опорно-удерживающая и трофическая;</w:t>
      </w:r>
    </w:p>
    <w:p w:rsidR="00AF3E2A" w:rsidRPr="00722247" w:rsidRDefault="00AF3E2A" w:rsidP="00B33C0A">
      <w:pPr>
        <w:pStyle w:val="1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регуляция силы жевательного давления и питания тканей зуба;</w:t>
      </w:r>
    </w:p>
    <w:p w:rsidR="00AF3E2A" w:rsidRPr="00722247" w:rsidRDefault="00AF3E2A" w:rsidP="00B33C0A">
      <w:pPr>
        <w:pStyle w:val="1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сенсорная, защитная, опорно-удерживающая;</w:t>
      </w:r>
    </w:p>
    <w:p w:rsidR="00AF3E2A" w:rsidRPr="00722247" w:rsidRDefault="00AF3E2A" w:rsidP="00B33C0A">
      <w:pPr>
        <w:pStyle w:val="1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пластическая, трофическая, защитная.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79.</w:t>
      </w:r>
      <w:r w:rsidR="00AF3E2A" w:rsidRPr="00722247">
        <w:rPr>
          <w:rFonts w:ascii="Times New Roman" w:hAnsi="Times New Roman"/>
          <w:sz w:val="24"/>
          <w:szCs w:val="24"/>
        </w:rPr>
        <w:t>Укажите классификацию болезней пародонта ВНОС (1983 г.):</w:t>
      </w:r>
    </w:p>
    <w:p w:rsidR="00AF3E2A" w:rsidRPr="00722247" w:rsidRDefault="00AF3E2A" w:rsidP="00B33C0A">
      <w:pPr>
        <w:pStyle w:val="1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гингивит, пародонтит, пародонтоз, идиопатические заболевания, пародонтома;</w:t>
      </w:r>
    </w:p>
    <w:p w:rsidR="00AF3E2A" w:rsidRPr="00722247" w:rsidRDefault="00AF3E2A" w:rsidP="00B33C0A">
      <w:pPr>
        <w:pStyle w:val="1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воспалительные процессы (гингивит, атрофия десны), дегенеративные процессы (пародонтоз),</w:t>
      </w:r>
    </w:p>
    <w:p w:rsidR="00AF3E2A" w:rsidRPr="00722247" w:rsidRDefault="00AF3E2A" w:rsidP="00E54485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неопластичские процессы;</w:t>
      </w:r>
    </w:p>
    <w:p w:rsidR="00AF3E2A" w:rsidRPr="00722247" w:rsidRDefault="00AF3E2A" w:rsidP="00B33C0A">
      <w:pPr>
        <w:pStyle w:val="1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гингивит, пародонтоз, сопутствующий синдром, пародонтомы;</w:t>
      </w:r>
    </w:p>
    <w:p w:rsidR="00AF3E2A" w:rsidRPr="00722247" w:rsidRDefault="00AF3E2A" w:rsidP="00B33C0A">
      <w:pPr>
        <w:pStyle w:val="1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пародонтоз истинный, пародонтоз системный, пародонтоз локальный;</w:t>
      </w:r>
    </w:p>
    <w:p w:rsidR="00AF3E2A" w:rsidRPr="00722247" w:rsidRDefault="00AF3E2A" w:rsidP="00B33C0A">
      <w:pPr>
        <w:pStyle w:val="1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пародонтоз дистрофическая форма и воспалительно-дистрофическая форма.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80.</w:t>
      </w:r>
      <w:r w:rsidR="00AF3E2A" w:rsidRPr="00722247">
        <w:rPr>
          <w:rFonts w:ascii="Times New Roman" w:hAnsi="Times New Roman"/>
          <w:sz w:val="24"/>
          <w:szCs w:val="24"/>
        </w:rPr>
        <w:t>Виды резорбции костной ткани при пародонтите:</w:t>
      </w:r>
    </w:p>
    <w:p w:rsidR="00AF3E2A" w:rsidRPr="00722247" w:rsidRDefault="00AF3E2A" w:rsidP="00B33C0A">
      <w:pPr>
        <w:pStyle w:val="1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лакунарная, гладкая, пазушная;</w:t>
      </w:r>
    </w:p>
    <w:p w:rsidR="00AF3E2A" w:rsidRPr="00722247" w:rsidRDefault="00AF3E2A" w:rsidP="00B33C0A">
      <w:pPr>
        <w:pStyle w:val="1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пазушная и гладкая резорбция;</w:t>
      </w:r>
    </w:p>
    <w:p w:rsidR="00AF3E2A" w:rsidRPr="00722247" w:rsidRDefault="00AF3E2A" w:rsidP="00B33C0A">
      <w:pPr>
        <w:pStyle w:val="1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онкацитолиз костных клеток;</w:t>
      </w:r>
    </w:p>
    <w:p w:rsidR="00AF3E2A" w:rsidRPr="00722247" w:rsidRDefault="00AF3E2A" w:rsidP="00B33C0A">
      <w:pPr>
        <w:pStyle w:val="1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пазушное рассасывание;</w:t>
      </w:r>
    </w:p>
    <w:p w:rsidR="00AF3E2A" w:rsidRPr="00722247" w:rsidRDefault="00AF3E2A" w:rsidP="00B33C0A">
      <w:pPr>
        <w:pStyle w:val="1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лакунарная резорбция.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81.</w:t>
      </w:r>
      <w:r w:rsidR="00AF3E2A" w:rsidRPr="00722247">
        <w:rPr>
          <w:rFonts w:ascii="Times New Roman" w:hAnsi="Times New Roman"/>
          <w:sz w:val="24"/>
          <w:szCs w:val="24"/>
        </w:rPr>
        <w:t>Что характерно для гипертрофического гингивита (фиброзная форма):</w:t>
      </w:r>
    </w:p>
    <w:p w:rsidR="00AF3E2A" w:rsidRPr="00722247" w:rsidRDefault="00AF3E2A" w:rsidP="00B33C0A">
      <w:pPr>
        <w:pStyle w:val="1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объективном осмотре десна гипертрофирована, плотная, имеется ложный патологический зубодесневой карман,десна гиперемирована отечна;</w:t>
      </w:r>
    </w:p>
    <w:p w:rsidR="00AF3E2A" w:rsidRPr="00722247" w:rsidRDefault="00AF3E2A" w:rsidP="00B33C0A">
      <w:pPr>
        <w:pStyle w:val="1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десна бледно-розового цвета;</w:t>
      </w:r>
    </w:p>
    <w:p w:rsidR="00AF3E2A" w:rsidRPr="00722247" w:rsidRDefault="00AF3E2A" w:rsidP="00B33C0A">
      <w:pPr>
        <w:pStyle w:val="1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десна гиперемирована, набухшая, при дотрагивании не кровоточит;</w:t>
      </w:r>
    </w:p>
    <w:p w:rsidR="00AF3E2A" w:rsidRPr="00722247" w:rsidRDefault="00AF3E2A" w:rsidP="00B33C0A">
      <w:pPr>
        <w:pStyle w:val="1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имеется патологический зубодесневой карман глубиной 3-4 мм;</w:t>
      </w:r>
    </w:p>
    <w:p w:rsidR="00AF3E2A" w:rsidRPr="00722247" w:rsidRDefault="00AF3E2A" w:rsidP="00B33C0A">
      <w:pPr>
        <w:pStyle w:val="1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имеется патологический зубодесневой карман глубиной 4-6 мм.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82.</w:t>
      </w:r>
      <w:r w:rsidR="00AF3E2A" w:rsidRPr="00722247">
        <w:rPr>
          <w:rFonts w:ascii="Times New Roman" w:hAnsi="Times New Roman"/>
          <w:sz w:val="24"/>
          <w:szCs w:val="24"/>
        </w:rPr>
        <w:t>Клиническая картина при тяжелой степени хронического пародонтита:</w:t>
      </w:r>
    </w:p>
    <w:p w:rsidR="00AF3E2A" w:rsidRPr="00722247" w:rsidRDefault="00AF3E2A" w:rsidP="00B33C0A">
      <w:pPr>
        <w:pStyle w:val="1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кровоточивость, разросшиеся десневые сосочки, покрывают часть коронок зубов, образуются  ложные карманы;</w:t>
      </w:r>
    </w:p>
    <w:p w:rsidR="00AF3E2A" w:rsidRPr="00722247" w:rsidRDefault="00AF3E2A" w:rsidP="00B33C0A">
      <w:pPr>
        <w:pStyle w:val="1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слизистая оболочка бледно-розового цвета, обнажение корней зубов, гиперестезия зубов;</w:t>
      </w:r>
    </w:p>
    <w:p w:rsidR="00AF3E2A" w:rsidRPr="00722247" w:rsidRDefault="00AF3E2A" w:rsidP="00B33C0A">
      <w:pPr>
        <w:pStyle w:val="1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слизистая оболочка десны бледно-розового цвета, плотная, подвижности зубов нет;</w:t>
      </w:r>
    </w:p>
    <w:p w:rsidR="00AF3E2A" w:rsidRPr="00722247" w:rsidRDefault="00AF3E2A" w:rsidP="00B33C0A">
      <w:pPr>
        <w:pStyle w:val="1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боли, изменение положения зубов, периодическое появление абсцессов, подвижность зубов, неприятный запах изо рта, </w:t>
      </w:r>
      <w:r w:rsidR="00BA4FD6" w:rsidRPr="00722247">
        <w:rPr>
          <w:rFonts w:ascii="Times New Roman" w:hAnsi="Times New Roman"/>
          <w:sz w:val="24"/>
          <w:szCs w:val="24"/>
        </w:rPr>
        <w:t>пародонтальные</w:t>
      </w:r>
      <w:r w:rsidRPr="00722247">
        <w:rPr>
          <w:rFonts w:ascii="Times New Roman" w:hAnsi="Times New Roman"/>
          <w:sz w:val="24"/>
          <w:szCs w:val="24"/>
        </w:rPr>
        <w:t xml:space="preserve"> карманы;</w:t>
      </w:r>
    </w:p>
    <w:p w:rsidR="00AF3E2A" w:rsidRPr="00722247" w:rsidRDefault="00AF3E2A" w:rsidP="00B33C0A">
      <w:pPr>
        <w:pStyle w:val="1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чувство зуда в деснах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83.</w:t>
      </w:r>
      <w:r w:rsidR="00AF3E2A" w:rsidRPr="00722247">
        <w:rPr>
          <w:rFonts w:ascii="Times New Roman" w:hAnsi="Times New Roman"/>
          <w:sz w:val="24"/>
          <w:szCs w:val="24"/>
        </w:rPr>
        <w:t>Основные клинические признаки гингивитов:</w:t>
      </w:r>
    </w:p>
    <w:p w:rsidR="00AF3E2A" w:rsidRPr="00722247" w:rsidRDefault="00BA4FD6" w:rsidP="00B33C0A">
      <w:pPr>
        <w:pStyle w:val="1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зуд,боль,отек</w:t>
      </w:r>
      <w:r w:rsidR="00AF3E2A" w:rsidRPr="00722247">
        <w:rPr>
          <w:rFonts w:ascii="Times New Roman" w:hAnsi="Times New Roman"/>
          <w:sz w:val="24"/>
          <w:szCs w:val="24"/>
        </w:rPr>
        <w:t xml:space="preserve"> и гиперемия десневых сосочков;</w:t>
      </w:r>
    </w:p>
    <w:p w:rsidR="00AF3E2A" w:rsidRPr="00722247" w:rsidRDefault="00AF3E2A" w:rsidP="00B33C0A">
      <w:pPr>
        <w:pStyle w:val="1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наличие патологических зубодесневых карманов;</w:t>
      </w:r>
    </w:p>
    <w:p w:rsidR="00AF3E2A" w:rsidRPr="00722247" w:rsidRDefault="00AF3E2A" w:rsidP="00B33C0A">
      <w:pPr>
        <w:pStyle w:val="1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деструктивные процессы в альвеолярном отростке, выявляемые рентгенологически;</w:t>
      </w:r>
    </w:p>
    <w:p w:rsidR="00AF3E2A" w:rsidRPr="00722247" w:rsidRDefault="00AF3E2A" w:rsidP="00B33C0A">
      <w:pPr>
        <w:pStyle w:val="1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клиновидные дефекты и гиперестезия шеек зубов;</w:t>
      </w:r>
    </w:p>
    <w:p w:rsidR="00AF3E2A" w:rsidRPr="00722247" w:rsidRDefault="00AF3E2A" w:rsidP="00B33C0A">
      <w:pPr>
        <w:pStyle w:val="1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 xml:space="preserve">подвижность, оголение шеек </w:t>
      </w:r>
      <w:r w:rsidR="00BA4FD6" w:rsidRPr="00722247">
        <w:rPr>
          <w:rFonts w:ascii="Times New Roman" w:hAnsi="Times New Roman"/>
          <w:sz w:val="24"/>
          <w:szCs w:val="24"/>
        </w:rPr>
        <w:t>зубов,за</w:t>
      </w:r>
      <w:r w:rsidRPr="00722247">
        <w:rPr>
          <w:rFonts w:ascii="Times New Roman" w:hAnsi="Times New Roman"/>
          <w:sz w:val="24"/>
          <w:szCs w:val="24"/>
        </w:rPr>
        <w:t xml:space="preserve"> счет атрофии десны.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84.</w:t>
      </w:r>
      <w:r w:rsidR="00AF3E2A" w:rsidRPr="00722247">
        <w:rPr>
          <w:rFonts w:ascii="Times New Roman" w:hAnsi="Times New Roman"/>
          <w:sz w:val="24"/>
          <w:szCs w:val="24"/>
        </w:rPr>
        <w:t>Основные клинические признаки пародонтоза:</w:t>
      </w:r>
    </w:p>
    <w:p w:rsidR="00AF3E2A" w:rsidRPr="00722247" w:rsidRDefault="00AF3E2A" w:rsidP="00B33C0A">
      <w:pPr>
        <w:pStyle w:val="1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наличие патологических зубодесневых карманов, гноетечение травматическая окклюзия;</w:t>
      </w:r>
    </w:p>
    <w:p w:rsidR="00AF3E2A" w:rsidRPr="00722247" w:rsidRDefault="00AF3E2A" w:rsidP="00B33C0A">
      <w:pPr>
        <w:pStyle w:val="1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атрофия альвеолярного отростка и мягких тканей пародонта,подвижность и смещение зубов;</w:t>
      </w:r>
    </w:p>
    <w:p w:rsidR="00AF3E2A" w:rsidRPr="00722247" w:rsidRDefault="00AF3E2A" w:rsidP="00B33C0A">
      <w:pPr>
        <w:pStyle w:val="1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отсутствие воспаления </w:t>
      </w:r>
      <w:r w:rsidR="00BA4FD6" w:rsidRPr="00722247">
        <w:rPr>
          <w:rFonts w:ascii="Times New Roman" w:hAnsi="Times New Roman"/>
          <w:sz w:val="24"/>
          <w:szCs w:val="24"/>
        </w:rPr>
        <w:t>десны,устойчивость</w:t>
      </w:r>
      <w:r w:rsidRPr="00722247">
        <w:rPr>
          <w:rFonts w:ascii="Times New Roman" w:hAnsi="Times New Roman"/>
          <w:sz w:val="24"/>
          <w:szCs w:val="24"/>
        </w:rPr>
        <w:t xml:space="preserve"> зубов, равномерная атрофия альвеолярного отростка, гиперестезия шейки зубов и их оголение;</w:t>
      </w:r>
    </w:p>
    <w:p w:rsidR="00AF3E2A" w:rsidRPr="00722247" w:rsidRDefault="00BA4FD6" w:rsidP="00B33C0A">
      <w:pPr>
        <w:pStyle w:val="1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зуд, кровоточивость десны,зубодесневое  соединениене повреждено;</w:t>
      </w:r>
    </w:p>
    <w:p w:rsidR="00AF3E2A" w:rsidRPr="00722247" w:rsidRDefault="00AF3E2A" w:rsidP="00B33C0A">
      <w:pPr>
        <w:pStyle w:val="1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резорбция костной ткани альвеолярного отростка, патологические зубодесневые карманы.</w:t>
      </w:r>
    </w:p>
    <w:p w:rsidR="00AF3E2A" w:rsidRPr="00722247" w:rsidRDefault="00AF3E2A" w:rsidP="003B194F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85.</w:t>
      </w:r>
      <w:r w:rsidR="00AF3E2A" w:rsidRPr="00722247">
        <w:rPr>
          <w:rFonts w:ascii="Times New Roman" w:hAnsi="Times New Roman"/>
          <w:sz w:val="24"/>
          <w:szCs w:val="24"/>
        </w:rPr>
        <w:t>Объем вмешательств, при лечении локального пародонтита,обусловленного патологией прикуса:</w:t>
      </w:r>
    </w:p>
    <w:p w:rsidR="00AF3E2A" w:rsidRPr="00722247" w:rsidRDefault="00AF3E2A" w:rsidP="00B33C0A">
      <w:pPr>
        <w:pStyle w:val="1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санация полости рта,физиотерапевтическое лечение;</w:t>
      </w:r>
    </w:p>
    <w:p w:rsidR="00AF3E2A" w:rsidRPr="00722247" w:rsidRDefault="00AF3E2A" w:rsidP="00B33C0A">
      <w:pPr>
        <w:pStyle w:val="1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курс инъекций лидазы;</w:t>
      </w:r>
    </w:p>
    <w:p w:rsidR="00AF3E2A" w:rsidRPr="00722247" w:rsidRDefault="00BA4FD6" w:rsidP="00B33C0A">
      <w:pPr>
        <w:pStyle w:val="1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санация полости рта,противовоспалительная терапия,ортопедическое,ортодонтическое лечение по показаниям;</w:t>
      </w:r>
    </w:p>
    <w:p w:rsidR="00AF3E2A" w:rsidRPr="00722247" w:rsidRDefault="00AF3E2A" w:rsidP="00B33C0A">
      <w:pPr>
        <w:pStyle w:val="1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противовоспалительная </w:t>
      </w:r>
      <w:r w:rsidR="00BA4FD6" w:rsidRPr="00722247">
        <w:rPr>
          <w:rFonts w:ascii="Times New Roman" w:hAnsi="Times New Roman"/>
          <w:sz w:val="24"/>
          <w:szCs w:val="24"/>
        </w:rPr>
        <w:t>терапия,хирургическое</w:t>
      </w:r>
      <w:r w:rsidRPr="00722247">
        <w:rPr>
          <w:rFonts w:ascii="Times New Roman" w:hAnsi="Times New Roman"/>
          <w:sz w:val="24"/>
          <w:szCs w:val="24"/>
        </w:rPr>
        <w:t xml:space="preserve"> и ортопедическое лечение;</w:t>
      </w:r>
    </w:p>
    <w:p w:rsidR="00AF3E2A" w:rsidRPr="00722247" w:rsidRDefault="00AF3E2A" w:rsidP="00B33C0A">
      <w:pPr>
        <w:pStyle w:val="1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физиотерапевтические методы лечения и  ортопедическое лечение.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86.</w:t>
      </w:r>
      <w:r w:rsidR="00AF3E2A" w:rsidRPr="00722247">
        <w:rPr>
          <w:rFonts w:ascii="Times New Roman" w:hAnsi="Times New Roman"/>
          <w:sz w:val="24"/>
          <w:szCs w:val="24"/>
        </w:rPr>
        <w:t>Укажите виды местного лечения болезней пародонта:</w:t>
      </w:r>
    </w:p>
    <w:p w:rsidR="00AF3E2A" w:rsidRPr="00722247" w:rsidRDefault="00AF3E2A" w:rsidP="00B33C0A">
      <w:pPr>
        <w:pStyle w:val="1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общеукрепляющая, стимулирующая, десенсибилизирующая терапия;</w:t>
      </w:r>
    </w:p>
    <w:p w:rsidR="00AF3E2A" w:rsidRPr="00722247" w:rsidRDefault="00AF3E2A" w:rsidP="00B33C0A">
      <w:pPr>
        <w:pStyle w:val="1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медикаментозное, хирург</w:t>
      </w:r>
      <w:r w:rsidR="00B83250" w:rsidRPr="00722247">
        <w:rPr>
          <w:rFonts w:ascii="Times New Roman" w:hAnsi="Times New Roman"/>
          <w:sz w:val="24"/>
          <w:szCs w:val="24"/>
        </w:rPr>
        <w:t xml:space="preserve">ическое, ортопедическое лечение, </w:t>
      </w:r>
      <w:r w:rsidRPr="00722247">
        <w:rPr>
          <w:rFonts w:ascii="Times New Roman" w:hAnsi="Times New Roman"/>
          <w:sz w:val="24"/>
          <w:szCs w:val="24"/>
        </w:rPr>
        <w:t>физиотерапия и их сочетание;</w:t>
      </w:r>
    </w:p>
    <w:p w:rsidR="00AF3E2A" w:rsidRPr="00722247" w:rsidRDefault="00AF3E2A" w:rsidP="00B33C0A">
      <w:pPr>
        <w:pStyle w:val="1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десенсибилизирующая;</w:t>
      </w:r>
    </w:p>
    <w:p w:rsidR="00AF3E2A" w:rsidRPr="00722247" w:rsidRDefault="00AF3E2A" w:rsidP="00B33C0A">
      <w:pPr>
        <w:pStyle w:val="1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витаминотерапия;</w:t>
      </w:r>
    </w:p>
    <w:p w:rsidR="00AF3E2A" w:rsidRPr="00722247" w:rsidRDefault="00AF3E2A" w:rsidP="00B33C0A">
      <w:pPr>
        <w:pStyle w:val="1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озонотерапия.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87.</w:t>
      </w:r>
      <w:r w:rsidR="00AF3E2A" w:rsidRPr="00722247">
        <w:rPr>
          <w:rFonts w:ascii="Times New Roman" w:hAnsi="Times New Roman"/>
          <w:sz w:val="24"/>
          <w:szCs w:val="24"/>
        </w:rPr>
        <w:t>Перечислите особенности местного лечения острогоязвенно-некротического гингивита</w:t>
      </w:r>
    </w:p>
    <w:p w:rsidR="00AF3E2A" w:rsidRPr="00722247" w:rsidRDefault="00AF3E2A" w:rsidP="00B33C0A">
      <w:pPr>
        <w:pStyle w:val="1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устранение причины, вызывающей гингивит,  выскабливание патологических зубодесневых карманов;</w:t>
      </w:r>
    </w:p>
    <w:p w:rsidR="00AF3E2A" w:rsidRPr="00722247" w:rsidRDefault="00AF3E2A" w:rsidP="00B33C0A">
      <w:pPr>
        <w:pStyle w:val="1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антисептическая обработка полости рта, применение обезболивающих средств в виде ванночек, аппликаций или инъекционной анестезии. Тщательное удаление некротических масс, наддесневых зубных отложений, применение противовоспалительной терапии и средств, способствующих очищению и эпителизации раневой поверхности;</w:t>
      </w:r>
    </w:p>
    <w:p w:rsidR="00AF3E2A" w:rsidRPr="00722247" w:rsidRDefault="00BA4FD6" w:rsidP="00B33C0A">
      <w:pPr>
        <w:pStyle w:val="1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гингивоэктомия,шинирование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санация полости рта,лоскутная операция, рациональное протезирование;</w:t>
      </w:r>
    </w:p>
    <w:p w:rsidR="00AF3E2A" w:rsidRPr="00722247" w:rsidRDefault="00AF3E2A" w:rsidP="00B33C0A">
      <w:pPr>
        <w:pStyle w:val="1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гингивотомия, кюретаж патологических зубодесневых карманов.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88.</w:t>
      </w:r>
      <w:r w:rsidR="00AF3E2A" w:rsidRPr="00722247">
        <w:rPr>
          <w:rFonts w:ascii="Times New Roman" w:hAnsi="Times New Roman"/>
          <w:sz w:val="24"/>
          <w:szCs w:val="24"/>
        </w:rPr>
        <w:t>Основная цель диспансерного обслуживания больных с болезнью пародонта:</w:t>
      </w:r>
    </w:p>
    <w:p w:rsidR="00AF3E2A" w:rsidRPr="00722247" w:rsidRDefault="00AF3E2A" w:rsidP="00B33C0A">
      <w:pPr>
        <w:pStyle w:val="1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выявление и лечение развившихся форм пародонтитов, динамическое наблюдение, проведениелечебно-профилактических мероприятий;</w:t>
      </w:r>
    </w:p>
    <w:p w:rsidR="00AF3E2A" w:rsidRPr="00722247" w:rsidRDefault="00AF3E2A" w:rsidP="00B33C0A">
      <w:pPr>
        <w:pStyle w:val="1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выявление и лечение ранних форм заболеваний. Динамическое наблюдение за течением болезни, предупреждение осложнений заболевания, периодическое проведение комплекса лечебно-профилактических мероприятий;</w:t>
      </w:r>
    </w:p>
    <w:p w:rsidR="00AF3E2A" w:rsidRPr="00722247" w:rsidRDefault="00AF3E2A" w:rsidP="00B33C0A">
      <w:pPr>
        <w:pStyle w:val="1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выявление основного заболевания, отягощающего течение пародонтоза, проведение лечения его;</w:t>
      </w:r>
    </w:p>
    <w:p w:rsidR="00AF3E2A" w:rsidRPr="00722247" w:rsidRDefault="00AF3E2A" w:rsidP="00B33C0A">
      <w:pPr>
        <w:pStyle w:val="1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выявление и удаление подвижных зубов;</w:t>
      </w:r>
    </w:p>
    <w:p w:rsidR="00AF3E2A" w:rsidRPr="00722247" w:rsidRDefault="00AF3E2A" w:rsidP="00B33C0A">
      <w:pPr>
        <w:pStyle w:val="1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выявление и лечение выраженных форм болезней пародонта.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89.</w:t>
      </w:r>
      <w:r w:rsidR="00AF3E2A" w:rsidRPr="00722247">
        <w:rPr>
          <w:rFonts w:ascii="Times New Roman" w:hAnsi="Times New Roman"/>
          <w:sz w:val="24"/>
          <w:szCs w:val="24"/>
        </w:rPr>
        <w:t>Дополнительные методы обследования больного с заболеваниями пародонта:</w:t>
      </w:r>
    </w:p>
    <w:p w:rsidR="00AF3E2A" w:rsidRPr="00722247" w:rsidRDefault="00AF3E2A" w:rsidP="00B33C0A">
      <w:pPr>
        <w:pStyle w:val="1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осмотр, анализ, зондирование,  перкуссия;</w:t>
      </w:r>
    </w:p>
    <w:p w:rsidR="00AF3E2A" w:rsidRPr="00722247" w:rsidRDefault="00AF3E2A" w:rsidP="00B33C0A">
      <w:pPr>
        <w:pStyle w:val="1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пальпация, определение глубины патологических карманов, подвижности зубов;</w:t>
      </w:r>
    </w:p>
    <w:p w:rsidR="00AF3E2A" w:rsidRPr="00722247" w:rsidRDefault="00AF3E2A" w:rsidP="00B33C0A">
      <w:pPr>
        <w:pStyle w:val="1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рентгенологические исследования,  проба Кулаженко, капилляроскопия, реография, волдырная проба и др.;</w:t>
      </w:r>
    </w:p>
    <w:p w:rsidR="00AF3E2A" w:rsidRPr="00722247" w:rsidRDefault="00AF3E2A" w:rsidP="00B33C0A">
      <w:pPr>
        <w:pStyle w:val="1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термометрия, определение гигиенического состояния  полости рта;</w:t>
      </w:r>
    </w:p>
    <w:p w:rsidR="00AF3E2A" w:rsidRPr="00722247" w:rsidRDefault="00AF3E2A" w:rsidP="00B33C0A">
      <w:pPr>
        <w:pStyle w:val="1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цитологическое, микроскопическое, аллергическое  исследования.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E54485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90.</w:t>
      </w:r>
      <w:r w:rsidR="00AF3E2A" w:rsidRPr="00722247">
        <w:rPr>
          <w:rFonts w:ascii="Times New Roman" w:hAnsi="Times New Roman"/>
          <w:sz w:val="24"/>
          <w:szCs w:val="24"/>
        </w:rPr>
        <w:t>Показания для проведения кюретажа патологических карманов:</w:t>
      </w:r>
    </w:p>
    <w:p w:rsidR="00AF3E2A" w:rsidRPr="00722247" w:rsidRDefault="00AF3E2A" w:rsidP="00B33C0A">
      <w:pPr>
        <w:pStyle w:val="1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глубоких (до 5 и больше) патологических зубодесневых карманах с обилием грануляционной ткани;</w:t>
      </w:r>
    </w:p>
    <w:p w:rsidR="00AF3E2A" w:rsidRPr="00722247" w:rsidRDefault="00AF3E2A" w:rsidP="00B33C0A">
      <w:pPr>
        <w:pStyle w:val="1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наличии поддесневых зубных отложений;</w:t>
      </w:r>
    </w:p>
    <w:p w:rsidR="00AF3E2A" w:rsidRPr="00722247" w:rsidRDefault="00AF3E2A" w:rsidP="00B33C0A">
      <w:pPr>
        <w:pStyle w:val="1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подвижности зубов 2-степени;</w:t>
      </w:r>
    </w:p>
    <w:p w:rsidR="00AF3E2A" w:rsidRPr="00722247" w:rsidRDefault="00AF3E2A" w:rsidP="00B33C0A">
      <w:pPr>
        <w:pStyle w:val="1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абсцедирующей форме пародонтитов;</w:t>
      </w:r>
    </w:p>
    <w:p w:rsidR="00AF3E2A" w:rsidRPr="00722247" w:rsidRDefault="00AF3E2A" w:rsidP="00B33C0A">
      <w:pPr>
        <w:pStyle w:val="1"/>
        <w:numPr>
          <w:ilvl w:val="0"/>
          <w:numId w:val="1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наличии над и поддесневых зубных отложений и подвижности зубов 2-3 степень.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91.</w:t>
      </w:r>
      <w:r w:rsidR="00AF3E2A" w:rsidRPr="00722247">
        <w:rPr>
          <w:rFonts w:ascii="Times New Roman" w:hAnsi="Times New Roman"/>
          <w:sz w:val="24"/>
          <w:szCs w:val="24"/>
        </w:rPr>
        <w:t xml:space="preserve">Ложный десневой карман </w:t>
      </w:r>
      <w:r w:rsidR="00BA4FD6" w:rsidRPr="00722247">
        <w:rPr>
          <w:rFonts w:ascii="Times New Roman" w:hAnsi="Times New Roman"/>
          <w:sz w:val="24"/>
          <w:szCs w:val="24"/>
        </w:rPr>
        <w:t>характернодля</w:t>
      </w:r>
      <w:r w:rsidR="00AF3E2A" w:rsidRPr="00722247">
        <w:rPr>
          <w:rFonts w:ascii="Times New Roman" w:hAnsi="Times New Roman"/>
          <w:sz w:val="24"/>
          <w:szCs w:val="24"/>
        </w:rPr>
        <w:t>:</w:t>
      </w:r>
    </w:p>
    <w:p w:rsidR="00AF3E2A" w:rsidRPr="00722247" w:rsidRDefault="00AF3E2A" w:rsidP="00B33C0A">
      <w:pPr>
        <w:pStyle w:val="1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пародонтита;</w:t>
      </w:r>
    </w:p>
    <w:p w:rsidR="00AF3E2A" w:rsidRPr="00722247" w:rsidRDefault="00AF3E2A" w:rsidP="00B33C0A">
      <w:pPr>
        <w:pStyle w:val="1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пародонтоза;</w:t>
      </w:r>
    </w:p>
    <w:p w:rsidR="00AF3E2A" w:rsidRPr="00722247" w:rsidRDefault="00AF3E2A" w:rsidP="00B33C0A">
      <w:pPr>
        <w:pStyle w:val="1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катарального гингивита;</w:t>
      </w:r>
    </w:p>
    <w:p w:rsidR="00AF3E2A" w:rsidRPr="00722247" w:rsidRDefault="00AF3E2A" w:rsidP="00B33C0A">
      <w:pPr>
        <w:pStyle w:val="1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атрофического гингивита;</w:t>
      </w:r>
    </w:p>
    <w:p w:rsidR="00AF3E2A" w:rsidRPr="00722247" w:rsidRDefault="00AF3E2A" w:rsidP="00B33C0A">
      <w:pPr>
        <w:pStyle w:val="1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гипертрофического гингивита.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92.</w:t>
      </w:r>
      <w:r w:rsidR="00AF3E2A" w:rsidRPr="00722247">
        <w:rPr>
          <w:rFonts w:ascii="Times New Roman" w:hAnsi="Times New Roman"/>
          <w:sz w:val="24"/>
          <w:szCs w:val="24"/>
        </w:rPr>
        <w:t>Назовите эпителизирующие средства:</w:t>
      </w:r>
    </w:p>
    <w:p w:rsidR="00AF3E2A" w:rsidRPr="00722247" w:rsidRDefault="00AF3E2A" w:rsidP="00B33C0A">
      <w:pPr>
        <w:pStyle w:val="1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гепариновая мазь;</w:t>
      </w:r>
    </w:p>
    <w:p w:rsidR="00AF3E2A" w:rsidRPr="00722247" w:rsidRDefault="00AF3E2A" w:rsidP="00B33C0A">
      <w:pPr>
        <w:pStyle w:val="1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аспириновая мазь; </w:t>
      </w:r>
    </w:p>
    <w:p w:rsidR="00AF3E2A" w:rsidRPr="00722247" w:rsidRDefault="00AF3E2A" w:rsidP="00B33C0A">
      <w:pPr>
        <w:pStyle w:val="1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бутадиновая мазь;</w:t>
      </w:r>
    </w:p>
    <w:p w:rsidR="00AF3E2A" w:rsidRPr="00722247" w:rsidRDefault="00AF3E2A" w:rsidP="00B33C0A">
      <w:pPr>
        <w:pStyle w:val="1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преднизолоновая мазь;</w:t>
      </w:r>
    </w:p>
    <w:p w:rsidR="00AF3E2A" w:rsidRPr="00722247" w:rsidRDefault="00AF3E2A" w:rsidP="00B33C0A">
      <w:pPr>
        <w:pStyle w:val="1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масляный раствор витамина А, облепиховое масло.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93.</w:t>
      </w:r>
      <w:r w:rsidR="00AF3E2A" w:rsidRPr="00722247">
        <w:rPr>
          <w:rFonts w:ascii="Times New Roman" w:hAnsi="Times New Roman"/>
          <w:sz w:val="24"/>
          <w:szCs w:val="24"/>
        </w:rPr>
        <w:t>Некариозные поражения з</w:t>
      </w:r>
      <w:r w:rsidR="00B83250" w:rsidRPr="00722247">
        <w:rPr>
          <w:rFonts w:ascii="Times New Roman" w:hAnsi="Times New Roman"/>
          <w:sz w:val="24"/>
          <w:szCs w:val="24"/>
        </w:rPr>
        <w:t>убов наиболее часто встречаются</w:t>
      </w:r>
      <w:r w:rsidR="00AF3E2A" w:rsidRPr="00722247">
        <w:rPr>
          <w:rFonts w:ascii="Times New Roman" w:hAnsi="Times New Roman"/>
          <w:sz w:val="24"/>
          <w:szCs w:val="24"/>
        </w:rPr>
        <w:t>:</w:t>
      </w:r>
    </w:p>
    <w:p w:rsidR="00AF3E2A" w:rsidRPr="00722247" w:rsidRDefault="00AF3E2A" w:rsidP="00B33C0A">
      <w:pPr>
        <w:pStyle w:val="1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при  гингивите;</w:t>
      </w:r>
    </w:p>
    <w:p w:rsidR="00AF3E2A" w:rsidRPr="00722247" w:rsidRDefault="00AF3E2A" w:rsidP="00B33C0A">
      <w:pPr>
        <w:pStyle w:val="1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пародонтозе;</w:t>
      </w:r>
    </w:p>
    <w:p w:rsidR="00AF3E2A" w:rsidRPr="00722247" w:rsidRDefault="00AF3E2A" w:rsidP="00B33C0A">
      <w:pPr>
        <w:pStyle w:val="1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пародонтите;</w:t>
      </w:r>
    </w:p>
    <w:p w:rsidR="00AF3E2A" w:rsidRPr="00722247" w:rsidRDefault="00AF3E2A" w:rsidP="00B33C0A">
      <w:pPr>
        <w:pStyle w:val="1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фиброматозе;</w:t>
      </w:r>
    </w:p>
    <w:p w:rsidR="00AF3E2A" w:rsidRPr="00722247" w:rsidRDefault="00AF3E2A" w:rsidP="00B33C0A">
      <w:pPr>
        <w:pStyle w:val="1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эпулисе.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94.</w:t>
      </w:r>
      <w:r w:rsidR="00AF3E2A" w:rsidRPr="00722247">
        <w:rPr>
          <w:rFonts w:ascii="Times New Roman" w:hAnsi="Times New Roman"/>
          <w:sz w:val="24"/>
          <w:szCs w:val="24"/>
        </w:rPr>
        <w:t>Лоскутная операция отличается от открытого кюретажа:</w:t>
      </w:r>
    </w:p>
    <w:p w:rsidR="00AF3E2A" w:rsidRPr="00722247" w:rsidRDefault="00AF3E2A" w:rsidP="00B33C0A">
      <w:pPr>
        <w:pStyle w:val="1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удалением грануляционной ткани;</w:t>
      </w:r>
    </w:p>
    <w:p w:rsidR="00AF3E2A" w:rsidRPr="00722247" w:rsidRDefault="00AF3E2A" w:rsidP="00B33C0A">
      <w:pPr>
        <w:pStyle w:val="1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нанесением горизонтального разреза;</w:t>
      </w:r>
    </w:p>
    <w:p w:rsidR="00AF3E2A" w:rsidRPr="00722247" w:rsidRDefault="00AF3E2A" w:rsidP="00B33C0A">
      <w:pPr>
        <w:pStyle w:val="1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удалением гипертрофированной десны;</w:t>
      </w:r>
    </w:p>
    <w:p w:rsidR="00AF3E2A" w:rsidRPr="00722247" w:rsidRDefault="00AF3E2A" w:rsidP="00B33C0A">
      <w:pPr>
        <w:pStyle w:val="1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формированием слизисто-надкостничного лоскута;</w:t>
      </w:r>
    </w:p>
    <w:p w:rsidR="00AF3E2A" w:rsidRPr="00722247" w:rsidRDefault="00AF3E2A" w:rsidP="00B33C0A">
      <w:pPr>
        <w:pStyle w:val="1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удалением над- и поддесневых зубных отложений.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95.</w:t>
      </w:r>
      <w:r w:rsidR="00AF3E2A" w:rsidRPr="00722247">
        <w:rPr>
          <w:rFonts w:ascii="Times New Roman" w:hAnsi="Times New Roman"/>
          <w:sz w:val="24"/>
          <w:szCs w:val="24"/>
        </w:rPr>
        <w:t>Для снижения повышенной чувствительности зубов при пародонтозе назначают:</w:t>
      </w:r>
    </w:p>
    <w:p w:rsidR="00AF3E2A" w:rsidRPr="00722247" w:rsidRDefault="00AF3E2A" w:rsidP="00B33C0A">
      <w:pPr>
        <w:pStyle w:val="1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аэрозольтерапию трипсином;</w:t>
      </w:r>
    </w:p>
    <w:p w:rsidR="00AF3E2A" w:rsidRPr="00722247" w:rsidRDefault="00AF3E2A" w:rsidP="00B33C0A">
      <w:pPr>
        <w:pStyle w:val="1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электрофорез препаратов кальция;</w:t>
      </w:r>
    </w:p>
    <w:p w:rsidR="00AF3E2A" w:rsidRPr="00722247" w:rsidRDefault="00AF3E2A" w:rsidP="00B33C0A">
      <w:pPr>
        <w:pStyle w:val="1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УВЧ-терапия;</w:t>
      </w:r>
    </w:p>
    <w:p w:rsidR="00AF3E2A" w:rsidRPr="00722247" w:rsidRDefault="00AF3E2A" w:rsidP="00B33C0A">
      <w:pPr>
        <w:pStyle w:val="1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СМВ-терапия;</w:t>
      </w:r>
    </w:p>
    <w:p w:rsidR="00AF3E2A" w:rsidRPr="00722247" w:rsidRDefault="00AF3E2A" w:rsidP="00B33C0A">
      <w:pPr>
        <w:pStyle w:val="1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магнитотерапия.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96.</w:t>
      </w:r>
      <w:r w:rsidR="00AF3E2A" w:rsidRPr="00722247">
        <w:rPr>
          <w:rFonts w:ascii="Times New Roman" w:hAnsi="Times New Roman"/>
          <w:sz w:val="24"/>
          <w:szCs w:val="24"/>
        </w:rPr>
        <w:t>Для удаления зубного камня используют:</w:t>
      </w:r>
    </w:p>
    <w:p w:rsidR="00AF3E2A" w:rsidRPr="00722247" w:rsidRDefault="00AF3E2A" w:rsidP="00B33C0A">
      <w:pPr>
        <w:pStyle w:val="1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скейлеры и кюреты;</w:t>
      </w:r>
    </w:p>
    <w:p w:rsidR="00AF3E2A" w:rsidRPr="00722247" w:rsidRDefault="00AF3E2A" w:rsidP="00B33C0A">
      <w:pPr>
        <w:pStyle w:val="1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экскаватор, зонд, гладилку;</w:t>
      </w:r>
    </w:p>
    <w:p w:rsidR="00AF3E2A" w:rsidRPr="00722247" w:rsidRDefault="00AF3E2A" w:rsidP="00B33C0A">
      <w:pPr>
        <w:pStyle w:val="1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экскаватор, зеркало, зонд;</w:t>
      </w:r>
    </w:p>
    <w:p w:rsidR="00AF3E2A" w:rsidRPr="00722247" w:rsidRDefault="00AF3E2A" w:rsidP="00B33C0A">
      <w:pPr>
        <w:pStyle w:val="1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дрильбор, эмалевый нож, экскаватор;</w:t>
      </w:r>
    </w:p>
    <w:p w:rsidR="00AF3E2A" w:rsidRPr="00722247" w:rsidRDefault="00AF3E2A" w:rsidP="00B33C0A">
      <w:pPr>
        <w:pStyle w:val="1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шпатель, штопфер, гладилка.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97.</w:t>
      </w:r>
      <w:r w:rsidR="00AF3E2A" w:rsidRPr="00722247">
        <w:rPr>
          <w:rFonts w:ascii="Times New Roman" w:hAnsi="Times New Roman"/>
          <w:sz w:val="24"/>
          <w:szCs w:val="24"/>
        </w:rPr>
        <w:t>Пути возникновения кандидоза:</w:t>
      </w:r>
    </w:p>
    <w:p w:rsidR="00AF3E2A" w:rsidRPr="00722247" w:rsidRDefault="00AF3E2A" w:rsidP="00B33C0A">
      <w:pPr>
        <w:pStyle w:val="1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гематогенный;</w:t>
      </w:r>
    </w:p>
    <w:p w:rsidR="00AF3E2A" w:rsidRPr="00722247" w:rsidRDefault="00AF3E2A" w:rsidP="00B33C0A">
      <w:pPr>
        <w:pStyle w:val="1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воздушно-капельный;</w:t>
      </w:r>
    </w:p>
    <w:p w:rsidR="00AF3E2A" w:rsidRPr="00722247" w:rsidRDefault="00AF3E2A" w:rsidP="00B33C0A">
      <w:pPr>
        <w:pStyle w:val="1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плацентарный;</w:t>
      </w:r>
    </w:p>
    <w:p w:rsidR="00AF3E2A" w:rsidRPr="00722247" w:rsidRDefault="00AF3E2A" w:rsidP="00B33C0A">
      <w:pPr>
        <w:pStyle w:val="1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переход условно-патогенных грибов в патогенные;</w:t>
      </w:r>
    </w:p>
    <w:p w:rsidR="00AF3E2A" w:rsidRPr="00722247" w:rsidRDefault="00AF3E2A" w:rsidP="00B33C0A">
      <w:pPr>
        <w:pStyle w:val="1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лимфогенный.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98.</w:t>
      </w:r>
      <w:r w:rsidR="00AF3E2A" w:rsidRPr="00722247">
        <w:rPr>
          <w:rFonts w:ascii="Times New Roman" w:hAnsi="Times New Roman"/>
          <w:sz w:val="24"/>
          <w:szCs w:val="24"/>
        </w:rPr>
        <w:t>Клинические проявления острого кандидоза:</w:t>
      </w:r>
    </w:p>
    <w:p w:rsidR="00AF3E2A" w:rsidRPr="00722247" w:rsidRDefault="00AF3E2A" w:rsidP="00B33C0A">
      <w:pPr>
        <w:pStyle w:val="1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псевдомембранозный или молочница;</w:t>
      </w:r>
    </w:p>
    <w:p w:rsidR="00AF3E2A" w:rsidRPr="00722247" w:rsidRDefault="00AF3E2A" w:rsidP="00B33C0A">
      <w:pPr>
        <w:pStyle w:val="1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заеда;</w:t>
      </w:r>
    </w:p>
    <w:p w:rsidR="00AF3E2A" w:rsidRPr="00722247" w:rsidRDefault="00AF3E2A" w:rsidP="00B33C0A">
      <w:pPr>
        <w:pStyle w:val="1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гиперпластический;</w:t>
      </w:r>
    </w:p>
    <w:p w:rsidR="00AF3E2A" w:rsidRPr="00722247" w:rsidRDefault="00AF3E2A" w:rsidP="00B33C0A">
      <w:pPr>
        <w:pStyle w:val="1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атрофический глоссит;</w:t>
      </w:r>
    </w:p>
    <w:p w:rsidR="00AF3E2A" w:rsidRPr="00722247" w:rsidRDefault="00AF3E2A" w:rsidP="00B33C0A">
      <w:pPr>
        <w:pStyle w:val="1"/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атрофический палатинит.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99.</w:t>
      </w:r>
      <w:r w:rsidR="00AF3E2A" w:rsidRPr="00722247">
        <w:rPr>
          <w:rFonts w:ascii="Times New Roman" w:hAnsi="Times New Roman"/>
          <w:sz w:val="24"/>
          <w:szCs w:val="24"/>
        </w:rPr>
        <w:t xml:space="preserve">Что является причиной контактных аллергий в полости рта у лиц со </w:t>
      </w:r>
      <w:r w:rsidR="00BA4FD6" w:rsidRPr="00722247">
        <w:rPr>
          <w:rFonts w:ascii="Times New Roman" w:hAnsi="Times New Roman"/>
          <w:sz w:val="24"/>
          <w:szCs w:val="24"/>
        </w:rPr>
        <w:t>съемными</w:t>
      </w:r>
      <w:r w:rsidR="00AF3E2A" w:rsidRPr="00722247">
        <w:rPr>
          <w:rFonts w:ascii="Times New Roman" w:hAnsi="Times New Roman"/>
          <w:sz w:val="24"/>
          <w:szCs w:val="24"/>
        </w:rPr>
        <w:t xml:space="preserve"> протезами?</w:t>
      </w:r>
    </w:p>
    <w:p w:rsidR="00AF3E2A" w:rsidRPr="00722247" w:rsidRDefault="00BA4FD6" w:rsidP="00B33C0A">
      <w:pPr>
        <w:pStyle w:val="1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кобальто-хромовые</w:t>
      </w:r>
      <w:r w:rsidR="00AF3E2A" w:rsidRPr="00722247">
        <w:rPr>
          <w:rFonts w:ascii="Times New Roman" w:hAnsi="Times New Roman"/>
          <w:sz w:val="24"/>
          <w:szCs w:val="24"/>
        </w:rPr>
        <w:t xml:space="preserve"> сплавы;</w:t>
      </w:r>
    </w:p>
    <w:p w:rsidR="00AF3E2A" w:rsidRPr="00722247" w:rsidRDefault="00AF3E2A" w:rsidP="00B33C0A">
      <w:pPr>
        <w:pStyle w:val="1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эвгенол и резорцин;</w:t>
      </w:r>
    </w:p>
    <w:p w:rsidR="00AF3E2A" w:rsidRPr="00722247" w:rsidRDefault="00AF3E2A" w:rsidP="00B33C0A">
      <w:pPr>
        <w:pStyle w:val="1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остаточный мономер и красители;</w:t>
      </w:r>
    </w:p>
    <w:p w:rsidR="00AF3E2A" w:rsidRPr="00722247" w:rsidRDefault="00AF3E2A" w:rsidP="00B33C0A">
      <w:pPr>
        <w:pStyle w:val="1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метакрилат;</w:t>
      </w:r>
    </w:p>
    <w:p w:rsidR="00AF3E2A" w:rsidRPr="00722247" w:rsidRDefault="00AF3E2A" w:rsidP="00B33C0A">
      <w:pPr>
        <w:pStyle w:val="1"/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специальные сплавы и красители.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100.</w:t>
      </w:r>
      <w:r w:rsidR="00AF3E2A" w:rsidRPr="00722247">
        <w:rPr>
          <w:rFonts w:ascii="Times New Roman" w:hAnsi="Times New Roman"/>
          <w:sz w:val="24"/>
          <w:szCs w:val="24"/>
        </w:rPr>
        <w:t>Клинические признаки характерные для декубитальной (травматической) язвы слизитой оболочки полости рта:</w:t>
      </w:r>
    </w:p>
    <w:p w:rsidR="00AF3E2A" w:rsidRPr="00722247" w:rsidRDefault="00BA4FD6" w:rsidP="00B33C0A">
      <w:pPr>
        <w:pStyle w:val="1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эрозии, округлойформы, с</w:t>
      </w:r>
      <w:r w:rsidR="00AF3E2A" w:rsidRPr="00722247">
        <w:rPr>
          <w:rFonts w:ascii="Times New Roman" w:hAnsi="Times New Roman"/>
          <w:sz w:val="24"/>
          <w:szCs w:val="24"/>
        </w:rPr>
        <w:t xml:space="preserve"> гиперемированным ободком покрытые серовато-желтым налетом;</w:t>
      </w:r>
    </w:p>
    <w:p w:rsidR="00AF3E2A" w:rsidRPr="00722247" w:rsidRDefault="00BA4FD6" w:rsidP="00B33C0A">
      <w:pPr>
        <w:pStyle w:val="1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язва, краягиперемированы,болезненны</w:t>
      </w:r>
      <w:r w:rsidR="00AF3E2A" w:rsidRPr="00722247">
        <w:rPr>
          <w:rFonts w:ascii="Times New Roman" w:hAnsi="Times New Roman"/>
          <w:sz w:val="24"/>
          <w:szCs w:val="24"/>
        </w:rPr>
        <w:t xml:space="preserve"> при пальпации, различной глубины, с некротическим налетом;</w:t>
      </w:r>
    </w:p>
    <w:p w:rsidR="00AF3E2A" w:rsidRPr="00722247" w:rsidRDefault="00AF3E2A" w:rsidP="00B33C0A">
      <w:pPr>
        <w:pStyle w:val="1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глубокая язва, окруженная плотным инфильтратом;</w:t>
      </w:r>
    </w:p>
    <w:p w:rsidR="00AF3E2A" w:rsidRPr="00722247" w:rsidRDefault="00AF3E2A" w:rsidP="00B33C0A">
      <w:pPr>
        <w:pStyle w:val="1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язва, подрытые края, зернистое  дно с желтоватым налетом;</w:t>
      </w:r>
    </w:p>
    <w:p w:rsidR="00AF3E2A" w:rsidRPr="00722247" w:rsidRDefault="00AF3E2A" w:rsidP="00B33C0A">
      <w:pPr>
        <w:pStyle w:val="1"/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сухость или слюнотечение, снижается вкус и чувствительность слизистой оболочки.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101.</w:t>
      </w:r>
      <w:r w:rsidR="00AF3E2A" w:rsidRPr="00722247">
        <w:rPr>
          <w:rFonts w:ascii="Times New Roman" w:hAnsi="Times New Roman"/>
          <w:sz w:val="24"/>
          <w:szCs w:val="24"/>
        </w:rPr>
        <w:t>Тактика врача при механических травмах  слизистой оболочки полости рта:</w:t>
      </w:r>
    </w:p>
    <w:p w:rsidR="00AF3E2A" w:rsidRPr="00722247" w:rsidRDefault="00AF3E2A" w:rsidP="00B33C0A">
      <w:pPr>
        <w:pStyle w:val="1"/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антисептическая </w:t>
      </w:r>
      <w:r w:rsidR="00BA4FD6" w:rsidRPr="00722247">
        <w:rPr>
          <w:rFonts w:ascii="Times New Roman" w:hAnsi="Times New Roman"/>
          <w:sz w:val="24"/>
          <w:szCs w:val="24"/>
        </w:rPr>
        <w:t>обработка, протеолитическиеферменты, противовоспалительная</w:t>
      </w:r>
      <w:r w:rsidRPr="00722247">
        <w:rPr>
          <w:rFonts w:ascii="Times New Roman" w:hAnsi="Times New Roman"/>
          <w:sz w:val="24"/>
          <w:szCs w:val="24"/>
        </w:rPr>
        <w:t xml:space="preserve"> терапия;</w:t>
      </w:r>
    </w:p>
    <w:p w:rsidR="00AF3E2A" w:rsidRPr="00722247" w:rsidRDefault="00AF3E2A" w:rsidP="00B33C0A">
      <w:pPr>
        <w:pStyle w:val="1"/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противогрибковые препараты;</w:t>
      </w:r>
    </w:p>
    <w:p w:rsidR="00AF3E2A" w:rsidRPr="00722247" w:rsidRDefault="00AF3E2A" w:rsidP="00B33C0A">
      <w:pPr>
        <w:pStyle w:val="1"/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устранение причины </w:t>
      </w:r>
      <w:r w:rsidR="00BA4FD6" w:rsidRPr="00722247">
        <w:rPr>
          <w:rFonts w:ascii="Times New Roman" w:hAnsi="Times New Roman"/>
          <w:sz w:val="24"/>
          <w:szCs w:val="24"/>
        </w:rPr>
        <w:t>травмы, антисептическая</w:t>
      </w:r>
      <w:r w:rsidRPr="00722247">
        <w:rPr>
          <w:rFonts w:ascii="Times New Roman" w:hAnsi="Times New Roman"/>
          <w:sz w:val="24"/>
          <w:szCs w:val="24"/>
        </w:rPr>
        <w:t xml:space="preserve"> обработка, кератопластические препараты;</w:t>
      </w:r>
    </w:p>
    <w:p w:rsidR="00AF3E2A" w:rsidRPr="00722247" w:rsidRDefault="00AF3E2A" w:rsidP="00B33C0A">
      <w:pPr>
        <w:pStyle w:val="1"/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хирургическое </w:t>
      </w:r>
      <w:r w:rsidR="00BA4FD6" w:rsidRPr="00722247">
        <w:rPr>
          <w:rFonts w:ascii="Times New Roman" w:hAnsi="Times New Roman"/>
          <w:sz w:val="24"/>
          <w:szCs w:val="24"/>
        </w:rPr>
        <w:t>иссечение, прижигающие</w:t>
      </w:r>
      <w:r w:rsidRPr="00722247">
        <w:rPr>
          <w:rFonts w:ascii="Times New Roman" w:hAnsi="Times New Roman"/>
          <w:sz w:val="24"/>
          <w:szCs w:val="24"/>
        </w:rPr>
        <w:t xml:space="preserve"> препараты;</w:t>
      </w:r>
    </w:p>
    <w:p w:rsidR="00AF3E2A" w:rsidRPr="00722247" w:rsidRDefault="00AF3E2A" w:rsidP="00B33C0A">
      <w:pPr>
        <w:pStyle w:val="1"/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кортикостероидные препараты.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102.</w:t>
      </w:r>
      <w:r w:rsidR="00AF3E2A" w:rsidRPr="00722247">
        <w:rPr>
          <w:rFonts w:ascii="Times New Roman" w:hAnsi="Times New Roman"/>
          <w:sz w:val="24"/>
          <w:szCs w:val="24"/>
        </w:rPr>
        <w:t xml:space="preserve">Боль в </w:t>
      </w:r>
      <w:r w:rsidR="00BA4FD6" w:rsidRPr="00722247">
        <w:rPr>
          <w:rFonts w:ascii="Times New Roman" w:hAnsi="Times New Roman"/>
          <w:sz w:val="24"/>
          <w:szCs w:val="24"/>
        </w:rPr>
        <w:t>языке, проходящая</w:t>
      </w:r>
      <w:r w:rsidR="00B83250" w:rsidRPr="00722247">
        <w:rPr>
          <w:rFonts w:ascii="Times New Roman" w:hAnsi="Times New Roman"/>
          <w:sz w:val="24"/>
          <w:szCs w:val="24"/>
        </w:rPr>
        <w:t xml:space="preserve"> во время приема пищи</w:t>
      </w:r>
      <w:r w:rsidR="00AF3E2A" w:rsidRPr="00722247">
        <w:rPr>
          <w:rFonts w:ascii="Times New Roman" w:hAnsi="Times New Roman"/>
          <w:sz w:val="24"/>
          <w:szCs w:val="24"/>
        </w:rPr>
        <w:t xml:space="preserve"> характерна для:</w:t>
      </w:r>
    </w:p>
    <w:p w:rsidR="00AF3E2A" w:rsidRPr="00722247" w:rsidRDefault="00AF3E2A" w:rsidP="00B33C0A">
      <w:pPr>
        <w:pStyle w:val="1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глоссалгии;</w:t>
      </w:r>
    </w:p>
    <w:p w:rsidR="00AF3E2A" w:rsidRPr="00722247" w:rsidRDefault="00AF3E2A" w:rsidP="00B33C0A">
      <w:pPr>
        <w:pStyle w:val="1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глоссита;</w:t>
      </w:r>
    </w:p>
    <w:p w:rsidR="00AF3E2A" w:rsidRPr="00722247" w:rsidRDefault="00AF3E2A" w:rsidP="00B33C0A">
      <w:pPr>
        <w:pStyle w:val="1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невралгии тройничного нерва;</w:t>
      </w:r>
    </w:p>
    <w:p w:rsidR="00AF3E2A" w:rsidRPr="00722247" w:rsidRDefault="00AF3E2A" w:rsidP="00B33C0A">
      <w:pPr>
        <w:pStyle w:val="1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десквамативного глоссита;</w:t>
      </w:r>
    </w:p>
    <w:p w:rsidR="00AF3E2A" w:rsidRPr="00722247" w:rsidRDefault="00AF3E2A" w:rsidP="00B33C0A">
      <w:pPr>
        <w:pStyle w:val="1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ромбовидного глоссита.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103.</w:t>
      </w:r>
      <w:r w:rsidR="00AF3E2A" w:rsidRPr="00722247">
        <w:rPr>
          <w:rFonts w:ascii="Times New Roman" w:hAnsi="Times New Roman"/>
          <w:sz w:val="24"/>
          <w:szCs w:val="24"/>
        </w:rPr>
        <w:t xml:space="preserve">Клиническая картина экссудативной формы  </w:t>
      </w:r>
      <w:r w:rsidR="00BA4FD6" w:rsidRPr="00722247">
        <w:rPr>
          <w:rFonts w:ascii="Times New Roman" w:hAnsi="Times New Roman"/>
          <w:sz w:val="24"/>
          <w:szCs w:val="24"/>
        </w:rPr>
        <w:t>эксфолиативногохейлита</w:t>
      </w:r>
      <w:r w:rsidR="00AF3E2A" w:rsidRPr="00722247">
        <w:rPr>
          <w:rFonts w:ascii="Times New Roman" w:hAnsi="Times New Roman"/>
          <w:sz w:val="24"/>
          <w:szCs w:val="24"/>
        </w:rPr>
        <w:t>:</w:t>
      </w:r>
    </w:p>
    <w:p w:rsidR="00AF3E2A" w:rsidRPr="00722247" w:rsidRDefault="00AF3E2A" w:rsidP="00B33C0A">
      <w:pPr>
        <w:pStyle w:val="1"/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зуд, жжение губ, губы ярко-красного цвета;</w:t>
      </w:r>
    </w:p>
    <w:p w:rsidR="00AF3E2A" w:rsidRPr="00722247" w:rsidRDefault="00AF3E2A" w:rsidP="00B33C0A">
      <w:pPr>
        <w:pStyle w:val="1"/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 беспокоит жжение, болезненность губ, затруднение приема пищи и речи,наличие обильных корок;</w:t>
      </w:r>
    </w:p>
    <w:p w:rsidR="00AF3E2A" w:rsidRPr="00722247" w:rsidRDefault="00AF3E2A" w:rsidP="00B33C0A">
      <w:pPr>
        <w:pStyle w:val="1"/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губы отечные, больших размеров, образование обильных чешуек;</w:t>
      </w:r>
    </w:p>
    <w:p w:rsidR="00AF3E2A" w:rsidRPr="00722247" w:rsidRDefault="00BA4FD6" w:rsidP="00B33C0A">
      <w:pPr>
        <w:pStyle w:val="1"/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зуд, появление</w:t>
      </w:r>
      <w:r w:rsidR="00AF3E2A" w:rsidRPr="00722247">
        <w:rPr>
          <w:rFonts w:ascii="Times New Roman" w:hAnsi="Times New Roman"/>
          <w:sz w:val="24"/>
          <w:szCs w:val="24"/>
        </w:rPr>
        <w:t xml:space="preserve"> розовой эритемы с четкими границами,иногда отечность кожи и краснойкаймы губ;</w:t>
      </w:r>
    </w:p>
    <w:p w:rsidR="00AF3E2A" w:rsidRPr="00722247" w:rsidRDefault="00BA4FD6" w:rsidP="00B33C0A">
      <w:pPr>
        <w:pStyle w:val="1"/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губы отечные, большихразмеров,бледно-розовогоцвета, отечность может распространяться на щеки, твердое небо,язык.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104.</w:t>
      </w:r>
      <w:r w:rsidR="00AF3E2A" w:rsidRPr="00722247">
        <w:rPr>
          <w:rFonts w:ascii="Times New Roman" w:hAnsi="Times New Roman"/>
          <w:sz w:val="24"/>
          <w:szCs w:val="24"/>
        </w:rPr>
        <w:t>Какие клинические проявления характерны для гландулярногохейлита?</w:t>
      </w:r>
    </w:p>
    <w:p w:rsidR="00AF3E2A" w:rsidRPr="00722247" w:rsidRDefault="00BA4FD6" w:rsidP="00B33C0A">
      <w:pPr>
        <w:pStyle w:val="1"/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зуд,жжение,отек</w:t>
      </w:r>
      <w:r w:rsidR="00AF3E2A" w:rsidRPr="00722247">
        <w:rPr>
          <w:rFonts w:ascii="Times New Roman" w:hAnsi="Times New Roman"/>
          <w:sz w:val="24"/>
          <w:szCs w:val="24"/>
        </w:rPr>
        <w:t xml:space="preserve"> и покраснение </w:t>
      </w:r>
      <w:r w:rsidRPr="00722247">
        <w:rPr>
          <w:rFonts w:ascii="Times New Roman" w:hAnsi="Times New Roman"/>
          <w:sz w:val="24"/>
          <w:szCs w:val="24"/>
        </w:rPr>
        <w:t>губ, в</w:t>
      </w:r>
      <w:r w:rsidR="00AF3E2A" w:rsidRPr="00722247">
        <w:rPr>
          <w:rFonts w:ascii="Times New Roman" w:hAnsi="Times New Roman"/>
          <w:sz w:val="24"/>
          <w:szCs w:val="24"/>
        </w:rPr>
        <w:t xml:space="preserve"> последующем проявляются мелкие пузырьки,эрозии,трещины;</w:t>
      </w:r>
    </w:p>
    <w:p w:rsidR="00AF3E2A" w:rsidRPr="00722247" w:rsidRDefault="00BA4FD6" w:rsidP="00B33C0A">
      <w:pPr>
        <w:pStyle w:val="1"/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сухость, шелушениегуб, расширение</w:t>
      </w:r>
      <w:r w:rsidR="00AF3E2A" w:rsidRPr="00722247">
        <w:rPr>
          <w:rFonts w:ascii="Times New Roman" w:hAnsi="Times New Roman"/>
          <w:sz w:val="24"/>
          <w:szCs w:val="24"/>
        </w:rPr>
        <w:t xml:space="preserve"> выводных протоков мелких слюнных желез на границе каймы со слизистой оболочкой,с капельками слюны (симптом Росы);</w:t>
      </w:r>
    </w:p>
    <w:p w:rsidR="00AF3E2A" w:rsidRPr="00722247" w:rsidRDefault="00BA4FD6" w:rsidP="00B33C0A">
      <w:pPr>
        <w:pStyle w:val="1"/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сухость,жжение,иногда боль, эритема губы,мелкие чешуйки беловато-серого цвета.</w:t>
      </w:r>
    </w:p>
    <w:p w:rsidR="00AF3E2A" w:rsidRPr="00722247" w:rsidRDefault="00AF3E2A" w:rsidP="00B33C0A">
      <w:pPr>
        <w:pStyle w:val="1"/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губы отечные, больших размеров, образование обильных чешуек;</w:t>
      </w:r>
    </w:p>
    <w:p w:rsidR="00AF3E2A" w:rsidRPr="00722247" w:rsidRDefault="00AF3E2A" w:rsidP="00B33C0A">
      <w:pPr>
        <w:pStyle w:val="1"/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имеются ограниченные мокнущие эрозии.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105.</w:t>
      </w:r>
      <w:r w:rsidR="00AF3E2A" w:rsidRPr="00722247">
        <w:rPr>
          <w:rFonts w:ascii="Times New Roman" w:hAnsi="Times New Roman"/>
          <w:sz w:val="24"/>
          <w:szCs w:val="24"/>
        </w:rPr>
        <w:t>Как подразделяется предраковые процессы слизистой  оболочки рта и красной каймы губ?</w:t>
      </w:r>
    </w:p>
    <w:p w:rsidR="00AF3E2A" w:rsidRPr="00722247" w:rsidRDefault="00AF3E2A" w:rsidP="00B33C0A">
      <w:pPr>
        <w:pStyle w:val="1"/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облигатные,факультативные;</w:t>
      </w:r>
    </w:p>
    <w:p w:rsidR="00AF3E2A" w:rsidRPr="00722247" w:rsidRDefault="00AF3E2A" w:rsidP="00B33C0A">
      <w:pPr>
        <w:pStyle w:val="1"/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катаральное,язвенное и гипертрофическое;</w:t>
      </w:r>
    </w:p>
    <w:p w:rsidR="00AF3E2A" w:rsidRPr="00722247" w:rsidRDefault="00BA4FD6" w:rsidP="00B33C0A">
      <w:pPr>
        <w:pStyle w:val="1"/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острые, хронические</w:t>
      </w:r>
      <w:r w:rsidR="00AF3E2A" w:rsidRPr="00722247">
        <w:rPr>
          <w:rFonts w:ascii="Times New Roman" w:hAnsi="Times New Roman"/>
          <w:sz w:val="24"/>
          <w:szCs w:val="24"/>
        </w:rPr>
        <w:t xml:space="preserve"> и подострые;</w:t>
      </w:r>
    </w:p>
    <w:p w:rsidR="00AF3E2A" w:rsidRPr="00722247" w:rsidRDefault="00BA4FD6" w:rsidP="00B33C0A">
      <w:pPr>
        <w:pStyle w:val="1"/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легкая, средняя</w:t>
      </w:r>
      <w:r w:rsidR="00AF3E2A" w:rsidRPr="00722247">
        <w:rPr>
          <w:rFonts w:ascii="Times New Roman" w:hAnsi="Times New Roman"/>
          <w:sz w:val="24"/>
          <w:szCs w:val="24"/>
        </w:rPr>
        <w:t xml:space="preserve"> и тяжелая;</w:t>
      </w:r>
    </w:p>
    <w:p w:rsidR="00AF3E2A" w:rsidRPr="00722247" w:rsidRDefault="00AF3E2A" w:rsidP="00B33C0A">
      <w:pPr>
        <w:pStyle w:val="1"/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локализованные и генерализованные.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106.</w:t>
      </w:r>
      <w:r w:rsidR="00AF3E2A" w:rsidRPr="00722247">
        <w:rPr>
          <w:rFonts w:ascii="Times New Roman" w:hAnsi="Times New Roman"/>
          <w:sz w:val="24"/>
          <w:szCs w:val="24"/>
        </w:rPr>
        <w:t>К первичным полостным элементам относятся:</w:t>
      </w:r>
    </w:p>
    <w:p w:rsidR="00AF3E2A" w:rsidRPr="00722247" w:rsidRDefault="00BA4FD6" w:rsidP="00B33C0A">
      <w:pPr>
        <w:pStyle w:val="1"/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пузырек,гнойничок,пузырь,киста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узелок, пятно, рубец, налет;</w:t>
      </w:r>
    </w:p>
    <w:p w:rsidR="00AF3E2A" w:rsidRPr="00722247" w:rsidRDefault="00AF3E2A" w:rsidP="00B33C0A">
      <w:pPr>
        <w:pStyle w:val="1"/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афта, корка, пигментация, трещина;</w:t>
      </w:r>
    </w:p>
    <w:p w:rsidR="00AF3E2A" w:rsidRPr="00722247" w:rsidRDefault="00AF3E2A" w:rsidP="00B33C0A">
      <w:pPr>
        <w:pStyle w:val="1"/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эрозия, язва, бугорок;</w:t>
      </w:r>
    </w:p>
    <w:p w:rsidR="00AF3E2A" w:rsidRPr="00722247" w:rsidRDefault="00AF3E2A" w:rsidP="00B33C0A">
      <w:pPr>
        <w:pStyle w:val="1"/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корка, рубец, волдырь.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107.</w:t>
      </w:r>
      <w:r w:rsidR="00AF3E2A" w:rsidRPr="00722247">
        <w:rPr>
          <w:rFonts w:ascii="Times New Roman" w:hAnsi="Times New Roman"/>
          <w:sz w:val="24"/>
          <w:szCs w:val="24"/>
        </w:rPr>
        <w:t>К вторичным морфологическим элементам относятся:</w:t>
      </w:r>
    </w:p>
    <w:p w:rsidR="00AF3E2A" w:rsidRPr="00722247" w:rsidRDefault="00BA4FD6" w:rsidP="00B33C0A">
      <w:pPr>
        <w:pStyle w:val="1"/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пятно, рубец</w:t>
      </w:r>
      <w:r w:rsidR="00AF3E2A" w:rsidRPr="00722247">
        <w:rPr>
          <w:rFonts w:ascii="Times New Roman" w:hAnsi="Times New Roman"/>
          <w:sz w:val="24"/>
          <w:szCs w:val="24"/>
        </w:rPr>
        <w:t>, чешуйка, пигментация;</w:t>
      </w:r>
    </w:p>
    <w:p w:rsidR="00AF3E2A" w:rsidRPr="00722247" w:rsidRDefault="00BA4FD6" w:rsidP="00B33C0A">
      <w:pPr>
        <w:pStyle w:val="1"/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пузырь, волдырь</w:t>
      </w:r>
      <w:r w:rsidR="00AF3E2A" w:rsidRPr="00722247">
        <w:rPr>
          <w:rFonts w:ascii="Times New Roman" w:hAnsi="Times New Roman"/>
          <w:sz w:val="24"/>
          <w:szCs w:val="24"/>
        </w:rPr>
        <w:t xml:space="preserve">, </w:t>
      </w:r>
      <w:r w:rsidRPr="00722247">
        <w:rPr>
          <w:rFonts w:ascii="Times New Roman" w:hAnsi="Times New Roman"/>
          <w:sz w:val="24"/>
          <w:szCs w:val="24"/>
        </w:rPr>
        <w:t>киста,пузырек,узелок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BA4FD6" w:rsidP="00B33C0A">
      <w:pPr>
        <w:pStyle w:val="1"/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эрозия,афта,язва,трещина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чешуйка, корка, рубец, пигментация;</w:t>
      </w:r>
    </w:p>
    <w:p w:rsidR="00AF3E2A" w:rsidRPr="00722247" w:rsidRDefault="00AF3E2A" w:rsidP="00B33C0A">
      <w:pPr>
        <w:pStyle w:val="1"/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гнойничок, бугорок, рубец, волдырь.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108.</w:t>
      </w:r>
      <w:r w:rsidR="00AF3E2A" w:rsidRPr="00722247">
        <w:rPr>
          <w:rFonts w:ascii="Times New Roman" w:hAnsi="Times New Roman"/>
          <w:sz w:val="24"/>
          <w:szCs w:val="24"/>
        </w:rPr>
        <w:t>Для дифференциальной диагностики между лейкоплакией  и молочницей применяют метод исследования:</w:t>
      </w:r>
    </w:p>
    <w:p w:rsidR="00AF3E2A" w:rsidRPr="00722247" w:rsidRDefault="00AF3E2A" w:rsidP="00B33C0A">
      <w:pPr>
        <w:pStyle w:val="1"/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цитологический;</w:t>
      </w:r>
    </w:p>
    <w:p w:rsidR="00AF3E2A" w:rsidRPr="00722247" w:rsidRDefault="00AF3E2A" w:rsidP="00B33C0A">
      <w:pPr>
        <w:pStyle w:val="1"/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серологический;</w:t>
      </w:r>
    </w:p>
    <w:p w:rsidR="00AF3E2A" w:rsidRPr="00722247" w:rsidRDefault="00AF3E2A" w:rsidP="00B33C0A">
      <w:pPr>
        <w:pStyle w:val="1"/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иммунологический;</w:t>
      </w:r>
    </w:p>
    <w:p w:rsidR="00AF3E2A" w:rsidRPr="00722247" w:rsidRDefault="00AF3E2A" w:rsidP="00B33C0A">
      <w:pPr>
        <w:pStyle w:val="1"/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бактериологический;</w:t>
      </w:r>
    </w:p>
    <w:p w:rsidR="00AF3E2A" w:rsidRPr="00722247" w:rsidRDefault="00AF3E2A" w:rsidP="00B33C0A">
      <w:pPr>
        <w:pStyle w:val="1"/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рентгенологический.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109.</w:t>
      </w:r>
      <w:r w:rsidR="00AF3E2A" w:rsidRPr="00722247">
        <w:rPr>
          <w:rFonts w:ascii="Times New Roman" w:hAnsi="Times New Roman"/>
          <w:sz w:val="24"/>
          <w:szCs w:val="24"/>
        </w:rPr>
        <w:t xml:space="preserve">Основой профилактики </w:t>
      </w:r>
      <w:r w:rsidR="00BA4FD6" w:rsidRPr="00722247">
        <w:rPr>
          <w:rFonts w:ascii="Times New Roman" w:hAnsi="Times New Roman"/>
          <w:sz w:val="24"/>
          <w:szCs w:val="24"/>
        </w:rPr>
        <w:t>лейкоплакииявляется</w:t>
      </w:r>
      <w:r w:rsidR="00AF3E2A" w:rsidRPr="00722247">
        <w:rPr>
          <w:rFonts w:ascii="Times New Roman" w:hAnsi="Times New Roman"/>
          <w:sz w:val="24"/>
          <w:szCs w:val="24"/>
        </w:rPr>
        <w:t>:</w:t>
      </w:r>
    </w:p>
    <w:p w:rsidR="00AF3E2A" w:rsidRPr="00722247" w:rsidRDefault="00BA4FD6" w:rsidP="00B33C0A">
      <w:pPr>
        <w:pStyle w:val="1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рем.терапия,фтористые</w:t>
      </w:r>
      <w:r w:rsidR="00AF3E2A" w:rsidRPr="00722247">
        <w:rPr>
          <w:rFonts w:ascii="Times New Roman" w:hAnsi="Times New Roman"/>
          <w:sz w:val="24"/>
          <w:szCs w:val="24"/>
        </w:rPr>
        <w:t xml:space="preserve"> препараты;</w:t>
      </w:r>
    </w:p>
    <w:p w:rsidR="00AF3E2A" w:rsidRPr="00722247" w:rsidRDefault="00AF3E2A" w:rsidP="00B33C0A">
      <w:pPr>
        <w:pStyle w:val="1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устранение всех видов </w:t>
      </w:r>
      <w:r w:rsidR="00BA4FD6" w:rsidRPr="00722247">
        <w:rPr>
          <w:rFonts w:ascii="Times New Roman" w:hAnsi="Times New Roman"/>
          <w:sz w:val="24"/>
          <w:szCs w:val="24"/>
        </w:rPr>
        <w:t>раздражителей, санация</w:t>
      </w:r>
      <w:r w:rsidRPr="00722247">
        <w:rPr>
          <w:rFonts w:ascii="Times New Roman" w:hAnsi="Times New Roman"/>
          <w:sz w:val="24"/>
          <w:szCs w:val="24"/>
        </w:rPr>
        <w:t xml:space="preserve"> полости рта;</w:t>
      </w:r>
    </w:p>
    <w:p w:rsidR="00AF3E2A" w:rsidRPr="00722247" w:rsidRDefault="00AF3E2A" w:rsidP="00B33C0A">
      <w:pPr>
        <w:pStyle w:val="1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строгое соблюдение режима труда и отдыха, диеты;</w:t>
      </w:r>
    </w:p>
    <w:p w:rsidR="00AF3E2A" w:rsidRPr="00722247" w:rsidRDefault="00AF3E2A" w:rsidP="00B33C0A">
      <w:pPr>
        <w:pStyle w:val="1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прием витаминов группы В; </w:t>
      </w:r>
    </w:p>
    <w:p w:rsidR="00AF3E2A" w:rsidRPr="00722247" w:rsidRDefault="00AF3E2A" w:rsidP="00B33C0A">
      <w:pPr>
        <w:pStyle w:val="1"/>
        <w:numPr>
          <w:ilvl w:val="0"/>
          <w:numId w:val="10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наложение лечебных повязок.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B194F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110.</w:t>
      </w:r>
      <w:r w:rsidR="00AF3E2A" w:rsidRPr="00722247">
        <w:rPr>
          <w:rFonts w:ascii="Times New Roman" w:hAnsi="Times New Roman"/>
          <w:sz w:val="24"/>
          <w:szCs w:val="24"/>
        </w:rPr>
        <w:t>Наиболее характерные изменения языка при заболеваниях желудочно-кишечного тракта:</w:t>
      </w:r>
    </w:p>
    <w:p w:rsidR="00AF3E2A" w:rsidRPr="00722247" w:rsidRDefault="00AF3E2A" w:rsidP="00B33C0A">
      <w:pPr>
        <w:pStyle w:val="1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обложенность и отечность, десквамация эпителия,  нарушение  вкусовой чувствительности языка;</w:t>
      </w:r>
    </w:p>
    <w:p w:rsidR="00AF3E2A" w:rsidRPr="00722247" w:rsidRDefault="00AF3E2A" w:rsidP="00B33C0A">
      <w:pPr>
        <w:pStyle w:val="1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высыпание мелких везикул, которые быстро  переходят в эрозии;</w:t>
      </w:r>
    </w:p>
    <w:p w:rsidR="00AF3E2A" w:rsidRPr="00722247" w:rsidRDefault="00AF3E2A" w:rsidP="00B33C0A">
      <w:pPr>
        <w:pStyle w:val="1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плотный налет, исчезает при приеме грубой пищи ичистке зубов;</w:t>
      </w:r>
    </w:p>
    <w:p w:rsidR="00AF3E2A" w:rsidRPr="00722247" w:rsidRDefault="00AF3E2A" w:rsidP="00B33C0A">
      <w:pPr>
        <w:pStyle w:val="1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нитевидные сос</w:t>
      </w:r>
      <w:r w:rsidR="00B83250" w:rsidRPr="00722247">
        <w:rPr>
          <w:rFonts w:ascii="Times New Roman" w:hAnsi="Times New Roman"/>
          <w:sz w:val="24"/>
          <w:szCs w:val="24"/>
        </w:rPr>
        <w:t xml:space="preserve">очки утолщаются и уплотняются, </w:t>
      </w:r>
      <w:r w:rsidRPr="00722247">
        <w:rPr>
          <w:rFonts w:ascii="Times New Roman" w:hAnsi="Times New Roman"/>
          <w:sz w:val="24"/>
          <w:szCs w:val="24"/>
        </w:rPr>
        <w:t>приобретают цвет от светло-коричневого до черного, напоминающие волосы;</w:t>
      </w:r>
    </w:p>
    <w:p w:rsidR="00AF3E2A" w:rsidRPr="00722247" w:rsidRDefault="00AF3E2A" w:rsidP="00B33C0A">
      <w:pPr>
        <w:pStyle w:val="1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повышенной десквамацией эпителия сосочков языка.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111.</w:t>
      </w:r>
      <w:r w:rsidR="00AF3E2A" w:rsidRPr="00722247">
        <w:rPr>
          <w:rFonts w:ascii="Times New Roman" w:hAnsi="Times New Roman"/>
          <w:sz w:val="24"/>
          <w:szCs w:val="24"/>
        </w:rPr>
        <w:t>Растворы для нейтрализации слизистой при ожоге  кислотами:</w:t>
      </w:r>
    </w:p>
    <w:p w:rsidR="00AF3E2A" w:rsidRPr="00722247" w:rsidRDefault="00AF3E2A" w:rsidP="00B33C0A">
      <w:pPr>
        <w:pStyle w:val="1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0,1 % р-р нашатырного спирта,1 %  известковую воду, мыльную воду;</w:t>
      </w:r>
    </w:p>
    <w:p w:rsidR="00AF3E2A" w:rsidRPr="00722247" w:rsidRDefault="00AF3E2A" w:rsidP="00B33C0A">
      <w:pPr>
        <w:pStyle w:val="1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0,5 % р-р </w:t>
      </w:r>
      <w:r w:rsidR="00BA4FD6" w:rsidRPr="00722247">
        <w:rPr>
          <w:rFonts w:ascii="Times New Roman" w:hAnsi="Times New Roman"/>
          <w:sz w:val="24"/>
          <w:szCs w:val="24"/>
        </w:rPr>
        <w:t>лимонной, уксусной</w:t>
      </w:r>
      <w:r w:rsidRPr="00722247">
        <w:rPr>
          <w:rFonts w:ascii="Times New Roman" w:hAnsi="Times New Roman"/>
          <w:sz w:val="24"/>
          <w:szCs w:val="24"/>
        </w:rPr>
        <w:t xml:space="preserve"> кислот, 0,1 % р-р хлористоводородной кислоты;</w:t>
      </w:r>
    </w:p>
    <w:p w:rsidR="00AF3E2A" w:rsidRPr="00722247" w:rsidRDefault="00AF3E2A" w:rsidP="00B33C0A">
      <w:pPr>
        <w:pStyle w:val="1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2-3 % р-р хлорида натрия, р-р Люголя;</w:t>
      </w:r>
    </w:p>
    <w:p w:rsidR="00AF3E2A" w:rsidRPr="00722247" w:rsidRDefault="00AF3E2A" w:rsidP="00B33C0A">
      <w:pPr>
        <w:pStyle w:val="1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50 % этиловый спирт,касторовое масло;</w:t>
      </w:r>
    </w:p>
    <w:p w:rsidR="00AF3E2A" w:rsidRPr="00722247" w:rsidRDefault="00BA4FD6" w:rsidP="00B33C0A">
      <w:pPr>
        <w:pStyle w:val="1"/>
        <w:numPr>
          <w:ilvl w:val="0"/>
          <w:numId w:val="10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йодинол,унитол</w:t>
      </w:r>
      <w:r w:rsidR="00AF3E2A" w:rsidRPr="00722247">
        <w:rPr>
          <w:rFonts w:ascii="Times New Roman" w:hAnsi="Times New Roman"/>
          <w:sz w:val="24"/>
          <w:szCs w:val="24"/>
        </w:rPr>
        <w:t>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112.</w:t>
      </w:r>
      <w:r w:rsidR="00AF3E2A" w:rsidRPr="00722247">
        <w:rPr>
          <w:rFonts w:ascii="Times New Roman" w:hAnsi="Times New Roman"/>
          <w:sz w:val="24"/>
          <w:szCs w:val="24"/>
        </w:rPr>
        <w:t>Основные признаки малигнизации на СОПР:</w:t>
      </w:r>
    </w:p>
    <w:p w:rsidR="00AF3E2A" w:rsidRPr="00722247" w:rsidRDefault="00AF3E2A" w:rsidP="00B33C0A">
      <w:pPr>
        <w:pStyle w:val="1"/>
        <w:numPr>
          <w:ilvl w:val="0"/>
          <w:numId w:val="11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кровоточивость;</w:t>
      </w:r>
    </w:p>
    <w:p w:rsidR="00AF3E2A" w:rsidRPr="00722247" w:rsidRDefault="00AF3E2A" w:rsidP="00B33C0A">
      <w:pPr>
        <w:pStyle w:val="1"/>
        <w:numPr>
          <w:ilvl w:val="0"/>
          <w:numId w:val="11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уплотнение в основании эрозии,кератоз,вегетации;</w:t>
      </w:r>
    </w:p>
    <w:p w:rsidR="00AF3E2A" w:rsidRPr="00722247" w:rsidRDefault="00AF3E2A" w:rsidP="00B33C0A">
      <w:pPr>
        <w:pStyle w:val="1"/>
        <w:numPr>
          <w:ilvl w:val="0"/>
          <w:numId w:val="11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длительность и безуспешность лечения, атипичные клетки в мазках-отпечатках;</w:t>
      </w:r>
    </w:p>
    <w:p w:rsidR="00AF3E2A" w:rsidRPr="00722247" w:rsidRDefault="00AF3E2A" w:rsidP="00B33C0A">
      <w:pPr>
        <w:pStyle w:val="a4"/>
        <w:numPr>
          <w:ilvl w:val="0"/>
          <w:numId w:val="110"/>
        </w:numPr>
        <w:rPr>
          <w:sz w:val="24"/>
        </w:rPr>
      </w:pPr>
      <w:r w:rsidRPr="00722247">
        <w:rPr>
          <w:sz w:val="24"/>
          <w:szCs w:val="24"/>
        </w:rPr>
        <w:t>кровоточивость; уплотнение в основании эрозии, кератоз, вегетации;длительность и безуспешность лечения, атипичные клетки в мазках-отпечатках;</w:t>
      </w:r>
    </w:p>
    <w:p w:rsidR="00AF3E2A" w:rsidRPr="00722247" w:rsidRDefault="00AF3E2A" w:rsidP="00B33C0A">
      <w:pPr>
        <w:pStyle w:val="1"/>
        <w:numPr>
          <w:ilvl w:val="0"/>
          <w:numId w:val="11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наличие язвы с неровными, ползучими краями.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113.</w:t>
      </w:r>
      <w:r w:rsidR="00AF3E2A" w:rsidRPr="00722247">
        <w:rPr>
          <w:rFonts w:ascii="Times New Roman" w:hAnsi="Times New Roman"/>
          <w:sz w:val="24"/>
          <w:szCs w:val="24"/>
        </w:rPr>
        <w:t>Основные методы лечения хронической красной волчанки:</w:t>
      </w:r>
    </w:p>
    <w:p w:rsidR="00AF3E2A" w:rsidRPr="00722247" w:rsidRDefault="00AF3E2A" w:rsidP="00B33C0A">
      <w:pPr>
        <w:pStyle w:val="1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санация полости </w:t>
      </w:r>
      <w:r w:rsidR="00BA4FD6" w:rsidRPr="00722247">
        <w:rPr>
          <w:rFonts w:ascii="Times New Roman" w:hAnsi="Times New Roman"/>
          <w:sz w:val="24"/>
          <w:szCs w:val="24"/>
        </w:rPr>
        <w:t>рта, назначение</w:t>
      </w:r>
      <w:r w:rsidRPr="00722247">
        <w:rPr>
          <w:rFonts w:ascii="Times New Roman" w:hAnsi="Times New Roman"/>
          <w:sz w:val="24"/>
          <w:szCs w:val="24"/>
        </w:rPr>
        <w:t xml:space="preserve"> одновременно противомалярийных средств и гормональных препаратов,витаминотерапия;</w:t>
      </w:r>
    </w:p>
    <w:p w:rsidR="00AF3E2A" w:rsidRPr="00722247" w:rsidRDefault="00AF3E2A" w:rsidP="00B33C0A">
      <w:pPr>
        <w:pStyle w:val="1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противовирусные препараты (оксолиновая, теброфеновая мази,интерферон);</w:t>
      </w:r>
    </w:p>
    <w:p w:rsidR="00AF3E2A" w:rsidRPr="00722247" w:rsidRDefault="00AF3E2A" w:rsidP="00B33C0A">
      <w:pPr>
        <w:pStyle w:val="1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противогрибковые препараты (</w:t>
      </w:r>
      <w:r w:rsidR="00BA4FD6" w:rsidRPr="00722247">
        <w:rPr>
          <w:rFonts w:ascii="Times New Roman" w:hAnsi="Times New Roman"/>
          <w:sz w:val="24"/>
          <w:szCs w:val="24"/>
        </w:rPr>
        <w:t>нистатин,леворин</w:t>
      </w:r>
      <w:r w:rsidRPr="00722247">
        <w:rPr>
          <w:rFonts w:ascii="Times New Roman" w:hAnsi="Times New Roman"/>
          <w:sz w:val="24"/>
          <w:szCs w:val="24"/>
        </w:rPr>
        <w:t>);</w:t>
      </w:r>
    </w:p>
    <w:p w:rsidR="00AF3E2A" w:rsidRPr="00722247" w:rsidRDefault="00AF3E2A" w:rsidP="00B33C0A">
      <w:pPr>
        <w:pStyle w:val="1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антигистаминные препараты (</w:t>
      </w:r>
      <w:r w:rsidR="00BA4FD6" w:rsidRPr="00722247">
        <w:rPr>
          <w:rFonts w:ascii="Times New Roman" w:hAnsi="Times New Roman"/>
          <w:sz w:val="24"/>
          <w:szCs w:val="24"/>
        </w:rPr>
        <w:t>димедрол,супрастин</w:t>
      </w:r>
      <w:r w:rsidRPr="00722247">
        <w:rPr>
          <w:rFonts w:ascii="Times New Roman" w:hAnsi="Times New Roman"/>
          <w:sz w:val="24"/>
          <w:szCs w:val="24"/>
        </w:rPr>
        <w:t>);</w:t>
      </w:r>
    </w:p>
    <w:p w:rsidR="00AF3E2A" w:rsidRPr="00722247" w:rsidRDefault="00AF3E2A" w:rsidP="00B33C0A">
      <w:pPr>
        <w:pStyle w:val="1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антибиотики (цефтриаксон, линкомицин).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114.</w:t>
      </w:r>
      <w:r w:rsidR="00AF3E2A" w:rsidRPr="00722247">
        <w:rPr>
          <w:rFonts w:ascii="Times New Roman" w:hAnsi="Times New Roman"/>
          <w:sz w:val="24"/>
          <w:szCs w:val="24"/>
        </w:rPr>
        <w:t>Факторы вызывают физическую травму  слизистой оболочки полости рта:</w:t>
      </w:r>
    </w:p>
    <w:p w:rsidR="00AF3E2A" w:rsidRPr="00722247" w:rsidRDefault="00AF3E2A" w:rsidP="00B33C0A">
      <w:pPr>
        <w:pStyle w:val="1"/>
        <w:numPr>
          <w:ilvl w:val="0"/>
          <w:numId w:val="11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вредные привычки;</w:t>
      </w:r>
    </w:p>
    <w:p w:rsidR="00AF3E2A" w:rsidRPr="00722247" w:rsidRDefault="00BA4FD6" w:rsidP="00B33C0A">
      <w:pPr>
        <w:pStyle w:val="1"/>
        <w:numPr>
          <w:ilvl w:val="0"/>
          <w:numId w:val="11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кислоты, щелочи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11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неправильно наложенные пломбы,мостовидные протезы;</w:t>
      </w:r>
    </w:p>
    <w:p w:rsidR="00AF3E2A" w:rsidRPr="00722247" w:rsidRDefault="00AF3E2A" w:rsidP="00B33C0A">
      <w:pPr>
        <w:pStyle w:val="1"/>
        <w:numPr>
          <w:ilvl w:val="0"/>
          <w:numId w:val="11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сильнодействующие препараты;</w:t>
      </w:r>
    </w:p>
    <w:p w:rsidR="00AF3E2A" w:rsidRPr="00722247" w:rsidRDefault="00AF3E2A" w:rsidP="00B33C0A">
      <w:pPr>
        <w:pStyle w:val="1"/>
        <w:numPr>
          <w:ilvl w:val="0"/>
          <w:numId w:val="11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термические факторы (</w:t>
      </w:r>
      <w:r w:rsidR="00BA4FD6" w:rsidRPr="00722247">
        <w:rPr>
          <w:rFonts w:ascii="Times New Roman" w:hAnsi="Times New Roman"/>
          <w:sz w:val="24"/>
          <w:szCs w:val="24"/>
        </w:rPr>
        <w:t>огонь, горячая</w:t>
      </w:r>
      <w:r w:rsidRPr="00722247">
        <w:rPr>
          <w:rFonts w:ascii="Times New Roman" w:hAnsi="Times New Roman"/>
          <w:sz w:val="24"/>
          <w:szCs w:val="24"/>
        </w:rPr>
        <w:t xml:space="preserve"> вода, пар, электрический ток,ионизирующая радиация).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115.</w:t>
      </w:r>
      <w:r w:rsidR="00AF3E2A" w:rsidRPr="00722247">
        <w:rPr>
          <w:rFonts w:ascii="Times New Roman" w:hAnsi="Times New Roman"/>
          <w:sz w:val="24"/>
          <w:szCs w:val="24"/>
        </w:rPr>
        <w:t>Симптомы, характерные для химической травмы  кислотой слизистой оболочки полости рта:</w:t>
      </w:r>
    </w:p>
    <w:p w:rsidR="00AF3E2A" w:rsidRPr="00722247" w:rsidRDefault="00AF3E2A" w:rsidP="00B33C0A">
      <w:pPr>
        <w:pStyle w:val="1"/>
        <w:numPr>
          <w:ilvl w:val="0"/>
          <w:numId w:val="1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бледность слизистой </w:t>
      </w:r>
      <w:r w:rsidR="00BA4FD6" w:rsidRPr="00722247">
        <w:rPr>
          <w:rFonts w:ascii="Times New Roman" w:hAnsi="Times New Roman"/>
          <w:sz w:val="24"/>
          <w:szCs w:val="24"/>
        </w:rPr>
        <w:t>оболочки, шероховатость</w:t>
      </w:r>
      <w:r w:rsidRPr="00722247">
        <w:rPr>
          <w:rFonts w:ascii="Times New Roman" w:hAnsi="Times New Roman"/>
          <w:sz w:val="24"/>
          <w:szCs w:val="24"/>
        </w:rPr>
        <w:t xml:space="preserve"> без нарушения целостности</w:t>
      </w:r>
    </w:p>
    <w:p w:rsidR="00AF3E2A" w:rsidRPr="00722247" w:rsidRDefault="00AF3E2A" w:rsidP="00397BE9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слизистой оболочки;</w:t>
      </w:r>
    </w:p>
    <w:p w:rsidR="00AF3E2A" w:rsidRPr="00722247" w:rsidRDefault="00BA4FD6" w:rsidP="00B33C0A">
      <w:pPr>
        <w:pStyle w:val="1"/>
        <w:numPr>
          <w:ilvl w:val="0"/>
          <w:numId w:val="1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гиперестезия, отек</w:t>
      </w:r>
      <w:r w:rsidR="00AF3E2A" w:rsidRPr="00722247">
        <w:rPr>
          <w:rFonts w:ascii="Times New Roman" w:hAnsi="Times New Roman"/>
          <w:sz w:val="24"/>
          <w:szCs w:val="24"/>
        </w:rPr>
        <w:t>, гиперемия;</w:t>
      </w:r>
    </w:p>
    <w:p w:rsidR="00AF3E2A" w:rsidRPr="00722247" w:rsidRDefault="00BA4FD6" w:rsidP="00B33C0A">
      <w:pPr>
        <w:pStyle w:val="1"/>
        <w:numPr>
          <w:ilvl w:val="0"/>
          <w:numId w:val="1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жжение, гиперемия</w:t>
      </w:r>
      <w:r w:rsidR="00AF3E2A" w:rsidRPr="00722247">
        <w:rPr>
          <w:rFonts w:ascii="Times New Roman" w:hAnsi="Times New Roman"/>
          <w:sz w:val="24"/>
          <w:szCs w:val="24"/>
        </w:rPr>
        <w:t>, отек, некроз тканей с плотной некротической пленкой коагуляционный некроз;</w:t>
      </w:r>
    </w:p>
    <w:p w:rsidR="00AF3E2A" w:rsidRPr="00722247" w:rsidRDefault="00AF3E2A" w:rsidP="00B33C0A">
      <w:pPr>
        <w:pStyle w:val="1"/>
        <w:numPr>
          <w:ilvl w:val="0"/>
          <w:numId w:val="1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эрозия с гиперемированным ободком, покрытая серовато-желтым налетом;</w:t>
      </w:r>
    </w:p>
    <w:p w:rsidR="00AF3E2A" w:rsidRPr="00722247" w:rsidRDefault="00AF3E2A" w:rsidP="00B33C0A">
      <w:pPr>
        <w:pStyle w:val="1"/>
        <w:numPr>
          <w:ilvl w:val="0"/>
          <w:numId w:val="11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глубокий некроз </w:t>
      </w:r>
      <w:r w:rsidR="00BA4FD6" w:rsidRPr="00722247">
        <w:rPr>
          <w:rFonts w:ascii="Times New Roman" w:hAnsi="Times New Roman"/>
          <w:sz w:val="24"/>
          <w:szCs w:val="24"/>
        </w:rPr>
        <w:t>тканей, формирование</w:t>
      </w:r>
      <w:r w:rsidRPr="00722247">
        <w:rPr>
          <w:rFonts w:ascii="Times New Roman" w:hAnsi="Times New Roman"/>
          <w:sz w:val="24"/>
          <w:szCs w:val="24"/>
        </w:rPr>
        <w:t xml:space="preserve"> рыхлых некротических масс студенистой консистенции - колликвационный некроз.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116.</w:t>
      </w:r>
      <w:r w:rsidR="00AF3E2A" w:rsidRPr="00722247">
        <w:rPr>
          <w:rFonts w:ascii="Times New Roman" w:hAnsi="Times New Roman"/>
          <w:sz w:val="24"/>
          <w:szCs w:val="24"/>
        </w:rPr>
        <w:t>Какие изменения в полости рта характерны  для острого герпетического стоматита?</w:t>
      </w:r>
    </w:p>
    <w:p w:rsidR="00AF3E2A" w:rsidRPr="00722247" w:rsidRDefault="00AF3E2A" w:rsidP="00B33C0A">
      <w:pPr>
        <w:pStyle w:val="1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слизистая гиперемирована, отечна, мелкие везикулы,  быстро лопающиеся, в количестве от 2-3 до нескольких десятков, афта-эрозия покрыта   серовато-белым налетом;</w:t>
      </w:r>
    </w:p>
    <w:p w:rsidR="00AF3E2A" w:rsidRPr="00722247" w:rsidRDefault="00AF3E2A" w:rsidP="00B33C0A">
      <w:pPr>
        <w:pStyle w:val="1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жжение, шероховатость, сухость слизистой оболочки, папулы беловато-розового цвета,сливаясь,  образует рисунок;</w:t>
      </w:r>
    </w:p>
    <w:p w:rsidR="00AF3E2A" w:rsidRPr="00722247" w:rsidRDefault="00AF3E2A" w:rsidP="00B33C0A">
      <w:pPr>
        <w:pStyle w:val="1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жжение, боль при приеме пищи, на гиперемированной  слизистой оболочке проявляется точечные  белые налеты, вначале заболевания легко снимаются.</w:t>
      </w:r>
    </w:p>
    <w:p w:rsidR="00AF3E2A" w:rsidRPr="00722247" w:rsidRDefault="00AF3E2A" w:rsidP="00B33C0A">
      <w:pPr>
        <w:pStyle w:val="a4"/>
        <w:numPr>
          <w:ilvl w:val="0"/>
          <w:numId w:val="114"/>
        </w:numPr>
      </w:pPr>
      <w:r w:rsidRPr="00722247">
        <w:rPr>
          <w:sz w:val="24"/>
          <w:szCs w:val="24"/>
        </w:rPr>
        <w:t>глубокая язва, захватывающая весь слой слизистой оболочки, покрытая некротическим налетом;</w:t>
      </w:r>
    </w:p>
    <w:p w:rsidR="00AF3E2A" w:rsidRPr="00722247" w:rsidRDefault="00AF3E2A" w:rsidP="00B33C0A">
      <w:pPr>
        <w:pStyle w:val="1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бледность слизистой </w:t>
      </w:r>
      <w:r w:rsidR="00BA4FD6" w:rsidRPr="00722247">
        <w:rPr>
          <w:rFonts w:ascii="Times New Roman" w:hAnsi="Times New Roman"/>
          <w:sz w:val="24"/>
          <w:szCs w:val="24"/>
        </w:rPr>
        <w:t>оболочки, шероховатость</w:t>
      </w:r>
      <w:r w:rsidRPr="00722247">
        <w:rPr>
          <w:rFonts w:ascii="Times New Roman" w:hAnsi="Times New Roman"/>
          <w:sz w:val="24"/>
          <w:szCs w:val="24"/>
        </w:rPr>
        <w:t xml:space="preserve"> без нарушения целостности</w:t>
      </w:r>
    </w:p>
    <w:p w:rsidR="00AF3E2A" w:rsidRPr="00722247" w:rsidRDefault="00AF3E2A" w:rsidP="00D65D35">
      <w:pPr>
        <w:pStyle w:val="1"/>
        <w:ind w:left="720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слизистой оболочки.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117.</w:t>
      </w:r>
      <w:r w:rsidR="00AF3E2A" w:rsidRPr="00722247">
        <w:rPr>
          <w:rFonts w:ascii="Times New Roman" w:hAnsi="Times New Roman"/>
          <w:sz w:val="24"/>
          <w:szCs w:val="24"/>
        </w:rPr>
        <w:t>Возбудитель опоясывающего лишая:</w:t>
      </w:r>
    </w:p>
    <w:p w:rsidR="00AF3E2A" w:rsidRPr="00722247" w:rsidRDefault="00AF3E2A" w:rsidP="00B33C0A">
      <w:pPr>
        <w:pStyle w:val="1"/>
        <w:numPr>
          <w:ilvl w:val="0"/>
          <w:numId w:val="1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фузоспирохеты;</w:t>
      </w:r>
    </w:p>
    <w:p w:rsidR="00AF3E2A" w:rsidRPr="00722247" w:rsidRDefault="00AF3E2A" w:rsidP="00B33C0A">
      <w:pPr>
        <w:pStyle w:val="1"/>
        <w:numPr>
          <w:ilvl w:val="0"/>
          <w:numId w:val="1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вирус простого герпеса;</w:t>
      </w:r>
    </w:p>
    <w:p w:rsidR="00AF3E2A" w:rsidRPr="00722247" w:rsidRDefault="00AF3E2A" w:rsidP="00B33C0A">
      <w:pPr>
        <w:pStyle w:val="1"/>
        <w:numPr>
          <w:ilvl w:val="0"/>
          <w:numId w:val="1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вирус СПИДа;</w:t>
      </w:r>
    </w:p>
    <w:p w:rsidR="00AF3E2A" w:rsidRPr="00722247" w:rsidRDefault="00BA4FD6" w:rsidP="00B33C0A">
      <w:pPr>
        <w:pStyle w:val="1"/>
        <w:numPr>
          <w:ilvl w:val="0"/>
          <w:numId w:val="1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  <w:lang w:val="en-US"/>
        </w:rPr>
        <w:t>VaricellaZoster</w:t>
      </w:r>
      <w:r w:rsidR="00AF3E2A"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115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вирус Коксаки.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118.</w:t>
      </w:r>
      <w:r w:rsidR="00AF3E2A" w:rsidRPr="00722247">
        <w:rPr>
          <w:rFonts w:ascii="Times New Roman" w:hAnsi="Times New Roman"/>
          <w:sz w:val="24"/>
          <w:szCs w:val="24"/>
        </w:rPr>
        <w:t>Препаратыацикловир, бонафтон,зовиракс-это:</w:t>
      </w:r>
    </w:p>
    <w:p w:rsidR="00AF3E2A" w:rsidRPr="00722247" w:rsidRDefault="00AF3E2A" w:rsidP="00B33C0A">
      <w:pPr>
        <w:pStyle w:val="1"/>
        <w:numPr>
          <w:ilvl w:val="0"/>
          <w:numId w:val="1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противовоспалительные;</w:t>
      </w:r>
    </w:p>
    <w:p w:rsidR="00AF3E2A" w:rsidRPr="00722247" w:rsidRDefault="00AF3E2A" w:rsidP="00B33C0A">
      <w:pPr>
        <w:pStyle w:val="1"/>
        <w:numPr>
          <w:ilvl w:val="0"/>
          <w:numId w:val="1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lastRenderedPageBreak/>
        <w:t>десенсибилизирующие;</w:t>
      </w:r>
    </w:p>
    <w:p w:rsidR="00AF3E2A" w:rsidRPr="00722247" w:rsidRDefault="00AF3E2A" w:rsidP="00B33C0A">
      <w:pPr>
        <w:pStyle w:val="1"/>
        <w:numPr>
          <w:ilvl w:val="0"/>
          <w:numId w:val="1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противовирусные;</w:t>
      </w:r>
    </w:p>
    <w:p w:rsidR="00AF3E2A" w:rsidRPr="00722247" w:rsidRDefault="00AF3E2A" w:rsidP="00B33C0A">
      <w:pPr>
        <w:pStyle w:val="1"/>
        <w:numPr>
          <w:ilvl w:val="0"/>
          <w:numId w:val="1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витаминные;</w:t>
      </w:r>
    </w:p>
    <w:p w:rsidR="00AF3E2A" w:rsidRPr="00722247" w:rsidRDefault="00AF3E2A" w:rsidP="00B33C0A">
      <w:pPr>
        <w:pStyle w:val="1"/>
        <w:numPr>
          <w:ilvl w:val="0"/>
          <w:numId w:val="116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обезболивающие.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119.</w:t>
      </w:r>
      <w:r w:rsidR="00AF3E2A" w:rsidRPr="00722247">
        <w:rPr>
          <w:rFonts w:ascii="Times New Roman" w:hAnsi="Times New Roman"/>
          <w:sz w:val="24"/>
          <w:szCs w:val="24"/>
        </w:rPr>
        <w:t>Какое общее лечение при остром герпетическом стоматите?</w:t>
      </w:r>
    </w:p>
    <w:p w:rsidR="00AF3E2A" w:rsidRPr="00722247" w:rsidRDefault="00AF3E2A" w:rsidP="00B33C0A">
      <w:pPr>
        <w:pStyle w:val="1"/>
        <w:numPr>
          <w:ilvl w:val="0"/>
          <w:numId w:val="11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противовирусные, десенсибилизирующие,  </w:t>
      </w:r>
      <w:r w:rsidR="00BA4FD6" w:rsidRPr="00722247">
        <w:rPr>
          <w:rFonts w:ascii="Times New Roman" w:hAnsi="Times New Roman"/>
          <w:sz w:val="24"/>
          <w:szCs w:val="24"/>
        </w:rPr>
        <w:t>стимулирующие, витаминные</w:t>
      </w:r>
      <w:r w:rsidRPr="00722247">
        <w:rPr>
          <w:rFonts w:ascii="Times New Roman" w:hAnsi="Times New Roman"/>
          <w:sz w:val="24"/>
          <w:szCs w:val="24"/>
        </w:rPr>
        <w:t xml:space="preserve"> препараты;</w:t>
      </w:r>
    </w:p>
    <w:p w:rsidR="00AF3E2A" w:rsidRPr="00722247" w:rsidRDefault="00BA4FD6" w:rsidP="00B33C0A">
      <w:pPr>
        <w:pStyle w:val="1"/>
        <w:numPr>
          <w:ilvl w:val="0"/>
          <w:numId w:val="11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противогрибковые, витаминные</w:t>
      </w:r>
      <w:r w:rsidR="00AF3E2A" w:rsidRPr="00722247">
        <w:rPr>
          <w:rFonts w:ascii="Times New Roman" w:hAnsi="Times New Roman"/>
          <w:sz w:val="24"/>
          <w:szCs w:val="24"/>
        </w:rPr>
        <w:t xml:space="preserve">  препараты;</w:t>
      </w:r>
    </w:p>
    <w:p w:rsidR="00AF3E2A" w:rsidRPr="00722247" w:rsidRDefault="00AF3E2A" w:rsidP="00B33C0A">
      <w:pPr>
        <w:pStyle w:val="1"/>
        <w:numPr>
          <w:ilvl w:val="0"/>
          <w:numId w:val="11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общее лечение не проводится;</w:t>
      </w:r>
    </w:p>
    <w:p w:rsidR="00AF3E2A" w:rsidRPr="00722247" w:rsidRDefault="00AF3E2A" w:rsidP="00B33C0A">
      <w:pPr>
        <w:pStyle w:val="1"/>
        <w:numPr>
          <w:ilvl w:val="0"/>
          <w:numId w:val="11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дезинтоксикационные, антигистаминные,  кортикостероиды, витамины;</w:t>
      </w:r>
    </w:p>
    <w:p w:rsidR="00AF3E2A" w:rsidRPr="00722247" w:rsidRDefault="00BA4FD6" w:rsidP="00B33C0A">
      <w:pPr>
        <w:pStyle w:val="1"/>
        <w:numPr>
          <w:ilvl w:val="0"/>
          <w:numId w:val="117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дезинтоксикационные, противогрибковые</w:t>
      </w:r>
      <w:r w:rsidR="00AF3E2A" w:rsidRPr="00722247">
        <w:rPr>
          <w:rFonts w:ascii="Times New Roman" w:hAnsi="Times New Roman"/>
          <w:sz w:val="24"/>
          <w:szCs w:val="24"/>
        </w:rPr>
        <w:t>, витамины А и С.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120.</w:t>
      </w:r>
      <w:r w:rsidR="00AF3E2A" w:rsidRPr="00722247">
        <w:rPr>
          <w:rFonts w:ascii="Times New Roman" w:hAnsi="Times New Roman"/>
          <w:sz w:val="24"/>
          <w:szCs w:val="24"/>
        </w:rPr>
        <w:t>Положительный симптом Никольского определяется при:</w:t>
      </w:r>
    </w:p>
    <w:p w:rsidR="00AF3E2A" w:rsidRPr="00722247" w:rsidRDefault="00AF3E2A" w:rsidP="00B33C0A">
      <w:pPr>
        <w:pStyle w:val="1"/>
        <w:numPr>
          <w:ilvl w:val="0"/>
          <w:numId w:val="11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пузырчатке;</w:t>
      </w:r>
    </w:p>
    <w:p w:rsidR="00AF3E2A" w:rsidRPr="00722247" w:rsidRDefault="00AF3E2A" w:rsidP="00B33C0A">
      <w:pPr>
        <w:pStyle w:val="1"/>
        <w:numPr>
          <w:ilvl w:val="0"/>
          <w:numId w:val="11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лекарственной аллергии;</w:t>
      </w:r>
    </w:p>
    <w:p w:rsidR="00AF3E2A" w:rsidRPr="00722247" w:rsidRDefault="00AF3E2A" w:rsidP="00B33C0A">
      <w:pPr>
        <w:pStyle w:val="1"/>
        <w:numPr>
          <w:ilvl w:val="0"/>
          <w:numId w:val="11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хроническом рецидивирующем </w:t>
      </w:r>
      <w:r w:rsidR="00BA4FD6" w:rsidRPr="00722247">
        <w:rPr>
          <w:rFonts w:ascii="Times New Roman" w:hAnsi="Times New Roman"/>
          <w:sz w:val="24"/>
          <w:szCs w:val="24"/>
        </w:rPr>
        <w:t>афтозномстоматите</w:t>
      </w:r>
      <w:r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11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плоском лишае (буллезная, эрозивная формы);</w:t>
      </w:r>
    </w:p>
    <w:p w:rsidR="00AF3E2A" w:rsidRPr="00722247" w:rsidRDefault="00AF3E2A" w:rsidP="00B33C0A">
      <w:pPr>
        <w:pStyle w:val="1"/>
        <w:numPr>
          <w:ilvl w:val="0"/>
          <w:numId w:val="118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химическом ожоге СОПР.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121.</w:t>
      </w:r>
      <w:r w:rsidR="00AF3E2A" w:rsidRPr="00722247">
        <w:rPr>
          <w:rFonts w:ascii="Times New Roman" w:hAnsi="Times New Roman"/>
          <w:sz w:val="24"/>
          <w:szCs w:val="24"/>
        </w:rPr>
        <w:t>Принцип местного лечения многоформной  экссудативной эритемы:</w:t>
      </w:r>
    </w:p>
    <w:p w:rsidR="00AF3E2A" w:rsidRPr="00722247" w:rsidRDefault="00AF3E2A" w:rsidP="00B33C0A">
      <w:pPr>
        <w:pStyle w:val="1"/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клинический;</w:t>
      </w:r>
    </w:p>
    <w:p w:rsidR="00AF3E2A" w:rsidRPr="00722247" w:rsidRDefault="00AF3E2A" w:rsidP="00B33C0A">
      <w:pPr>
        <w:pStyle w:val="1"/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симптоматический;</w:t>
      </w:r>
    </w:p>
    <w:p w:rsidR="00AF3E2A" w:rsidRPr="00722247" w:rsidRDefault="00AF3E2A" w:rsidP="00B33C0A">
      <w:pPr>
        <w:pStyle w:val="1"/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патогистологический;</w:t>
      </w:r>
    </w:p>
    <w:p w:rsidR="00AF3E2A" w:rsidRPr="00722247" w:rsidRDefault="00AF3E2A" w:rsidP="00B33C0A">
      <w:pPr>
        <w:pStyle w:val="1"/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проводится только общее лечение;</w:t>
      </w:r>
    </w:p>
    <w:p w:rsidR="00AF3E2A" w:rsidRPr="00722247" w:rsidRDefault="00AF3E2A" w:rsidP="00B33C0A">
      <w:pPr>
        <w:pStyle w:val="1"/>
        <w:numPr>
          <w:ilvl w:val="0"/>
          <w:numId w:val="119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этиологический.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122.</w:t>
      </w:r>
      <w:r w:rsidR="00AF3E2A" w:rsidRPr="00722247">
        <w:rPr>
          <w:rFonts w:ascii="Times New Roman" w:hAnsi="Times New Roman"/>
          <w:sz w:val="24"/>
          <w:szCs w:val="24"/>
        </w:rPr>
        <w:t>При хроническом рецидивирующем афтозном стоматите поражается:</w:t>
      </w:r>
    </w:p>
    <w:p w:rsidR="00AF3E2A" w:rsidRPr="00722247" w:rsidRDefault="00AF3E2A" w:rsidP="00B33C0A">
      <w:pPr>
        <w:pStyle w:val="1"/>
        <w:numPr>
          <w:ilvl w:val="0"/>
          <w:numId w:val="12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кожа;</w:t>
      </w:r>
    </w:p>
    <w:p w:rsidR="00AF3E2A" w:rsidRPr="00722247" w:rsidRDefault="00AF3E2A" w:rsidP="00B33C0A">
      <w:pPr>
        <w:pStyle w:val="1"/>
        <w:numPr>
          <w:ilvl w:val="0"/>
          <w:numId w:val="12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слизистые оболочки;</w:t>
      </w:r>
    </w:p>
    <w:p w:rsidR="00AF3E2A" w:rsidRPr="00722247" w:rsidRDefault="00AF3E2A" w:rsidP="00B33C0A">
      <w:pPr>
        <w:pStyle w:val="1"/>
        <w:numPr>
          <w:ilvl w:val="0"/>
          <w:numId w:val="12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кожа и слизистые оболочки;</w:t>
      </w:r>
    </w:p>
    <w:p w:rsidR="00AF3E2A" w:rsidRPr="00722247" w:rsidRDefault="00AF3E2A" w:rsidP="00B33C0A">
      <w:pPr>
        <w:pStyle w:val="1"/>
        <w:numPr>
          <w:ilvl w:val="0"/>
          <w:numId w:val="12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слизистая оболочка глаз;</w:t>
      </w:r>
    </w:p>
    <w:p w:rsidR="00AF3E2A" w:rsidRPr="00722247" w:rsidRDefault="00AF3E2A" w:rsidP="00B33C0A">
      <w:pPr>
        <w:pStyle w:val="1"/>
        <w:numPr>
          <w:ilvl w:val="0"/>
          <w:numId w:val="120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все слизистые оболочки организма.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123.</w:t>
      </w:r>
      <w:r w:rsidR="00AF3E2A" w:rsidRPr="00722247">
        <w:rPr>
          <w:rFonts w:ascii="Times New Roman" w:hAnsi="Times New Roman"/>
          <w:sz w:val="24"/>
          <w:szCs w:val="24"/>
        </w:rPr>
        <w:t>Местная терапия кандидоза слизистой полости рта:</w:t>
      </w:r>
    </w:p>
    <w:p w:rsidR="00AF3E2A" w:rsidRPr="00722247" w:rsidRDefault="00AF3E2A" w:rsidP="00B33C0A">
      <w:pPr>
        <w:pStyle w:val="1"/>
        <w:numPr>
          <w:ilvl w:val="0"/>
          <w:numId w:val="12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удаление разрушенных </w:t>
      </w:r>
      <w:r w:rsidR="00BA4FD6" w:rsidRPr="00722247">
        <w:rPr>
          <w:rFonts w:ascii="Times New Roman" w:hAnsi="Times New Roman"/>
          <w:sz w:val="24"/>
          <w:szCs w:val="24"/>
        </w:rPr>
        <w:t>зубов, аппликации</w:t>
      </w:r>
      <w:r w:rsidRPr="00722247">
        <w:rPr>
          <w:rFonts w:ascii="Times New Roman" w:hAnsi="Times New Roman"/>
          <w:sz w:val="24"/>
          <w:szCs w:val="24"/>
        </w:rPr>
        <w:t xml:space="preserve">   метронизадолом;</w:t>
      </w:r>
    </w:p>
    <w:p w:rsidR="00AF3E2A" w:rsidRPr="00722247" w:rsidRDefault="00AF3E2A" w:rsidP="00B33C0A">
      <w:pPr>
        <w:pStyle w:val="1"/>
        <w:numPr>
          <w:ilvl w:val="0"/>
          <w:numId w:val="12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полоскание раствором буры, гидрокарбонат натрия, борной кислоты,смывание антигрибковыми препаратами;</w:t>
      </w:r>
    </w:p>
    <w:p w:rsidR="00AF3E2A" w:rsidRPr="00722247" w:rsidRDefault="00AF3E2A" w:rsidP="00B33C0A">
      <w:pPr>
        <w:pStyle w:val="1"/>
        <w:numPr>
          <w:ilvl w:val="0"/>
          <w:numId w:val="12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обезболивание 1-2% раствором анестезина,  аппликации раствором супрастина,наложениемазей с антибиотиками;</w:t>
      </w:r>
    </w:p>
    <w:p w:rsidR="00AF3E2A" w:rsidRPr="00722247" w:rsidRDefault="00AF3E2A" w:rsidP="00B33C0A">
      <w:pPr>
        <w:pStyle w:val="1"/>
        <w:numPr>
          <w:ilvl w:val="0"/>
          <w:numId w:val="12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промывание теплыми растворами перманганата калия,перекиси водорода,хлорамина;</w:t>
      </w:r>
    </w:p>
    <w:p w:rsidR="00AF3E2A" w:rsidRPr="00722247" w:rsidRDefault="00AF3E2A" w:rsidP="00B33C0A">
      <w:pPr>
        <w:pStyle w:val="1"/>
        <w:numPr>
          <w:ilvl w:val="0"/>
          <w:numId w:val="121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протеолитические ферменты,1% мефенаминат  натрия,1% этония.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124.</w:t>
      </w:r>
      <w:r w:rsidR="00AF3E2A" w:rsidRPr="00722247">
        <w:rPr>
          <w:rFonts w:ascii="Times New Roman" w:hAnsi="Times New Roman"/>
          <w:sz w:val="24"/>
          <w:szCs w:val="24"/>
        </w:rPr>
        <w:t>Этиологическим моментом кандидоза  является:</w:t>
      </w:r>
    </w:p>
    <w:p w:rsidR="00AF3E2A" w:rsidRPr="00722247" w:rsidRDefault="00AF3E2A" w:rsidP="00B33C0A">
      <w:pPr>
        <w:pStyle w:val="1"/>
        <w:numPr>
          <w:ilvl w:val="0"/>
          <w:numId w:val="12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спирохеты Венсана;</w:t>
      </w:r>
    </w:p>
    <w:p w:rsidR="00AF3E2A" w:rsidRPr="00722247" w:rsidRDefault="00AF3E2A" w:rsidP="00B33C0A">
      <w:pPr>
        <w:pStyle w:val="1"/>
        <w:numPr>
          <w:ilvl w:val="0"/>
          <w:numId w:val="12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бледная трепонема;</w:t>
      </w:r>
    </w:p>
    <w:p w:rsidR="00AF3E2A" w:rsidRPr="00722247" w:rsidRDefault="00AF3E2A" w:rsidP="00B33C0A">
      <w:pPr>
        <w:pStyle w:val="1"/>
        <w:numPr>
          <w:ilvl w:val="0"/>
          <w:numId w:val="12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палочка Коха;</w:t>
      </w:r>
    </w:p>
    <w:p w:rsidR="00AF3E2A" w:rsidRPr="00722247" w:rsidRDefault="00AF3E2A" w:rsidP="00B33C0A">
      <w:pPr>
        <w:pStyle w:val="1"/>
        <w:numPr>
          <w:ilvl w:val="0"/>
          <w:numId w:val="12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дрожжеподобный грибы;</w:t>
      </w:r>
    </w:p>
    <w:p w:rsidR="00AF3E2A" w:rsidRPr="00722247" w:rsidRDefault="00AF3E2A" w:rsidP="00B33C0A">
      <w:pPr>
        <w:pStyle w:val="1"/>
        <w:numPr>
          <w:ilvl w:val="0"/>
          <w:numId w:val="122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стафилококк или стрептококк.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397BE9" w:rsidP="00AF3E2A">
      <w:pPr>
        <w:pStyle w:val="1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125.</w:t>
      </w:r>
      <w:r w:rsidR="00AF3E2A" w:rsidRPr="00722247">
        <w:rPr>
          <w:rFonts w:ascii="Times New Roman" w:hAnsi="Times New Roman"/>
          <w:sz w:val="24"/>
          <w:szCs w:val="24"/>
        </w:rPr>
        <w:t>На основании каких методов обследованияподтверждается диагностика сифилиса:</w:t>
      </w:r>
    </w:p>
    <w:p w:rsidR="00AF3E2A" w:rsidRPr="00722247" w:rsidRDefault="00AF3E2A" w:rsidP="00B33C0A">
      <w:pPr>
        <w:pStyle w:val="1"/>
        <w:numPr>
          <w:ilvl w:val="0"/>
          <w:numId w:val="12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реакция Вассермана;</w:t>
      </w:r>
    </w:p>
    <w:p w:rsidR="00AF3E2A" w:rsidRPr="00722247" w:rsidRDefault="00AF3E2A" w:rsidP="00B33C0A">
      <w:pPr>
        <w:pStyle w:val="1"/>
        <w:numPr>
          <w:ilvl w:val="0"/>
          <w:numId w:val="12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 xml:space="preserve">общий анализ </w:t>
      </w:r>
      <w:r w:rsidR="00BA4FD6" w:rsidRPr="00722247">
        <w:rPr>
          <w:rFonts w:ascii="Times New Roman" w:hAnsi="Times New Roman"/>
          <w:sz w:val="24"/>
          <w:szCs w:val="24"/>
        </w:rPr>
        <w:t>крови, мочи</w:t>
      </w:r>
      <w:r w:rsidRPr="00722247">
        <w:rPr>
          <w:rFonts w:ascii="Times New Roman" w:hAnsi="Times New Roman"/>
          <w:sz w:val="24"/>
          <w:szCs w:val="24"/>
        </w:rPr>
        <w:t>;</w:t>
      </w:r>
    </w:p>
    <w:p w:rsidR="00AF3E2A" w:rsidRPr="00722247" w:rsidRDefault="00AF3E2A" w:rsidP="00B33C0A">
      <w:pPr>
        <w:pStyle w:val="1"/>
        <w:numPr>
          <w:ilvl w:val="0"/>
          <w:numId w:val="12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цитологические исследования;</w:t>
      </w:r>
    </w:p>
    <w:p w:rsidR="00AF3E2A" w:rsidRPr="00722247" w:rsidRDefault="00AF3E2A" w:rsidP="00B33C0A">
      <w:pPr>
        <w:pStyle w:val="1"/>
        <w:numPr>
          <w:ilvl w:val="0"/>
          <w:numId w:val="12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аллергические пробы;</w:t>
      </w:r>
    </w:p>
    <w:p w:rsidR="00AF3E2A" w:rsidRPr="00722247" w:rsidRDefault="00AF3E2A" w:rsidP="00B33C0A">
      <w:pPr>
        <w:pStyle w:val="1"/>
        <w:numPr>
          <w:ilvl w:val="0"/>
          <w:numId w:val="123"/>
        </w:numPr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бактериологическое исследование.</w:t>
      </w: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F14C62" w:rsidRPr="00722247" w:rsidRDefault="00F14C62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AF3E2A" w:rsidP="00AF3E2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22247">
        <w:rPr>
          <w:rFonts w:ascii="Times New Roman" w:hAnsi="Times New Roman"/>
          <w:sz w:val="24"/>
          <w:szCs w:val="24"/>
        </w:rPr>
        <w:t>Ортопедическая стоматология</w:t>
      </w:r>
    </w:p>
    <w:p w:rsidR="00AF3E2A" w:rsidRPr="00722247" w:rsidRDefault="00D65D35" w:rsidP="00D65D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126.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Методыобследования больных с дефектами твердых тканей зубов.</w:t>
      </w:r>
    </w:p>
    <w:p w:rsidR="00AF3E2A" w:rsidRPr="00722247" w:rsidRDefault="00AF3E2A" w:rsidP="00B33C0A">
      <w:pPr>
        <w:pStyle w:val="a4"/>
        <w:numPr>
          <w:ilvl w:val="0"/>
          <w:numId w:val="12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Экспериментальны;</w:t>
      </w:r>
    </w:p>
    <w:p w:rsidR="00AF3E2A" w:rsidRPr="00722247" w:rsidRDefault="00AF3E2A" w:rsidP="00B33C0A">
      <w:pPr>
        <w:pStyle w:val="a4"/>
        <w:numPr>
          <w:ilvl w:val="0"/>
          <w:numId w:val="12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клинико-лабораторные; </w:t>
      </w:r>
    </w:p>
    <w:p w:rsidR="00AF3E2A" w:rsidRPr="00722247" w:rsidRDefault="00AF3E2A" w:rsidP="00B33C0A">
      <w:pPr>
        <w:pStyle w:val="a4"/>
        <w:numPr>
          <w:ilvl w:val="0"/>
          <w:numId w:val="12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биохимические и клинические; </w:t>
      </w:r>
    </w:p>
    <w:p w:rsidR="00AF3E2A" w:rsidRPr="00722247" w:rsidRDefault="00AF3E2A" w:rsidP="00B33C0A">
      <w:pPr>
        <w:pStyle w:val="a4"/>
        <w:numPr>
          <w:ilvl w:val="0"/>
          <w:numId w:val="12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лабораторные и функциональные;</w:t>
      </w:r>
    </w:p>
    <w:p w:rsidR="00AF3E2A" w:rsidRPr="00722247" w:rsidRDefault="00AF3E2A" w:rsidP="00B33C0A">
      <w:pPr>
        <w:pStyle w:val="a4"/>
        <w:numPr>
          <w:ilvl w:val="0"/>
          <w:numId w:val="124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клинические, лабораторные, функциональные.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D65D35" w:rsidP="00D65D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127.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 такое артикуляция? </w:t>
      </w:r>
    </w:p>
    <w:p w:rsidR="00AF3E2A" w:rsidRPr="00722247" w:rsidRDefault="00AF3E2A" w:rsidP="00B33C0A">
      <w:pPr>
        <w:numPr>
          <w:ilvl w:val="0"/>
          <w:numId w:val="125"/>
        </w:numPr>
        <w:tabs>
          <w:tab w:val="clear" w:pos="720"/>
          <w:tab w:val="num" w:pos="1134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sz w:val="24"/>
          <w:szCs w:val="24"/>
        </w:rPr>
        <w:t>смыкание  зубных рядов  или группы зубов верхней и нижней челюстей при различных  жевате</w:t>
      </w:r>
      <w:r w:rsidR="00D65D35" w:rsidRPr="00722247">
        <w:rPr>
          <w:rFonts w:ascii="Times New Roman" w:eastAsia="Times New Roman" w:hAnsi="Times New Roman" w:cs="Times New Roman"/>
          <w:sz w:val="24"/>
          <w:szCs w:val="24"/>
        </w:rPr>
        <w:t>льных движениях нижней челюсти;</w:t>
      </w:r>
    </w:p>
    <w:p w:rsidR="00AF3E2A" w:rsidRPr="00722247" w:rsidRDefault="00AF3E2A" w:rsidP="00B33C0A">
      <w:pPr>
        <w:numPr>
          <w:ilvl w:val="0"/>
          <w:numId w:val="125"/>
        </w:numPr>
        <w:tabs>
          <w:tab w:val="clear" w:pos="720"/>
          <w:tab w:val="num" w:pos="1134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пространственное соотношение зубных рядов и челюстей при всех движениях нижней челюсти по отношению к</w:t>
      </w:r>
      <w:r w:rsidR="00D65D35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верхней;</w:t>
      </w:r>
    </w:p>
    <w:p w:rsidR="00AF3E2A" w:rsidRPr="00722247" w:rsidRDefault="00AF3E2A" w:rsidP="00B33C0A">
      <w:pPr>
        <w:numPr>
          <w:ilvl w:val="0"/>
          <w:numId w:val="125"/>
        </w:numPr>
        <w:tabs>
          <w:tab w:val="clear" w:pos="720"/>
          <w:tab w:val="num" w:pos="1134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sz w:val="24"/>
          <w:szCs w:val="24"/>
        </w:rPr>
        <w:t>одно из положений  нижней челюсти при минимальной  активности жевательных мышц и полном расслаблении мимической мускулатуры, тонус мышц поднимающих и опускающих нижнюю челюсть равнозначен;</w:t>
      </w:r>
    </w:p>
    <w:p w:rsidR="00AF3E2A" w:rsidRPr="00722247" w:rsidRDefault="00AF3E2A" w:rsidP="00B33C0A">
      <w:pPr>
        <w:numPr>
          <w:ilvl w:val="0"/>
          <w:numId w:val="125"/>
        </w:numPr>
        <w:tabs>
          <w:tab w:val="clear" w:pos="720"/>
          <w:tab w:val="num" w:pos="1134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sz w:val="24"/>
          <w:szCs w:val="24"/>
        </w:rPr>
        <w:t>это фаза открывания рта и введение пищи в рот;</w:t>
      </w:r>
    </w:p>
    <w:p w:rsidR="00AF3E2A" w:rsidRPr="00722247" w:rsidRDefault="00AF3E2A" w:rsidP="00B33C0A">
      <w:pPr>
        <w:numPr>
          <w:ilvl w:val="0"/>
          <w:numId w:val="125"/>
        </w:numPr>
        <w:tabs>
          <w:tab w:val="clear" w:pos="720"/>
          <w:tab w:val="num" w:pos="1134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sz w:val="24"/>
          <w:szCs w:val="24"/>
        </w:rPr>
        <w:t>основная функция зубочелюстной системы  связанная с различными движениями нижней челюсти.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D65D35" w:rsidP="00D65D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 128.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 такое окклюзия? </w:t>
      </w:r>
    </w:p>
    <w:p w:rsidR="00AF3E2A" w:rsidRPr="00722247" w:rsidRDefault="00AF3E2A" w:rsidP="00B33C0A">
      <w:pPr>
        <w:pStyle w:val="a4"/>
        <w:numPr>
          <w:ilvl w:val="0"/>
          <w:numId w:val="126"/>
        </w:numPr>
        <w:tabs>
          <w:tab w:val="clear" w:pos="720"/>
          <w:tab w:val="num" w:pos="1134"/>
        </w:tabs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смыкание зубных рядов в целом или</w:t>
      </w:r>
      <w:r w:rsidR="00B83250" w:rsidRPr="00722247">
        <w:rPr>
          <w:bCs/>
          <w:sz w:val="24"/>
          <w:szCs w:val="24"/>
        </w:rPr>
        <w:t xml:space="preserve"> отдельных групп зубов в течение</w:t>
      </w:r>
      <w:r w:rsidRPr="00722247">
        <w:rPr>
          <w:bCs/>
          <w:sz w:val="24"/>
          <w:szCs w:val="24"/>
        </w:rPr>
        <w:t xml:space="preserve"> большего или меньшего отрезка времени;</w:t>
      </w:r>
    </w:p>
    <w:p w:rsidR="00AF3E2A" w:rsidRPr="00722247" w:rsidRDefault="00AF3E2A" w:rsidP="00B33C0A">
      <w:pPr>
        <w:pStyle w:val="a4"/>
        <w:numPr>
          <w:ilvl w:val="0"/>
          <w:numId w:val="126"/>
        </w:numPr>
        <w:tabs>
          <w:tab w:val="clear" w:pos="720"/>
          <w:tab w:val="num" w:pos="1134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пространственное соотношение зубных рядов  и челюстей при всех движениях нижней челюсти; </w:t>
      </w:r>
    </w:p>
    <w:p w:rsidR="00AF3E2A" w:rsidRPr="00722247" w:rsidRDefault="00AF3E2A" w:rsidP="00B33C0A">
      <w:pPr>
        <w:pStyle w:val="a4"/>
        <w:numPr>
          <w:ilvl w:val="0"/>
          <w:numId w:val="126"/>
        </w:numPr>
        <w:tabs>
          <w:tab w:val="clear" w:pos="720"/>
          <w:tab w:val="num" w:pos="1134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одно из положений нижней челюсти  при минимальной активности  жевательных мышц при полном  расслаблении мимической  мускулатуры, тонус мышц поднимающих и опускающих нижнюю челюсть равнозначен;</w:t>
      </w:r>
    </w:p>
    <w:p w:rsidR="00AF3E2A" w:rsidRPr="00722247" w:rsidRDefault="00AF3E2A" w:rsidP="00B33C0A">
      <w:pPr>
        <w:pStyle w:val="a4"/>
        <w:numPr>
          <w:ilvl w:val="0"/>
          <w:numId w:val="126"/>
        </w:numPr>
        <w:tabs>
          <w:tab w:val="clear" w:pos="720"/>
          <w:tab w:val="num" w:pos="1134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это фаза открывания рта и введение пищи в рот;</w:t>
      </w:r>
    </w:p>
    <w:p w:rsidR="00AF3E2A" w:rsidRPr="00722247" w:rsidRDefault="00AF3E2A" w:rsidP="00B33C0A">
      <w:pPr>
        <w:pStyle w:val="a4"/>
        <w:numPr>
          <w:ilvl w:val="0"/>
          <w:numId w:val="126"/>
        </w:numPr>
        <w:tabs>
          <w:tab w:val="clear" w:pos="720"/>
          <w:tab w:val="num" w:pos="1134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основная функция зубочелюстной системы  связанная с различными движениями нижней челюсти.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D65D35" w:rsidP="00D65D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129.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является первым этапом стоматологического обследования?</w:t>
      </w:r>
    </w:p>
    <w:p w:rsidR="00AF3E2A" w:rsidRPr="00722247" w:rsidRDefault="00AF3E2A" w:rsidP="00B33C0A">
      <w:pPr>
        <w:pStyle w:val="a4"/>
        <w:numPr>
          <w:ilvl w:val="0"/>
          <w:numId w:val="127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внешний осмотр больного; </w:t>
      </w:r>
    </w:p>
    <w:p w:rsidR="00AF3E2A" w:rsidRPr="00722247" w:rsidRDefault="00AF3E2A" w:rsidP="00B33C0A">
      <w:pPr>
        <w:pStyle w:val="a4"/>
        <w:numPr>
          <w:ilvl w:val="0"/>
          <w:numId w:val="127"/>
        </w:numPr>
        <w:rPr>
          <w:sz w:val="24"/>
          <w:szCs w:val="24"/>
        </w:rPr>
      </w:pPr>
      <w:r w:rsidRPr="00722247">
        <w:rPr>
          <w:sz w:val="24"/>
          <w:szCs w:val="24"/>
        </w:rPr>
        <w:t>обследование полости рта;</w:t>
      </w:r>
    </w:p>
    <w:p w:rsidR="00AF3E2A" w:rsidRPr="00722247" w:rsidRDefault="00AF3E2A" w:rsidP="00B33C0A">
      <w:pPr>
        <w:pStyle w:val="a4"/>
        <w:numPr>
          <w:ilvl w:val="0"/>
          <w:numId w:val="127"/>
        </w:numPr>
        <w:rPr>
          <w:sz w:val="24"/>
          <w:szCs w:val="24"/>
        </w:rPr>
      </w:pPr>
      <w:r w:rsidRPr="00722247">
        <w:rPr>
          <w:sz w:val="24"/>
          <w:szCs w:val="24"/>
        </w:rPr>
        <w:t>осмотр зубных рядов;</w:t>
      </w:r>
    </w:p>
    <w:p w:rsidR="00AF3E2A" w:rsidRPr="00722247" w:rsidRDefault="00AF3E2A" w:rsidP="00B33C0A">
      <w:pPr>
        <w:pStyle w:val="a4"/>
        <w:numPr>
          <w:ilvl w:val="0"/>
          <w:numId w:val="12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опрос;</w:t>
      </w:r>
    </w:p>
    <w:p w:rsidR="00AF3E2A" w:rsidRPr="00722247" w:rsidRDefault="00AF3E2A" w:rsidP="00B33C0A">
      <w:pPr>
        <w:pStyle w:val="a4"/>
        <w:numPr>
          <w:ilvl w:val="0"/>
          <w:numId w:val="127"/>
        </w:numPr>
        <w:rPr>
          <w:sz w:val="24"/>
          <w:szCs w:val="24"/>
        </w:rPr>
      </w:pPr>
      <w:r w:rsidRPr="00722247">
        <w:rPr>
          <w:sz w:val="24"/>
          <w:szCs w:val="24"/>
        </w:rPr>
        <w:t>лабораторные исследования.</w:t>
      </w:r>
    </w:p>
    <w:p w:rsidR="00AF3E2A" w:rsidRPr="00722247" w:rsidRDefault="00AF3E2A" w:rsidP="00D65D3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D65D35" w:rsidP="00D65D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130.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Какова последовательность сбора анамнеза?</w:t>
      </w:r>
    </w:p>
    <w:p w:rsidR="00AF3E2A" w:rsidRPr="00722247" w:rsidRDefault="00AF3E2A" w:rsidP="00B33C0A">
      <w:pPr>
        <w:pStyle w:val="a4"/>
        <w:numPr>
          <w:ilvl w:val="0"/>
          <w:numId w:val="128"/>
        </w:numPr>
        <w:rPr>
          <w:sz w:val="24"/>
          <w:szCs w:val="24"/>
        </w:rPr>
      </w:pPr>
      <w:r w:rsidRPr="00722247">
        <w:rPr>
          <w:sz w:val="24"/>
          <w:szCs w:val="24"/>
        </w:rPr>
        <w:t>анамнез данного заболевания, анамнез жизни больного, жалобы и субъективное состояние  больного, семейный анамнез;</w:t>
      </w:r>
    </w:p>
    <w:p w:rsidR="00AF3E2A" w:rsidRPr="00722247" w:rsidRDefault="00AF3E2A" w:rsidP="00B33C0A">
      <w:pPr>
        <w:pStyle w:val="a4"/>
        <w:numPr>
          <w:ilvl w:val="0"/>
          <w:numId w:val="128"/>
        </w:numPr>
        <w:rPr>
          <w:sz w:val="24"/>
          <w:szCs w:val="24"/>
        </w:rPr>
      </w:pPr>
      <w:r w:rsidRPr="00722247">
        <w:rPr>
          <w:sz w:val="24"/>
          <w:szCs w:val="24"/>
        </w:rPr>
        <w:t>семейный анамнез, жалобы и субъективное состояние больного, анамнез жизни больного,  данного заболевания;</w:t>
      </w:r>
    </w:p>
    <w:p w:rsidR="00AF3E2A" w:rsidRPr="00722247" w:rsidRDefault="00AF3E2A" w:rsidP="00B33C0A">
      <w:pPr>
        <w:pStyle w:val="a4"/>
        <w:numPr>
          <w:ilvl w:val="0"/>
          <w:numId w:val="12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жалобы и субъективное состояние больного, анамнез данного заболевания, анамнез жизни больного, семейный анамнез;</w:t>
      </w:r>
    </w:p>
    <w:p w:rsidR="00AF3E2A" w:rsidRPr="00722247" w:rsidRDefault="00AF3E2A" w:rsidP="00B33C0A">
      <w:pPr>
        <w:pStyle w:val="a4"/>
        <w:numPr>
          <w:ilvl w:val="0"/>
          <w:numId w:val="128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нет;</w:t>
      </w:r>
    </w:p>
    <w:p w:rsidR="00AF3E2A" w:rsidRPr="00722247" w:rsidRDefault="00AF3E2A" w:rsidP="00B33C0A">
      <w:pPr>
        <w:pStyle w:val="a4"/>
        <w:numPr>
          <w:ilvl w:val="0"/>
          <w:numId w:val="128"/>
        </w:numPr>
        <w:rPr>
          <w:sz w:val="24"/>
          <w:szCs w:val="24"/>
        </w:rPr>
      </w:pPr>
      <w:r w:rsidRPr="00722247">
        <w:rPr>
          <w:sz w:val="24"/>
          <w:szCs w:val="24"/>
        </w:rPr>
        <w:t>анамнез жизни больного, семейный анамнез; анамнез данного заболевания, жалобы и субъективное состояние больного.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131.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С какой целью используется пальпация? </w:t>
      </w:r>
    </w:p>
    <w:p w:rsidR="00AF3E2A" w:rsidRPr="00722247" w:rsidRDefault="00AF3E2A" w:rsidP="00B33C0A">
      <w:pPr>
        <w:pStyle w:val="a4"/>
        <w:numPr>
          <w:ilvl w:val="0"/>
          <w:numId w:val="129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для определения  глубины десневых и костных карманов пародонта, глубины кариозной </w:t>
      </w:r>
      <w:r w:rsidRPr="00722247">
        <w:rPr>
          <w:sz w:val="24"/>
          <w:szCs w:val="24"/>
        </w:rPr>
        <w:lastRenderedPageBreak/>
        <w:t>полости и ее  чувствительности;</w:t>
      </w:r>
    </w:p>
    <w:p w:rsidR="00AF3E2A" w:rsidRPr="00722247" w:rsidRDefault="00AF3E2A" w:rsidP="00B33C0A">
      <w:pPr>
        <w:pStyle w:val="a4"/>
        <w:numPr>
          <w:ilvl w:val="0"/>
          <w:numId w:val="129"/>
        </w:numPr>
        <w:rPr>
          <w:sz w:val="24"/>
          <w:szCs w:val="24"/>
        </w:rPr>
      </w:pPr>
      <w:r w:rsidRPr="00722247">
        <w:rPr>
          <w:sz w:val="24"/>
          <w:szCs w:val="24"/>
        </w:rPr>
        <w:t>для выявления болевой реакции  пародонта;</w:t>
      </w:r>
    </w:p>
    <w:p w:rsidR="00AF3E2A" w:rsidRPr="00722247" w:rsidRDefault="00AF3E2A" w:rsidP="00B33C0A">
      <w:pPr>
        <w:pStyle w:val="a4"/>
        <w:numPr>
          <w:ilvl w:val="0"/>
          <w:numId w:val="129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для определения консистенции органов и их  отдельных участков, для ориентировочной оценки  подвижности зубов, выявления болевых точек и т.д.</w:t>
      </w:r>
    </w:p>
    <w:p w:rsidR="00F3731F" w:rsidRPr="00722247" w:rsidRDefault="00AF3E2A" w:rsidP="00B33C0A">
      <w:pPr>
        <w:pStyle w:val="a4"/>
        <w:numPr>
          <w:ilvl w:val="0"/>
          <w:numId w:val="129"/>
        </w:numPr>
        <w:rPr>
          <w:sz w:val="24"/>
          <w:szCs w:val="24"/>
        </w:rPr>
      </w:pPr>
      <w:r w:rsidRPr="00722247">
        <w:rPr>
          <w:sz w:val="24"/>
          <w:szCs w:val="24"/>
        </w:rPr>
        <w:t>для выслушивания и оценки  шумов, возникающих при жевании;</w:t>
      </w:r>
    </w:p>
    <w:p w:rsidR="00AF3E2A" w:rsidRPr="00722247" w:rsidRDefault="00AF3E2A" w:rsidP="00B33C0A">
      <w:pPr>
        <w:pStyle w:val="a4"/>
        <w:numPr>
          <w:ilvl w:val="0"/>
          <w:numId w:val="129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нет.</w:t>
      </w:r>
    </w:p>
    <w:p w:rsidR="00AF3E2A" w:rsidRPr="00722247" w:rsidRDefault="00AF3E2A" w:rsidP="00AF3E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132.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Скакой целью используется перкуссия?</w:t>
      </w:r>
    </w:p>
    <w:p w:rsidR="00AF3E2A" w:rsidRPr="00722247" w:rsidRDefault="00AF3E2A" w:rsidP="00B33C0A">
      <w:pPr>
        <w:pStyle w:val="a4"/>
        <w:numPr>
          <w:ilvl w:val="0"/>
          <w:numId w:val="13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определения консистенции, болевой чувствительности органов и их отдельных участков, для ориентировочной оценки  подвижности зубов;</w:t>
      </w:r>
    </w:p>
    <w:p w:rsidR="00AF3E2A" w:rsidRPr="00722247" w:rsidRDefault="00AF3E2A" w:rsidP="00B33C0A">
      <w:pPr>
        <w:pStyle w:val="a4"/>
        <w:numPr>
          <w:ilvl w:val="0"/>
          <w:numId w:val="13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выслушивания и оценки шумов, возникающих при жевании и пе6ркуссии;</w:t>
      </w:r>
    </w:p>
    <w:p w:rsidR="00AF3E2A" w:rsidRPr="00722247" w:rsidRDefault="00AF3E2A" w:rsidP="00B33C0A">
      <w:pPr>
        <w:pStyle w:val="a4"/>
        <w:numPr>
          <w:ilvl w:val="0"/>
          <w:numId w:val="13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определения глубины десневых и костных карманов пародонта, глубины кариозной полости  и ее чувствительности;</w:t>
      </w:r>
    </w:p>
    <w:p w:rsidR="00AF3E2A" w:rsidRPr="00722247" w:rsidRDefault="00AF3E2A" w:rsidP="00B33C0A">
      <w:pPr>
        <w:pStyle w:val="a4"/>
        <w:numPr>
          <w:ilvl w:val="0"/>
          <w:numId w:val="130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для выявления болевой реакции периодонта;</w:t>
      </w:r>
    </w:p>
    <w:p w:rsidR="00AF3E2A" w:rsidRPr="00722247" w:rsidRDefault="00AF3E2A" w:rsidP="00B33C0A">
      <w:pPr>
        <w:pStyle w:val="a4"/>
        <w:numPr>
          <w:ilvl w:val="0"/>
          <w:numId w:val="13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133.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С какой целью используется методзондирования?</w:t>
      </w:r>
    </w:p>
    <w:p w:rsidR="00AF3E2A" w:rsidRPr="00722247" w:rsidRDefault="00AF3E2A" w:rsidP="00B33C0A">
      <w:pPr>
        <w:pStyle w:val="a4"/>
        <w:numPr>
          <w:ilvl w:val="0"/>
          <w:numId w:val="19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выявления  болевой реакции периодонта;</w:t>
      </w:r>
    </w:p>
    <w:p w:rsidR="00AF3E2A" w:rsidRPr="00722247" w:rsidRDefault="00AF3E2A" w:rsidP="00B33C0A">
      <w:pPr>
        <w:pStyle w:val="a4"/>
        <w:numPr>
          <w:ilvl w:val="0"/>
          <w:numId w:val="19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определения подвижности зубов;</w:t>
      </w:r>
    </w:p>
    <w:p w:rsidR="00AF3E2A" w:rsidRPr="00722247" w:rsidRDefault="00AF3E2A" w:rsidP="00B33C0A">
      <w:pPr>
        <w:pStyle w:val="a4"/>
        <w:numPr>
          <w:ilvl w:val="0"/>
          <w:numId w:val="19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выслушивания и оценки шумов, возникающих при жевании и перкуссии;</w:t>
      </w:r>
    </w:p>
    <w:p w:rsidR="00AF3E2A" w:rsidRPr="00722247" w:rsidRDefault="00AF3E2A" w:rsidP="00B33C0A">
      <w:pPr>
        <w:pStyle w:val="a4"/>
        <w:numPr>
          <w:ilvl w:val="0"/>
          <w:numId w:val="198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для определения глубины десневых и костных карманов пародонта, глубины кариозной полости  и ее чувствительности;</w:t>
      </w:r>
    </w:p>
    <w:p w:rsidR="00AF3E2A" w:rsidRPr="00722247" w:rsidRDefault="00AF3E2A" w:rsidP="00B33C0A">
      <w:pPr>
        <w:pStyle w:val="a4"/>
        <w:numPr>
          <w:ilvl w:val="0"/>
          <w:numId w:val="19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134.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С какой целью используется рентгенография зубов в ортопедической стоматологии?</w:t>
      </w:r>
    </w:p>
    <w:p w:rsidR="00AF3E2A" w:rsidRPr="00722247" w:rsidRDefault="00AF3E2A" w:rsidP="00B33C0A">
      <w:pPr>
        <w:pStyle w:val="a4"/>
        <w:numPr>
          <w:ilvl w:val="0"/>
          <w:numId w:val="13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выявления  функционального состояния зубов и пародонта;</w:t>
      </w:r>
    </w:p>
    <w:p w:rsidR="00AF3E2A" w:rsidRPr="00722247" w:rsidRDefault="00AF3E2A" w:rsidP="00B33C0A">
      <w:pPr>
        <w:pStyle w:val="a4"/>
        <w:numPr>
          <w:ilvl w:val="0"/>
          <w:numId w:val="13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нет;</w:t>
      </w:r>
    </w:p>
    <w:p w:rsidR="00AF3E2A" w:rsidRPr="00722247" w:rsidRDefault="00AF3E2A" w:rsidP="00B33C0A">
      <w:pPr>
        <w:pStyle w:val="a4"/>
        <w:numPr>
          <w:ilvl w:val="0"/>
          <w:numId w:val="13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дифференциальной диагностики заболевания твердых тканей зубов и пульпы;</w:t>
      </w:r>
    </w:p>
    <w:p w:rsidR="00AF3E2A" w:rsidRPr="00722247" w:rsidRDefault="00AF3E2A" w:rsidP="00B33C0A">
      <w:pPr>
        <w:pStyle w:val="a4"/>
        <w:numPr>
          <w:ilvl w:val="0"/>
          <w:numId w:val="131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для изучения топографии зубной полости коронки и корня зуба, выявление дефектов твердых тканей зубов и утончения состояния  пародонта ВНЧС, и т.д.;</w:t>
      </w:r>
    </w:p>
    <w:p w:rsidR="00AF3E2A" w:rsidRPr="00722247" w:rsidRDefault="00AF3E2A" w:rsidP="00B33C0A">
      <w:pPr>
        <w:pStyle w:val="a4"/>
        <w:numPr>
          <w:ilvl w:val="0"/>
          <w:numId w:val="13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для выявления болевой реакции периодонта.</w:t>
      </w:r>
    </w:p>
    <w:p w:rsidR="00AF3E2A" w:rsidRPr="00722247" w:rsidRDefault="00AF3E2A" w:rsidP="00F14C62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135.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При каком методе рентгенологического исследования  получается послойное  изображение всей челюсти и зубных рядов?</w:t>
      </w:r>
    </w:p>
    <w:p w:rsidR="00AF3E2A" w:rsidRPr="00722247" w:rsidRDefault="00AF3E2A" w:rsidP="00B33C0A">
      <w:pPr>
        <w:pStyle w:val="a4"/>
        <w:numPr>
          <w:ilvl w:val="0"/>
          <w:numId w:val="13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внеротовой метод;</w:t>
      </w:r>
    </w:p>
    <w:p w:rsidR="00AF3E2A" w:rsidRPr="00722247" w:rsidRDefault="00AF3E2A" w:rsidP="00B33C0A">
      <w:pPr>
        <w:pStyle w:val="a4"/>
        <w:numPr>
          <w:ilvl w:val="0"/>
          <w:numId w:val="132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томография;</w:t>
      </w:r>
    </w:p>
    <w:p w:rsidR="00AF3E2A" w:rsidRPr="00722247" w:rsidRDefault="00AF3E2A" w:rsidP="00B33C0A">
      <w:pPr>
        <w:pStyle w:val="a4"/>
        <w:numPr>
          <w:ilvl w:val="0"/>
          <w:numId w:val="13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внутриротовой  метод;</w:t>
      </w:r>
    </w:p>
    <w:p w:rsidR="00AF3E2A" w:rsidRPr="00722247" w:rsidRDefault="00AF3E2A" w:rsidP="00B33C0A">
      <w:pPr>
        <w:pStyle w:val="a4"/>
        <w:numPr>
          <w:ilvl w:val="0"/>
          <w:numId w:val="13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нет;</w:t>
      </w:r>
    </w:p>
    <w:p w:rsidR="00AF3E2A" w:rsidRPr="00722247" w:rsidRDefault="00AF3E2A" w:rsidP="00B33C0A">
      <w:pPr>
        <w:pStyle w:val="a4"/>
        <w:numPr>
          <w:ilvl w:val="0"/>
          <w:numId w:val="13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рентгеноскопия.    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136.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Сколько степеней патологической возможности зубов различают?</w:t>
      </w:r>
    </w:p>
    <w:p w:rsidR="00AF3E2A" w:rsidRPr="00722247" w:rsidRDefault="00AF3E2A" w:rsidP="00B33C0A">
      <w:pPr>
        <w:pStyle w:val="a4"/>
        <w:numPr>
          <w:ilvl w:val="0"/>
          <w:numId w:val="13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1</w:t>
      </w:r>
    </w:p>
    <w:p w:rsidR="00AF3E2A" w:rsidRPr="00722247" w:rsidRDefault="00AF3E2A" w:rsidP="00B33C0A">
      <w:pPr>
        <w:pStyle w:val="a4"/>
        <w:numPr>
          <w:ilvl w:val="0"/>
          <w:numId w:val="13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3</w:t>
      </w:r>
    </w:p>
    <w:p w:rsidR="00AF3E2A" w:rsidRPr="00722247" w:rsidRDefault="00AF3E2A" w:rsidP="00B33C0A">
      <w:pPr>
        <w:pStyle w:val="a4"/>
        <w:numPr>
          <w:ilvl w:val="0"/>
          <w:numId w:val="133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4</w:t>
      </w:r>
    </w:p>
    <w:p w:rsidR="00AF3E2A" w:rsidRPr="00722247" w:rsidRDefault="00AF3E2A" w:rsidP="00B33C0A">
      <w:pPr>
        <w:pStyle w:val="a4"/>
        <w:numPr>
          <w:ilvl w:val="0"/>
          <w:numId w:val="13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2</w:t>
      </w:r>
    </w:p>
    <w:p w:rsidR="00AF3E2A" w:rsidRPr="00722247" w:rsidRDefault="00AF3E2A" w:rsidP="00B33C0A">
      <w:pPr>
        <w:pStyle w:val="a4"/>
        <w:numPr>
          <w:ilvl w:val="0"/>
          <w:numId w:val="13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5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137.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положено в основу одонтопародонтограммы В.Ю. Курляндского?</w:t>
      </w:r>
    </w:p>
    <w:p w:rsidR="00AF3E2A" w:rsidRPr="00722247" w:rsidRDefault="00AF3E2A" w:rsidP="00B33C0A">
      <w:pPr>
        <w:pStyle w:val="a4"/>
        <w:numPr>
          <w:ilvl w:val="0"/>
          <w:numId w:val="13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результаты измерений площади поверхности корней зубов;</w:t>
      </w:r>
    </w:p>
    <w:p w:rsidR="00AF3E2A" w:rsidRPr="00722247" w:rsidRDefault="00AF3E2A" w:rsidP="00B33C0A">
      <w:pPr>
        <w:pStyle w:val="a4"/>
        <w:numPr>
          <w:ilvl w:val="0"/>
          <w:numId w:val="13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результаты измерений площади окклюзионной  поверхности зубов;</w:t>
      </w:r>
    </w:p>
    <w:p w:rsidR="00AF3E2A" w:rsidRPr="00722247" w:rsidRDefault="00AF3E2A" w:rsidP="00B33C0A">
      <w:pPr>
        <w:pStyle w:val="a4"/>
        <w:numPr>
          <w:ilvl w:val="0"/>
          <w:numId w:val="134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результаты гнатодинаметрических  исследований;</w:t>
      </w:r>
    </w:p>
    <w:p w:rsidR="00AF3E2A" w:rsidRPr="00722247" w:rsidRDefault="00AF3E2A" w:rsidP="00B33C0A">
      <w:pPr>
        <w:pStyle w:val="a4"/>
        <w:numPr>
          <w:ilvl w:val="0"/>
          <w:numId w:val="13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нет;</w:t>
      </w:r>
    </w:p>
    <w:p w:rsidR="00AF3E2A" w:rsidRPr="00722247" w:rsidRDefault="00AF3E2A" w:rsidP="00B33C0A">
      <w:pPr>
        <w:pStyle w:val="a4"/>
        <w:numPr>
          <w:ilvl w:val="0"/>
          <w:numId w:val="13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результаты монографических исследований.</w:t>
      </w:r>
    </w:p>
    <w:p w:rsidR="00AF3E2A" w:rsidRPr="00722247" w:rsidRDefault="00AF3E2A" w:rsidP="00F14C62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138.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понимают под электромиографией?</w:t>
      </w:r>
    </w:p>
    <w:p w:rsidR="00AF3E2A" w:rsidRPr="00722247" w:rsidRDefault="00AF3E2A" w:rsidP="00B33C0A">
      <w:pPr>
        <w:pStyle w:val="a4"/>
        <w:numPr>
          <w:ilvl w:val="0"/>
          <w:numId w:val="13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измерение тонуса мышц;</w:t>
      </w:r>
    </w:p>
    <w:p w:rsidR="00AF3E2A" w:rsidRPr="00722247" w:rsidRDefault="00AF3E2A" w:rsidP="00B33C0A">
      <w:pPr>
        <w:pStyle w:val="a4"/>
        <w:numPr>
          <w:ilvl w:val="0"/>
          <w:numId w:val="13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измерение поперечника мышц;</w:t>
      </w:r>
    </w:p>
    <w:p w:rsidR="00AF3E2A" w:rsidRPr="00722247" w:rsidRDefault="00AF3E2A" w:rsidP="00B33C0A">
      <w:pPr>
        <w:pStyle w:val="a4"/>
        <w:numPr>
          <w:ilvl w:val="0"/>
          <w:numId w:val="135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запись на ленту биопотенциалов мышц;</w:t>
      </w:r>
    </w:p>
    <w:p w:rsidR="00AF3E2A" w:rsidRPr="00722247" w:rsidRDefault="00AF3E2A" w:rsidP="00B33C0A">
      <w:pPr>
        <w:pStyle w:val="a4"/>
        <w:numPr>
          <w:ilvl w:val="0"/>
          <w:numId w:val="13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измерение податливости мышц;</w:t>
      </w:r>
    </w:p>
    <w:p w:rsidR="00AF3E2A" w:rsidRPr="00722247" w:rsidRDefault="00AF3E2A" w:rsidP="00B33C0A">
      <w:pPr>
        <w:pStyle w:val="a4"/>
        <w:numPr>
          <w:ilvl w:val="0"/>
          <w:numId w:val="13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измерение объема мышц.</w:t>
      </w:r>
    </w:p>
    <w:p w:rsidR="00AF3E2A" w:rsidRPr="00722247" w:rsidRDefault="00AF3E2A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139.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понимают под гальванометрией?</w:t>
      </w:r>
    </w:p>
    <w:p w:rsidR="00AF3E2A" w:rsidRPr="00722247" w:rsidRDefault="00AF3E2A" w:rsidP="00B33C0A">
      <w:pPr>
        <w:pStyle w:val="a4"/>
        <w:numPr>
          <w:ilvl w:val="0"/>
          <w:numId w:val="13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определение биопотенциалов мышц;</w:t>
      </w:r>
    </w:p>
    <w:p w:rsidR="00AF3E2A" w:rsidRPr="00722247" w:rsidRDefault="00AF3E2A" w:rsidP="00B33C0A">
      <w:pPr>
        <w:pStyle w:val="a4"/>
        <w:numPr>
          <w:ilvl w:val="0"/>
          <w:numId w:val="13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измерение тонуса мышц;</w:t>
      </w:r>
    </w:p>
    <w:p w:rsidR="00AF3E2A" w:rsidRPr="00722247" w:rsidRDefault="00AF3E2A" w:rsidP="00B33C0A">
      <w:pPr>
        <w:pStyle w:val="a4"/>
        <w:numPr>
          <w:ilvl w:val="0"/>
          <w:numId w:val="136"/>
        </w:numPr>
        <w:ind w:left="709" w:hanging="283"/>
        <w:rPr>
          <w:sz w:val="24"/>
          <w:szCs w:val="24"/>
        </w:rPr>
      </w:pPr>
      <w:r w:rsidRPr="00722247">
        <w:rPr>
          <w:bCs/>
          <w:sz w:val="24"/>
          <w:szCs w:val="24"/>
        </w:rPr>
        <w:t>определение микротоков в полости рта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3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измерение объема мышц;</w:t>
      </w:r>
    </w:p>
    <w:p w:rsidR="00AF3E2A" w:rsidRPr="00722247" w:rsidRDefault="00AF3E2A" w:rsidP="00B33C0A">
      <w:pPr>
        <w:pStyle w:val="a4"/>
        <w:numPr>
          <w:ilvl w:val="0"/>
          <w:numId w:val="13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измерение податливости мышц.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140.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прогнатия?</w:t>
      </w:r>
    </w:p>
    <w:p w:rsidR="00AF3E2A" w:rsidRPr="00722247" w:rsidRDefault="00AF3E2A" w:rsidP="00B33C0A">
      <w:pPr>
        <w:pStyle w:val="a4"/>
        <w:numPr>
          <w:ilvl w:val="0"/>
          <w:numId w:val="13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не</w:t>
      </w:r>
      <w:r w:rsidR="00B83250" w:rsidRPr="00722247">
        <w:rPr>
          <w:sz w:val="24"/>
          <w:szCs w:val="24"/>
        </w:rPr>
        <w:t>соответствие зубных рядов в саг</w:t>
      </w:r>
      <w:r w:rsidRPr="00722247">
        <w:rPr>
          <w:sz w:val="24"/>
          <w:szCs w:val="24"/>
        </w:rPr>
        <w:t>итальном направлении;</w:t>
      </w:r>
    </w:p>
    <w:p w:rsidR="00AF3E2A" w:rsidRPr="00722247" w:rsidRDefault="00AF3E2A" w:rsidP="00B33C0A">
      <w:pPr>
        <w:pStyle w:val="a4"/>
        <w:numPr>
          <w:ilvl w:val="0"/>
          <w:numId w:val="137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несоответствие зубных рядов в саггитальном направлении, проявляющегося в переднем положении  верхнего зубного ряда относительно нижнего;</w:t>
      </w:r>
    </w:p>
    <w:p w:rsidR="00AF3E2A" w:rsidRPr="00722247" w:rsidRDefault="00AF3E2A" w:rsidP="00B33C0A">
      <w:pPr>
        <w:pStyle w:val="a4"/>
        <w:numPr>
          <w:ilvl w:val="0"/>
          <w:numId w:val="13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несоответствие зубных рядов в саггитальном направлении, проявляющегося в переднем положении  нижнего зубного ряда относительно верхнего;</w:t>
      </w:r>
    </w:p>
    <w:p w:rsidR="00AF3E2A" w:rsidRPr="00722247" w:rsidRDefault="00AF3E2A" w:rsidP="00B33C0A">
      <w:pPr>
        <w:pStyle w:val="a4"/>
        <w:numPr>
          <w:ilvl w:val="0"/>
          <w:numId w:val="13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чрезмерное перекрытие верхнего зубного ряда нижним и отсутствие режуще-бугоркового контакта;</w:t>
      </w:r>
    </w:p>
    <w:p w:rsidR="00AF3E2A" w:rsidRPr="00722247" w:rsidRDefault="00AF3E2A" w:rsidP="00B33C0A">
      <w:pPr>
        <w:pStyle w:val="a4"/>
        <w:numPr>
          <w:ilvl w:val="0"/>
          <w:numId w:val="13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правильные ответы 1, 3.  </w:t>
      </w:r>
    </w:p>
    <w:p w:rsidR="00AF3E2A" w:rsidRPr="00722247" w:rsidRDefault="00AF3E2A" w:rsidP="00F14C62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F3731F" w:rsidP="00F37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141.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Сколько кв. метров площади  необходимо на одно врачебное кресло?</w:t>
      </w:r>
    </w:p>
    <w:p w:rsidR="00AF3E2A" w:rsidRPr="00722247" w:rsidRDefault="00AF3E2A" w:rsidP="00B33C0A">
      <w:pPr>
        <w:pStyle w:val="a4"/>
        <w:numPr>
          <w:ilvl w:val="0"/>
          <w:numId w:val="13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10</w:t>
      </w:r>
    </w:p>
    <w:p w:rsidR="00AF3E2A" w:rsidRPr="00722247" w:rsidRDefault="00AF3E2A" w:rsidP="00B33C0A">
      <w:pPr>
        <w:pStyle w:val="a4"/>
        <w:numPr>
          <w:ilvl w:val="0"/>
          <w:numId w:val="13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11</w:t>
      </w:r>
    </w:p>
    <w:p w:rsidR="00AF3E2A" w:rsidRPr="00722247" w:rsidRDefault="00AF3E2A" w:rsidP="00B33C0A">
      <w:pPr>
        <w:pStyle w:val="a4"/>
        <w:numPr>
          <w:ilvl w:val="0"/>
          <w:numId w:val="13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12</w:t>
      </w:r>
    </w:p>
    <w:p w:rsidR="00AF3E2A" w:rsidRPr="00722247" w:rsidRDefault="00AF3E2A" w:rsidP="00B33C0A">
      <w:pPr>
        <w:pStyle w:val="a4"/>
        <w:numPr>
          <w:ilvl w:val="0"/>
          <w:numId w:val="13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7</w:t>
      </w:r>
    </w:p>
    <w:p w:rsidR="00AF3E2A" w:rsidRPr="00722247" w:rsidRDefault="00AF3E2A" w:rsidP="00B33C0A">
      <w:pPr>
        <w:pStyle w:val="a4"/>
        <w:numPr>
          <w:ilvl w:val="0"/>
          <w:numId w:val="138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14</w:t>
      </w:r>
    </w:p>
    <w:p w:rsidR="00AF3E2A" w:rsidRPr="00722247" w:rsidRDefault="00AF3E2A" w:rsidP="00AF3E2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142.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 сколько должностей зубных техников по штатным нормативам соответствует 1 должность врача ортопеда?</w:t>
      </w:r>
    </w:p>
    <w:p w:rsidR="00AF3E2A" w:rsidRPr="00722247" w:rsidRDefault="00AF3E2A" w:rsidP="00B33C0A">
      <w:pPr>
        <w:pStyle w:val="a4"/>
        <w:numPr>
          <w:ilvl w:val="0"/>
          <w:numId w:val="139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2,5</w:t>
      </w:r>
    </w:p>
    <w:p w:rsidR="00AF3E2A" w:rsidRPr="00722247" w:rsidRDefault="00AF3E2A" w:rsidP="00B33C0A">
      <w:pPr>
        <w:pStyle w:val="a4"/>
        <w:numPr>
          <w:ilvl w:val="0"/>
          <w:numId w:val="13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1</w:t>
      </w:r>
    </w:p>
    <w:p w:rsidR="00AF3E2A" w:rsidRPr="00722247" w:rsidRDefault="00AF3E2A" w:rsidP="00B33C0A">
      <w:pPr>
        <w:pStyle w:val="a4"/>
        <w:numPr>
          <w:ilvl w:val="0"/>
          <w:numId w:val="13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5</w:t>
      </w:r>
    </w:p>
    <w:p w:rsidR="00AF3E2A" w:rsidRPr="00722247" w:rsidRDefault="00AF3E2A" w:rsidP="00B33C0A">
      <w:pPr>
        <w:pStyle w:val="a4"/>
        <w:numPr>
          <w:ilvl w:val="0"/>
          <w:numId w:val="13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2</w:t>
      </w:r>
    </w:p>
    <w:p w:rsidR="00AF3E2A" w:rsidRPr="00722247" w:rsidRDefault="00AF3E2A" w:rsidP="00B33C0A">
      <w:pPr>
        <w:pStyle w:val="a4"/>
        <w:numPr>
          <w:ilvl w:val="0"/>
          <w:numId w:val="13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3</w:t>
      </w:r>
    </w:p>
    <w:p w:rsidR="00AF3E2A" w:rsidRPr="00722247" w:rsidRDefault="00AF3E2A" w:rsidP="00C05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143.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Какой первичный документ отражает загруженность 1 рабочего дня врача стоматолога ортопеда?</w:t>
      </w:r>
    </w:p>
    <w:p w:rsidR="00AF3E2A" w:rsidRPr="00722247" w:rsidRDefault="00AF3E2A" w:rsidP="00B33C0A">
      <w:pPr>
        <w:pStyle w:val="a4"/>
        <w:numPr>
          <w:ilvl w:val="0"/>
          <w:numId w:val="14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заказ-наряд;</w:t>
      </w:r>
    </w:p>
    <w:p w:rsidR="00AF3E2A" w:rsidRPr="00722247" w:rsidRDefault="00AF3E2A" w:rsidP="00B33C0A">
      <w:pPr>
        <w:pStyle w:val="a4"/>
        <w:numPr>
          <w:ilvl w:val="0"/>
          <w:numId w:val="14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история болезни больного;</w:t>
      </w:r>
    </w:p>
    <w:p w:rsidR="00AF3E2A" w:rsidRPr="00722247" w:rsidRDefault="00AF3E2A" w:rsidP="00B33C0A">
      <w:pPr>
        <w:pStyle w:val="a4"/>
        <w:numPr>
          <w:ilvl w:val="0"/>
          <w:numId w:val="140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листок ежедневно учета;</w:t>
      </w:r>
    </w:p>
    <w:p w:rsidR="00AF3E2A" w:rsidRPr="00722247" w:rsidRDefault="00AF3E2A" w:rsidP="00B33C0A">
      <w:pPr>
        <w:pStyle w:val="a4"/>
        <w:numPr>
          <w:ilvl w:val="0"/>
          <w:numId w:val="14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листок ежемесячного учета;</w:t>
      </w:r>
    </w:p>
    <w:p w:rsidR="00AF3E2A" w:rsidRPr="00722247" w:rsidRDefault="00AF3E2A" w:rsidP="00B33C0A">
      <w:pPr>
        <w:pStyle w:val="a4"/>
        <w:numPr>
          <w:ilvl w:val="0"/>
          <w:numId w:val="14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талон на прием к врачу.</w:t>
      </w:r>
    </w:p>
    <w:p w:rsidR="00AF3E2A" w:rsidRPr="00722247" w:rsidRDefault="00AF3E2A" w:rsidP="00C05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144.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Документация, заполняемая врачом  при  первичном приеме больного:</w:t>
      </w:r>
    </w:p>
    <w:p w:rsidR="00AF3E2A" w:rsidRPr="00722247" w:rsidRDefault="00AF3E2A" w:rsidP="00B33C0A">
      <w:pPr>
        <w:pStyle w:val="a4"/>
        <w:numPr>
          <w:ilvl w:val="0"/>
          <w:numId w:val="14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история болезни больного;</w:t>
      </w:r>
    </w:p>
    <w:p w:rsidR="00AF3E2A" w:rsidRPr="00722247" w:rsidRDefault="00AF3E2A" w:rsidP="00B33C0A">
      <w:pPr>
        <w:pStyle w:val="a4"/>
        <w:numPr>
          <w:ilvl w:val="0"/>
          <w:numId w:val="14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листок ежедневного учета;</w:t>
      </w:r>
    </w:p>
    <w:p w:rsidR="00AF3E2A" w:rsidRPr="00722247" w:rsidRDefault="00AF3E2A" w:rsidP="00B33C0A">
      <w:pPr>
        <w:pStyle w:val="a4"/>
        <w:numPr>
          <w:ilvl w:val="0"/>
          <w:numId w:val="141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история болезни больного, заказ, наряд,  листок ежедневного учета;</w:t>
      </w:r>
    </w:p>
    <w:p w:rsidR="00AF3E2A" w:rsidRPr="00722247" w:rsidRDefault="00AF3E2A" w:rsidP="00B33C0A">
      <w:pPr>
        <w:pStyle w:val="a4"/>
        <w:numPr>
          <w:ilvl w:val="0"/>
          <w:numId w:val="14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дневник учета врача-стоматолога;</w:t>
      </w:r>
    </w:p>
    <w:p w:rsidR="00AF3E2A" w:rsidRPr="00722247" w:rsidRDefault="00AF3E2A" w:rsidP="00B33C0A">
      <w:pPr>
        <w:pStyle w:val="a4"/>
        <w:numPr>
          <w:ilvl w:val="0"/>
          <w:numId w:val="14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талон на прием к врачу. </w:t>
      </w:r>
    </w:p>
    <w:p w:rsidR="00AF3E2A" w:rsidRPr="00722247" w:rsidRDefault="00AF3E2A" w:rsidP="00C05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145.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Где отливают  составные  части мостовидных протезов?</w:t>
      </w:r>
    </w:p>
    <w:p w:rsidR="00AF3E2A" w:rsidRPr="00722247" w:rsidRDefault="00AF3E2A" w:rsidP="00B33C0A">
      <w:pPr>
        <w:pStyle w:val="a4"/>
        <w:numPr>
          <w:ilvl w:val="0"/>
          <w:numId w:val="14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гипсовочной;</w:t>
      </w:r>
    </w:p>
    <w:p w:rsidR="00AF3E2A" w:rsidRPr="00722247" w:rsidRDefault="00AF3E2A" w:rsidP="00B33C0A">
      <w:pPr>
        <w:pStyle w:val="a4"/>
        <w:numPr>
          <w:ilvl w:val="0"/>
          <w:numId w:val="14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паечной;</w:t>
      </w:r>
    </w:p>
    <w:p w:rsidR="00AF3E2A" w:rsidRPr="00722247" w:rsidRDefault="00AF3E2A" w:rsidP="00B33C0A">
      <w:pPr>
        <w:pStyle w:val="a4"/>
        <w:numPr>
          <w:ilvl w:val="0"/>
          <w:numId w:val="14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полировочной;</w:t>
      </w:r>
    </w:p>
    <w:p w:rsidR="00AF3E2A" w:rsidRPr="00722247" w:rsidRDefault="00AF3E2A" w:rsidP="00B33C0A">
      <w:pPr>
        <w:pStyle w:val="a4"/>
        <w:numPr>
          <w:ilvl w:val="0"/>
          <w:numId w:val="14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полимеризационной;</w:t>
      </w:r>
    </w:p>
    <w:p w:rsidR="00AF3E2A" w:rsidRPr="00722247" w:rsidRDefault="00AF3E2A" w:rsidP="00B33C0A">
      <w:pPr>
        <w:pStyle w:val="a4"/>
        <w:numPr>
          <w:ilvl w:val="0"/>
          <w:numId w:val="142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литейной.</w:t>
      </w:r>
    </w:p>
    <w:p w:rsidR="00AF3E2A" w:rsidRPr="00722247" w:rsidRDefault="00AF3E2A" w:rsidP="00C051C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146.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Анатомическая коронка  зуба – это?</w:t>
      </w:r>
    </w:p>
    <w:p w:rsidR="00AF3E2A" w:rsidRPr="00722247" w:rsidRDefault="00AF3E2A" w:rsidP="00B33C0A">
      <w:pPr>
        <w:pStyle w:val="a4"/>
        <w:numPr>
          <w:ilvl w:val="0"/>
          <w:numId w:val="143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часть </w:t>
      </w:r>
      <w:r w:rsidR="00BA4FD6" w:rsidRPr="00722247">
        <w:rPr>
          <w:bCs/>
          <w:sz w:val="24"/>
          <w:szCs w:val="24"/>
        </w:rPr>
        <w:t>зуба, покрытая</w:t>
      </w:r>
      <w:r w:rsidRPr="00722247">
        <w:rPr>
          <w:bCs/>
          <w:sz w:val="24"/>
          <w:szCs w:val="24"/>
        </w:rPr>
        <w:t xml:space="preserve"> эмалью;</w:t>
      </w:r>
    </w:p>
    <w:p w:rsidR="00AF3E2A" w:rsidRPr="00722247" w:rsidRDefault="00AF3E2A" w:rsidP="00B33C0A">
      <w:pPr>
        <w:pStyle w:val="a4"/>
        <w:numPr>
          <w:ilvl w:val="0"/>
          <w:numId w:val="14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видимая часть зуба, выступающая над десной;</w:t>
      </w:r>
    </w:p>
    <w:p w:rsidR="00AF3E2A" w:rsidRPr="00722247" w:rsidRDefault="00AF3E2A" w:rsidP="00B33C0A">
      <w:pPr>
        <w:pStyle w:val="a4"/>
        <w:numPr>
          <w:ilvl w:val="0"/>
          <w:numId w:val="14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часть зуба, выступающая над  альвеолярным отростком;</w:t>
      </w:r>
    </w:p>
    <w:p w:rsidR="00AF3E2A" w:rsidRPr="00722247" w:rsidRDefault="00AF3E2A" w:rsidP="00B33C0A">
      <w:pPr>
        <w:pStyle w:val="a4"/>
        <w:numPr>
          <w:ilvl w:val="0"/>
          <w:numId w:val="14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часть зуба, покрытая эмалью и дентином;</w:t>
      </w:r>
    </w:p>
    <w:p w:rsidR="00AF3E2A" w:rsidRPr="00722247" w:rsidRDefault="00AF3E2A" w:rsidP="00B33C0A">
      <w:pPr>
        <w:pStyle w:val="a4"/>
        <w:numPr>
          <w:ilvl w:val="0"/>
          <w:numId w:val="14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нет.</w:t>
      </w:r>
    </w:p>
    <w:p w:rsidR="00AF3E2A" w:rsidRPr="00722247" w:rsidRDefault="00AF3E2A" w:rsidP="00F14C62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147.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Клиническая коронка зуба – это?</w:t>
      </w:r>
    </w:p>
    <w:p w:rsidR="00AF3E2A" w:rsidRPr="00722247" w:rsidRDefault="00AF3E2A" w:rsidP="00B33C0A">
      <w:pPr>
        <w:pStyle w:val="a4"/>
        <w:numPr>
          <w:ilvl w:val="0"/>
          <w:numId w:val="14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часть зуба, покрытая эмалью;</w:t>
      </w:r>
    </w:p>
    <w:p w:rsidR="00AF3E2A" w:rsidRPr="00722247" w:rsidRDefault="00AF3E2A" w:rsidP="00B33C0A">
      <w:pPr>
        <w:pStyle w:val="a4"/>
        <w:numPr>
          <w:ilvl w:val="0"/>
          <w:numId w:val="144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видимая часть зуба, выступающая над десной;</w:t>
      </w:r>
    </w:p>
    <w:p w:rsidR="00AF3E2A" w:rsidRPr="00722247" w:rsidRDefault="00AF3E2A" w:rsidP="00B33C0A">
      <w:pPr>
        <w:pStyle w:val="a4"/>
        <w:numPr>
          <w:ilvl w:val="0"/>
          <w:numId w:val="14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часть зуба, выступающая над  альвеолярным отростком;</w:t>
      </w:r>
    </w:p>
    <w:p w:rsidR="00AF3E2A" w:rsidRPr="00722247" w:rsidRDefault="00AF3E2A" w:rsidP="00B33C0A">
      <w:pPr>
        <w:pStyle w:val="a4"/>
        <w:numPr>
          <w:ilvl w:val="0"/>
          <w:numId w:val="14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часть зуба, покрытая эмалью и дентином;</w:t>
      </w:r>
    </w:p>
    <w:p w:rsidR="00AF3E2A" w:rsidRPr="00722247" w:rsidRDefault="00AF3E2A" w:rsidP="00B33C0A">
      <w:pPr>
        <w:pStyle w:val="a4"/>
        <w:numPr>
          <w:ilvl w:val="0"/>
          <w:numId w:val="14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нет.</w:t>
      </w:r>
    </w:p>
    <w:p w:rsidR="00AF3E2A" w:rsidRPr="00722247" w:rsidRDefault="00AF3E2A" w:rsidP="00F14C62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148.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контрфорсы?</w:t>
      </w:r>
    </w:p>
    <w:p w:rsidR="00C051C3" w:rsidRPr="00722247" w:rsidRDefault="00AF3E2A" w:rsidP="00B33C0A">
      <w:pPr>
        <w:pStyle w:val="a4"/>
        <w:numPr>
          <w:ilvl w:val="0"/>
          <w:numId w:val="145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это устои компактного вещества, передающие напряжение, возникающие в зубных рядах, на верхнюю  челюсть и кости черепа;</w:t>
      </w:r>
    </w:p>
    <w:p w:rsidR="00AF3E2A" w:rsidRPr="00722247" w:rsidRDefault="00AF3E2A" w:rsidP="00B33C0A">
      <w:pPr>
        <w:pStyle w:val="a4"/>
        <w:numPr>
          <w:ilvl w:val="0"/>
          <w:numId w:val="145"/>
        </w:numPr>
        <w:ind w:left="709" w:hanging="283"/>
        <w:rPr>
          <w:bCs/>
          <w:sz w:val="24"/>
          <w:szCs w:val="24"/>
        </w:rPr>
      </w:pPr>
      <w:r w:rsidRPr="00722247">
        <w:rPr>
          <w:sz w:val="24"/>
          <w:szCs w:val="24"/>
        </w:rPr>
        <w:t>это складки компактного вещества на нижней челюсти повышающее ее прочность</w:t>
      </w:r>
      <w:r w:rsidRPr="00722247">
        <w:rPr>
          <w:bCs/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4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это перекладины  губчатого вещества  кости, расположенные в отдельном порядке, зависящем от функциональной нагрузки;</w:t>
      </w:r>
    </w:p>
    <w:p w:rsidR="00AF3E2A" w:rsidRPr="00722247" w:rsidRDefault="00AF3E2A" w:rsidP="00B33C0A">
      <w:pPr>
        <w:pStyle w:val="a4"/>
        <w:numPr>
          <w:ilvl w:val="0"/>
          <w:numId w:val="14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участки компактного вещества, расположенные в определенном порядке;</w:t>
      </w:r>
    </w:p>
    <w:p w:rsidR="00AF3E2A" w:rsidRPr="00722247" w:rsidRDefault="00AF3E2A" w:rsidP="00B33C0A">
      <w:pPr>
        <w:pStyle w:val="a4"/>
        <w:numPr>
          <w:ilvl w:val="0"/>
          <w:numId w:val="14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перекладины губчатого вещества, расположенные хаотично. </w:t>
      </w:r>
    </w:p>
    <w:p w:rsidR="00AF3E2A" w:rsidRPr="00722247" w:rsidRDefault="00AF3E2A" w:rsidP="00C051C3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149.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Сколько контрфорсов различают на верхней челюсти?</w:t>
      </w:r>
    </w:p>
    <w:p w:rsidR="00AF3E2A" w:rsidRPr="00722247" w:rsidRDefault="00AF3E2A" w:rsidP="00B33C0A">
      <w:pPr>
        <w:pStyle w:val="a4"/>
        <w:numPr>
          <w:ilvl w:val="0"/>
          <w:numId w:val="14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1</w:t>
      </w:r>
    </w:p>
    <w:p w:rsidR="00AF3E2A" w:rsidRPr="00722247" w:rsidRDefault="00AF3E2A" w:rsidP="00B33C0A">
      <w:pPr>
        <w:pStyle w:val="a4"/>
        <w:numPr>
          <w:ilvl w:val="0"/>
          <w:numId w:val="14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2</w:t>
      </w:r>
    </w:p>
    <w:p w:rsidR="00AF3E2A" w:rsidRPr="00722247" w:rsidRDefault="00AF3E2A" w:rsidP="00B33C0A">
      <w:pPr>
        <w:pStyle w:val="a4"/>
        <w:numPr>
          <w:ilvl w:val="0"/>
          <w:numId w:val="14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3</w:t>
      </w:r>
    </w:p>
    <w:p w:rsidR="00AF3E2A" w:rsidRPr="00722247" w:rsidRDefault="00AF3E2A" w:rsidP="00B33C0A">
      <w:pPr>
        <w:pStyle w:val="a4"/>
        <w:numPr>
          <w:ilvl w:val="0"/>
          <w:numId w:val="146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4</w:t>
      </w:r>
    </w:p>
    <w:p w:rsidR="00AF3E2A" w:rsidRPr="00722247" w:rsidRDefault="00AF3E2A" w:rsidP="00B33C0A">
      <w:pPr>
        <w:pStyle w:val="a4"/>
        <w:numPr>
          <w:ilvl w:val="0"/>
          <w:numId w:val="14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5</w:t>
      </w:r>
    </w:p>
    <w:p w:rsidR="00AF3E2A" w:rsidRPr="00722247" w:rsidRDefault="00AF3E2A" w:rsidP="00C051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150.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входит  в понятие пародонт?</w:t>
      </w:r>
    </w:p>
    <w:p w:rsidR="00AF3E2A" w:rsidRPr="00722247" w:rsidRDefault="00AF3E2A" w:rsidP="00B33C0A">
      <w:pPr>
        <w:pStyle w:val="a4"/>
        <w:numPr>
          <w:ilvl w:val="0"/>
          <w:numId w:val="14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ткани, расположенные между стенкой лунки  и поверхностью корня;</w:t>
      </w:r>
    </w:p>
    <w:p w:rsidR="00AF3E2A" w:rsidRPr="00722247" w:rsidRDefault="00AF3E2A" w:rsidP="00B33C0A">
      <w:pPr>
        <w:pStyle w:val="a4"/>
        <w:numPr>
          <w:ilvl w:val="0"/>
          <w:numId w:val="14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десна, корень зуба, периодонт;</w:t>
      </w:r>
    </w:p>
    <w:p w:rsidR="00AF3E2A" w:rsidRPr="00722247" w:rsidRDefault="00AF3E2A" w:rsidP="00B33C0A">
      <w:pPr>
        <w:pStyle w:val="a4"/>
        <w:numPr>
          <w:ilvl w:val="0"/>
          <w:numId w:val="14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периодонт и корень зуба;</w:t>
      </w:r>
    </w:p>
    <w:p w:rsidR="00AF3E2A" w:rsidRPr="00722247" w:rsidRDefault="00AF3E2A" w:rsidP="00B33C0A">
      <w:pPr>
        <w:pStyle w:val="a4"/>
        <w:numPr>
          <w:ilvl w:val="0"/>
          <w:numId w:val="147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десна, периодонт, цемент зуба, альвеолярная кость;</w:t>
      </w:r>
    </w:p>
    <w:p w:rsidR="00AF3E2A" w:rsidRPr="00722247" w:rsidRDefault="00AF3E2A" w:rsidP="00B33C0A">
      <w:pPr>
        <w:pStyle w:val="a4"/>
        <w:numPr>
          <w:ilvl w:val="0"/>
          <w:numId w:val="147"/>
        </w:numPr>
        <w:ind w:left="709" w:hanging="283"/>
      </w:pPr>
      <w:r w:rsidRPr="00722247">
        <w:rPr>
          <w:sz w:val="24"/>
          <w:szCs w:val="24"/>
        </w:rPr>
        <w:t>десна, корень зуба.</w:t>
      </w:r>
    </w:p>
    <w:p w:rsidR="00AF3E2A" w:rsidRPr="00722247" w:rsidRDefault="00AF3E2A" w:rsidP="00C051C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151.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Чем образован физиологический зубодесневой карман?</w:t>
      </w:r>
    </w:p>
    <w:p w:rsidR="00AF3E2A" w:rsidRPr="00722247" w:rsidRDefault="00AF3E2A" w:rsidP="00B33C0A">
      <w:pPr>
        <w:pStyle w:val="a4"/>
        <w:numPr>
          <w:ilvl w:val="0"/>
          <w:numId w:val="148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местом сращения эпителия  десны  и насмитовой оболочки эмали зубов;</w:t>
      </w:r>
    </w:p>
    <w:p w:rsidR="00AF3E2A" w:rsidRPr="00722247" w:rsidRDefault="00AF3E2A" w:rsidP="00B33C0A">
      <w:pPr>
        <w:pStyle w:val="a4"/>
        <w:numPr>
          <w:ilvl w:val="0"/>
          <w:numId w:val="14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физиологическим десневым карманом;</w:t>
      </w:r>
    </w:p>
    <w:p w:rsidR="00AF3E2A" w:rsidRPr="00722247" w:rsidRDefault="00AF3E2A" w:rsidP="00B33C0A">
      <w:pPr>
        <w:pStyle w:val="a4"/>
        <w:numPr>
          <w:ilvl w:val="0"/>
          <w:numId w:val="14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десневым сосочком и зубом;</w:t>
      </w:r>
    </w:p>
    <w:p w:rsidR="00AF3E2A" w:rsidRPr="00722247" w:rsidRDefault="00AF3E2A" w:rsidP="00B33C0A">
      <w:pPr>
        <w:pStyle w:val="a4"/>
        <w:numPr>
          <w:ilvl w:val="0"/>
          <w:numId w:val="14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периодонтальной  щелью;</w:t>
      </w:r>
    </w:p>
    <w:p w:rsidR="00AF3E2A" w:rsidRPr="00722247" w:rsidRDefault="00AF3E2A" w:rsidP="00B33C0A">
      <w:pPr>
        <w:pStyle w:val="a4"/>
        <w:numPr>
          <w:ilvl w:val="0"/>
          <w:numId w:val="14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альвеолярным отростком и корнем зуба.</w:t>
      </w:r>
    </w:p>
    <w:p w:rsidR="00062B24" w:rsidRPr="00722247" w:rsidRDefault="00062B24" w:rsidP="00C051C3">
      <w:pPr>
        <w:spacing w:after="0" w:line="240" w:lineRule="auto"/>
        <w:ind w:left="720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C051C3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152.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В чем состоит  трофическая функция  пародонта?</w:t>
      </w:r>
    </w:p>
    <w:p w:rsidR="00AF3E2A" w:rsidRPr="00722247" w:rsidRDefault="00AF3E2A" w:rsidP="00B33C0A">
      <w:pPr>
        <w:pStyle w:val="a4"/>
        <w:numPr>
          <w:ilvl w:val="0"/>
          <w:numId w:val="149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обеспечивает питание тканей пародонта, пульпы зуба, дентина;</w:t>
      </w:r>
    </w:p>
    <w:p w:rsidR="00AF3E2A" w:rsidRPr="00722247" w:rsidRDefault="00AF3E2A" w:rsidP="00B33C0A">
      <w:pPr>
        <w:pStyle w:val="a4"/>
        <w:numPr>
          <w:ilvl w:val="0"/>
          <w:numId w:val="14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регулируют величину жевательного давления;</w:t>
      </w:r>
    </w:p>
    <w:p w:rsidR="00AF3E2A" w:rsidRPr="00722247" w:rsidRDefault="00AF3E2A" w:rsidP="00B33C0A">
      <w:pPr>
        <w:pStyle w:val="a4"/>
        <w:numPr>
          <w:ilvl w:val="0"/>
          <w:numId w:val="14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амортизирует жевательное давление;</w:t>
      </w:r>
    </w:p>
    <w:p w:rsidR="00AF3E2A" w:rsidRPr="00722247" w:rsidRDefault="00AF3E2A" w:rsidP="00B33C0A">
      <w:pPr>
        <w:pStyle w:val="a4"/>
        <w:numPr>
          <w:ilvl w:val="0"/>
          <w:numId w:val="14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фиксирует зуб в лунке;</w:t>
      </w:r>
    </w:p>
    <w:p w:rsidR="00AF3E2A" w:rsidRPr="00722247" w:rsidRDefault="00AF3E2A" w:rsidP="00B33C0A">
      <w:pPr>
        <w:pStyle w:val="a4"/>
        <w:numPr>
          <w:ilvl w:val="0"/>
          <w:numId w:val="14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усиливает  и ослабевает  кровоток  при жевании.</w:t>
      </w:r>
    </w:p>
    <w:p w:rsidR="00062B24" w:rsidRPr="00722247" w:rsidRDefault="00062B24" w:rsidP="00F14C62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153.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обеспечивает  фиксирующую функцию пародонта?</w:t>
      </w:r>
    </w:p>
    <w:p w:rsidR="00AF3E2A" w:rsidRPr="00722247" w:rsidRDefault="00AF3E2A" w:rsidP="00B33C0A">
      <w:pPr>
        <w:pStyle w:val="a4"/>
        <w:numPr>
          <w:ilvl w:val="0"/>
          <w:numId w:val="15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сосуды пародонта;</w:t>
      </w:r>
    </w:p>
    <w:p w:rsidR="00AF3E2A" w:rsidRPr="00722247" w:rsidRDefault="00AF3E2A" w:rsidP="00B33C0A">
      <w:pPr>
        <w:pStyle w:val="a4"/>
        <w:numPr>
          <w:ilvl w:val="0"/>
          <w:numId w:val="15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рецепторы пародонта;</w:t>
      </w:r>
    </w:p>
    <w:p w:rsidR="00AF3E2A" w:rsidRPr="00722247" w:rsidRDefault="00AF3E2A" w:rsidP="00B33C0A">
      <w:pPr>
        <w:pStyle w:val="a4"/>
        <w:numPr>
          <w:ilvl w:val="0"/>
          <w:numId w:val="15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жевательные мышцы;</w:t>
      </w:r>
    </w:p>
    <w:p w:rsidR="00AF3E2A" w:rsidRPr="00722247" w:rsidRDefault="00AF3E2A" w:rsidP="00B33C0A">
      <w:pPr>
        <w:pStyle w:val="a4"/>
        <w:numPr>
          <w:ilvl w:val="0"/>
          <w:numId w:val="15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связочный  аппарат периодонта;</w:t>
      </w:r>
    </w:p>
    <w:p w:rsidR="00AF3E2A" w:rsidRPr="00722247" w:rsidRDefault="00AF3E2A" w:rsidP="00B33C0A">
      <w:pPr>
        <w:pStyle w:val="a4"/>
        <w:numPr>
          <w:ilvl w:val="0"/>
          <w:numId w:val="150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лунка зуба.</w:t>
      </w: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154.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Каким прибором  определяется  выносливость зубов к давлению?</w:t>
      </w:r>
    </w:p>
    <w:p w:rsidR="00AF3E2A" w:rsidRPr="00722247" w:rsidRDefault="00AF3E2A" w:rsidP="00B33C0A">
      <w:pPr>
        <w:pStyle w:val="a4"/>
        <w:numPr>
          <w:ilvl w:val="0"/>
          <w:numId w:val="15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термометром;</w:t>
      </w:r>
    </w:p>
    <w:p w:rsidR="00AF3E2A" w:rsidRPr="00722247" w:rsidRDefault="00BA4FD6" w:rsidP="00B33C0A">
      <w:pPr>
        <w:pStyle w:val="a4"/>
        <w:numPr>
          <w:ilvl w:val="0"/>
          <w:numId w:val="15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миографом</w:t>
      </w:r>
      <w:r w:rsidR="00AF3E2A"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51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гнатодинамометром;</w:t>
      </w:r>
    </w:p>
    <w:p w:rsidR="00AF3E2A" w:rsidRPr="00722247" w:rsidRDefault="00AF3E2A" w:rsidP="00B33C0A">
      <w:pPr>
        <w:pStyle w:val="a4"/>
        <w:numPr>
          <w:ilvl w:val="0"/>
          <w:numId w:val="15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миотонометром;</w:t>
      </w:r>
    </w:p>
    <w:p w:rsidR="00AF3E2A" w:rsidRPr="00722247" w:rsidRDefault="00AF3E2A" w:rsidP="00B33C0A">
      <w:pPr>
        <w:pStyle w:val="a4"/>
        <w:numPr>
          <w:ilvl w:val="0"/>
          <w:numId w:val="15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тонометром.</w:t>
      </w:r>
    </w:p>
    <w:p w:rsidR="00AF3E2A" w:rsidRPr="00722247" w:rsidRDefault="00AF3E2A" w:rsidP="00A068C1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155.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Какую форму имеет зубная дуга  нижней челюсти  при постоянном  ортогнатическом  прикусе?</w:t>
      </w:r>
    </w:p>
    <w:p w:rsidR="00AF3E2A" w:rsidRPr="00722247" w:rsidRDefault="00AF3E2A" w:rsidP="00B33C0A">
      <w:pPr>
        <w:pStyle w:val="a4"/>
        <w:numPr>
          <w:ilvl w:val="0"/>
          <w:numId w:val="15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полукруга;</w:t>
      </w:r>
    </w:p>
    <w:p w:rsidR="00AF3E2A" w:rsidRPr="00722247" w:rsidRDefault="00AF3E2A" w:rsidP="00B33C0A">
      <w:pPr>
        <w:pStyle w:val="a4"/>
        <w:numPr>
          <w:ilvl w:val="0"/>
          <w:numId w:val="15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полуэлипса;</w:t>
      </w:r>
    </w:p>
    <w:p w:rsidR="00AF3E2A" w:rsidRPr="00722247" w:rsidRDefault="00AF3E2A" w:rsidP="00B33C0A">
      <w:pPr>
        <w:pStyle w:val="a4"/>
        <w:numPr>
          <w:ilvl w:val="0"/>
          <w:numId w:val="152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параболы;</w:t>
      </w:r>
    </w:p>
    <w:p w:rsidR="00AF3E2A" w:rsidRPr="00722247" w:rsidRDefault="00AF3E2A" w:rsidP="00B33C0A">
      <w:pPr>
        <w:pStyle w:val="a4"/>
        <w:numPr>
          <w:ilvl w:val="0"/>
          <w:numId w:val="15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тупого угла;</w:t>
      </w:r>
    </w:p>
    <w:p w:rsidR="00AF3E2A" w:rsidRPr="00722247" w:rsidRDefault="00AF3E2A" w:rsidP="00B33C0A">
      <w:pPr>
        <w:pStyle w:val="a4"/>
        <w:numPr>
          <w:ilvl w:val="0"/>
          <w:numId w:val="15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прямоугольную.</w:t>
      </w:r>
    </w:p>
    <w:p w:rsidR="00062B24" w:rsidRPr="00722247" w:rsidRDefault="00062B24" w:rsidP="00A068C1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156.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Какую форму имеет зубная дуга верхней челюсти  при постоянном  ортогнатическом  прикусе?</w:t>
      </w:r>
    </w:p>
    <w:p w:rsidR="00AF3E2A" w:rsidRPr="00722247" w:rsidRDefault="00AF3E2A" w:rsidP="00B33C0A">
      <w:pPr>
        <w:pStyle w:val="a4"/>
        <w:numPr>
          <w:ilvl w:val="0"/>
          <w:numId w:val="15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полукруга;</w:t>
      </w:r>
    </w:p>
    <w:p w:rsidR="00AF3E2A" w:rsidRPr="00722247" w:rsidRDefault="00AF3E2A" w:rsidP="00B33C0A">
      <w:pPr>
        <w:pStyle w:val="a4"/>
        <w:numPr>
          <w:ilvl w:val="0"/>
          <w:numId w:val="153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полуэлипса;</w:t>
      </w:r>
    </w:p>
    <w:p w:rsidR="00AF3E2A" w:rsidRPr="00722247" w:rsidRDefault="00AF3E2A" w:rsidP="00B33C0A">
      <w:pPr>
        <w:pStyle w:val="a4"/>
        <w:numPr>
          <w:ilvl w:val="0"/>
          <w:numId w:val="15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параболы;</w:t>
      </w:r>
    </w:p>
    <w:p w:rsidR="00AF3E2A" w:rsidRPr="00722247" w:rsidRDefault="00AF3E2A" w:rsidP="00B33C0A">
      <w:pPr>
        <w:pStyle w:val="a4"/>
        <w:numPr>
          <w:ilvl w:val="0"/>
          <w:numId w:val="15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тупого угла;</w:t>
      </w:r>
    </w:p>
    <w:p w:rsidR="00AF3E2A" w:rsidRPr="00722247" w:rsidRDefault="00AF3E2A" w:rsidP="00B33C0A">
      <w:pPr>
        <w:pStyle w:val="a4"/>
        <w:numPr>
          <w:ilvl w:val="0"/>
          <w:numId w:val="15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прямоугольную</w:t>
      </w:r>
      <w:r w:rsidR="008E41B4" w:rsidRPr="00722247">
        <w:rPr>
          <w:sz w:val="24"/>
          <w:szCs w:val="24"/>
          <w:lang w:val="en-US"/>
        </w:rPr>
        <w:t>.</w:t>
      </w: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157.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Какая  из зубных дуг больше  при  ортогнатическом  прикусе?</w:t>
      </w:r>
    </w:p>
    <w:p w:rsidR="00AF3E2A" w:rsidRPr="00722247" w:rsidRDefault="00AF3E2A" w:rsidP="00B33C0A">
      <w:pPr>
        <w:pStyle w:val="a4"/>
        <w:numPr>
          <w:ilvl w:val="0"/>
          <w:numId w:val="15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нижняя;</w:t>
      </w:r>
    </w:p>
    <w:p w:rsidR="00AF3E2A" w:rsidRPr="00722247" w:rsidRDefault="00AF3E2A" w:rsidP="00B33C0A">
      <w:pPr>
        <w:pStyle w:val="a4"/>
        <w:numPr>
          <w:ilvl w:val="0"/>
          <w:numId w:val="154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верхняя;</w:t>
      </w:r>
    </w:p>
    <w:p w:rsidR="00AF3E2A" w:rsidRPr="00722247" w:rsidRDefault="00AF3E2A" w:rsidP="00B33C0A">
      <w:pPr>
        <w:pStyle w:val="a4"/>
        <w:numPr>
          <w:ilvl w:val="0"/>
          <w:numId w:val="15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обе равны между собой;</w:t>
      </w:r>
    </w:p>
    <w:p w:rsidR="00AF3E2A" w:rsidRPr="00722247" w:rsidRDefault="008E41B4" w:rsidP="00B33C0A">
      <w:pPr>
        <w:pStyle w:val="a4"/>
        <w:numPr>
          <w:ilvl w:val="0"/>
          <w:numId w:val="15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нет;</w:t>
      </w:r>
    </w:p>
    <w:p w:rsidR="00AF3E2A" w:rsidRPr="00722247" w:rsidRDefault="00AF3E2A" w:rsidP="00B33C0A">
      <w:pPr>
        <w:pStyle w:val="a4"/>
        <w:numPr>
          <w:ilvl w:val="0"/>
          <w:numId w:val="15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правильный ответ 1</w:t>
      </w:r>
      <w:r w:rsidR="008E41B4" w:rsidRPr="00722247">
        <w:rPr>
          <w:sz w:val="24"/>
          <w:szCs w:val="24"/>
          <w:lang w:val="en-US"/>
        </w:rPr>
        <w:t>.</w:t>
      </w: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158.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 окклюзионные  кривые?</w:t>
      </w:r>
    </w:p>
    <w:p w:rsidR="00AF3E2A" w:rsidRPr="00722247" w:rsidRDefault="00AF3E2A" w:rsidP="00B33C0A">
      <w:pPr>
        <w:pStyle w:val="a4"/>
        <w:numPr>
          <w:ilvl w:val="0"/>
          <w:numId w:val="15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искривление окклюзионной  поверхности в области боковых  зубов в саггитальной плоскости;</w:t>
      </w:r>
    </w:p>
    <w:p w:rsidR="00AF3E2A" w:rsidRPr="00722247" w:rsidRDefault="00AF3E2A" w:rsidP="00B33C0A">
      <w:pPr>
        <w:pStyle w:val="a4"/>
        <w:numPr>
          <w:ilvl w:val="0"/>
          <w:numId w:val="15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искривление  окклюзионной поверхности в области боковых зубов в трансверзальной плоскости;</w:t>
      </w:r>
    </w:p>
    <w:p w:rsidR="00AF3E2A" w:rsidRPr="00722247" w:rsidRDefault="00AF3E2A" w:rsidP="00B33C0A">
      <w:pPr>
        <w:pStyle w:val="a4"/>
        <w:numPr>
          <w:ilvl w:val="0"/>
          <w:numId w:val="15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искривление  окклюзионной  поверхности в области фронтальных зубов;</w:t>
      </w:r>
    </w:p>
    <w:p w:rsidR="00AF3E2A" w:rsidRPr="00722247" w:rsidRDefault="00AF3E2A" w:rsidP="00B33C0A">
      <w:pPr>
        <w:pStyle w:val="a4"/>
        <w:numPr>
          <w:ilvl w:val="0"/>
          <w:numId w:val="15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нет;</w:t>
      </w:r>
    </w:p>
    <w:p w:rsidR="00AF3E2A" w:rsidRPr="00722247" w:rsidRDefault="00AF3E2A" w:rsidP="00B33C0A">
      <w:pPr>
        <w:pStyle w:val="a4"/>
        <w:numPr>
          <w:ilvl w:val="0"/>
          <w:numId w:val="155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искривление окклюзионной  поверхности в области  боковых зубов в саггитальной и трансверзальной </w:t>
      </w:r>
      <w:r w:rsidR="00BA4FD6" w:rsidRPr="00722247">
        <w:rPr>
          <w:bCs/>
          <w:sz w:val="24"/>
          <w:szCs w:val="24"/>
        </w:rPr>
        <w:t>плоскостях</w:t>
      </w:r>
      <w:r w:rsidRPr="00722247">
        <w:rPr>
          <w:bCs/>
          <w:sz w:val="24"/>
          <w:szCs w:val="24"/>
        </w:rPr>
        <w:t xml:space="preserve">. </w:t>
      </w: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159.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Назовите виды  окклюзионных  кривых:</w:t>
      </w:r>
    </w:p>
    <w:p w:rsidR="00AF3E2A" w:rsidRPr="00722247" w:rsidRDefault="00AF3E2A" w:rsidP="00B33C0A">
      <w:pPr>
        <w:pStyle w:val="a4"/>
        <w:numPr>
          <w:ilvl w:val="0"/>
          <w:numId w:val="15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саггитальная;</w:t>
      </w:r>
    </w:p>
    <w:p w:rsidR="00AF3E2A" w:rsidRPr="00722247" w:rsidRDefault="00AF3E2A" w:rsidP="00B33C0A">
      <w:pPr>
        <w:pStyle w:val="a4"/>
        <w:numPr>
          <w:ilvl w:val="0"/>
          <w:numId w:val="15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транверзальная;</w:t>
      </w:r>
    </w:p>
    <w:p w:rsidR="00AF3E2A" w:rsidRPr="00722247" w:rsidRDefault="00AF3E2A" w:rsidP="00B33C0A">
      <w:pPr>
        <w:pStyle w:val="a4"/>
        <w:numPr>
          <w:ilvl w:val="0"/>
          <w:numId w:val="156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саггитальная и трансверзальная;</w:t>
      </w:r>
    </w:p>
    <w:p w:rsidR="00AF3E2A" w:rsidRPr="00722247" w:rsidRDefault="00AF3E2A" w:rsidP="00B33C0A">
      <w:pPr>
        <w:pStyle w:val="a4"/>
        <w:numPr>
          <w:ilvl w:val="0"/>
          <w:numId w:val="15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вертикальная;</w:t>
      </w:r>
    </w:p>
    <w:p w:rsidR="00AF3E2A" w:rsidRPr="00722247" w:rsidRDefault="00AF3E2A" w:rsidP="00B33C0A">
      <w:pPr>
        <w:pStyle w:val="a4"/>
        <w:numPr>
          <w:ilvl w:val="0"/>
          <w:numId w:val="15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062B24" w:rsidRPr="00722247" w:rsidRDefault="00062B24" w:rsidP="00A068C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160.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альвеолярная  дуга?</w:t>
      </w:r>
    </w:p>
    <w:p w:rsidR="00AF3E2A" w:rsidRPr="00722247" w:rsidRDefault="00AF3E2A" w:rsidP="00B33C0A">
      <w:pPr>
        <w:pStyle w:val="a4"/>
        <w:numPr>
          <w:ilvl w:val="0"/>
          <w:numId w:val="15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линия, огибающая зубной ряд;</w:t>
      </w:r>
    </w:p>
    <w:p w:rsidR="00AF3E2A" w:rsidRPr="00722247" w:rsidRDefault="00AF3E2A" w:rsidP="00B33C0A">
      <w:pPr>
        <w:pStyle w:val="a4"/>
        <w:numPr>
          <w:ilvl w:val="0"/>
          <w:numId w:val="157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линия, проведенная по гребню альвеолярного отростка;</w:t>
      </w:r>
    </w:p>
    <w:p w:rsidR="00AF3E2A" w:rsidRPr="00722247" w:rsidRDefault="00AF3E2A" w:rsidP="00B33C0A">
      <w:pPr>
        <w:pStyle w:val="a4"/>
        <w:numPr>
          <w:ilvl w:val="0"/>
          <w:numId w:val="15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линия, проведенная по верхушке корней зубов;</w:t>
      </w:r>
    </w:p>
    <w:p w:rsidR="00AF3E2A" w:rsidRPr="00722247" w:rsidRDefault="00AF3E2A" w:rsidP="00B33C0A">
      <w:pPr>
        <w:pStyle w:val="a4"/>
        <w:numPr>
          <w:ilvl w:val="0"/>
          <w:numId w:val="15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нет;</w:t>
      </w:r>
    </w:p>
    <w:p w:rsidR="00AF3E2A" w:rsidRPr="00722247" w:rsidRDefault="00AF3E2A" w:rsidP="00B33C0A">
      <w:pPr>
        <w:pStyle w:val="a4"/>
        <w:numPr>
          <w:ilvl w:val="0"/>
          <w:numId w:val="15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линия, проведенная через вестибулярные поверхности коронок фронтальных зубов. </w:t>
      </w: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161.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 базальная  дуга?</w:t>
      </w:r>
    </w:p>
    <w:p w:rsidR="00AF3E2A" w:rsidRPr="00722247" w:rsidRDefault="00AF3E2A" w:rsidP="00B33C0A">
      <w:pPr>
        <w:pStyle w:val="a4"/>
        <w:numPr>
          <w:ilvl w:val="0"/>
          <w:numId w:val="15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линия, огибающая зубной ряд;</w:t>
      </w:r>
    </w:p>
    <w:p w:rsidR="00AF3E2A" w:rsidRPr="00722247" w:rsidRDefault="00AF3E2A" w:rsidP="00B33C0A">
      <w:pPr>
        <w:pStyle w:val="a4"/>
        <w:numPr>
          <w:ilvl w:val="0"/>
          <w:numId w:val="15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линия, проведенная по гребню альвеолярного отростка;</w:t>
      </w:r>
    </w:p>
    <w:p w:rsidR="00AF3E2A" w:rsidRPr="00722247" w:rsidRDefault="00AF3E2A" w:rsidP="00B33C0A">
      <w:pPr>
        <w:pStyle w:val="a4"/>
        <w:numPr>
          <w:ilvl w:val="0"/>
          <w:numId w:val="158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линия, проведенная по верхушке корней зубов;</w:t>
      </w:r>
    </w:p>
    <w:p w:rsidR="00AF3E2A" w:rsidRPr="00722247" w:rsidRDefault="00AF3E2A" w:rsidP="00B33C0A">
      <w:pPr>
        <w:pStyle w:val="a4"/>
        <w:numPr>
          <w:ilvl w:val="0"/>
          <w:numId w:val="15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линия, проведенная  через вестибулярные поверхности коронок фронтальных зубов;</w:t>
      </w:r>
    </w:p>
    <w:p w:rsidR="00AF3E2A" w:rsidRPr="00722247" w:rsidRDefault="00AF3E2A" w:rsidP="00B33C0A">
      <w:pPr>
        <w:pStyle w:val="a4"/>
        <w:numPr>
          <w:ilvl w:val="0"/>
          <w:numId w:val="15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062B24" w:rsidRPr="00722247" w:rsidRDefault="00062B24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162.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Какая из альвеолярных дуг  больше в ортогнатическом прикусе?</w:t>
      </w:r>
    </w:p>
    <w:p w:rsidR="00AF3E2A" w:rsidRPr="00722247" w:rsidRDefault="00AF3E2A" w:rsidP="00B33C0A">
      <w:pPr>
        <w:pStyle w:val="a4"/>
        <w:numPr>
          <w:ilvl w:val="0"/>
          <w:numId w:val="159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нижняя;</w:t>
      </w:r>
    </w:p>
    <w:p w:rsidR="00AF3E2A" w:rsidRPr="00722247" w:rsidRDefault="00AF3E2A" w:rsidP="00B33C0A">
      <w:pPr>
        <w:pStyle w:val="a4"/>
        <w:numPr>
          <w:ilvl w:val="0"/>
          <w:numId w:val="15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верхняя;</w:t>
      </w:r>
    </w:p>
    <w:p w:rsidR="00AF3E2A" w:rsidRPr="00722247" w:rsidRDefault="00AF3E2A" w:rsidP="00B33C0A">
      <w:pPr>
        <w:pStyle w:val="a4"/>
        <w:numPr>
          <w:ilvl w:val="0"/>
          <w:numId w:val="15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обе равны между собой;</w:t>
      </w:r>
    </w:p>
    <w:p w:rsidR="00AF3E2A" w:rsidRPr="00722247" w:rsidRDefault="00AF3E2A" w:rsidP="00B33C0A">
      <w:pPr>
        <w:pStyle w:val="a4"/>
        <w:numPr>
          <w:ilvl w:val="0"/>
          <w:numId w:val="15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зубная;</w:t>
      </w:r>
    </w:p>
    <w:p w:rsidR="00AF3E2A" w:rsidRPr="00722247" w:rsidRDefault="00AF3E2A" w:rsidP="00B33C0A">
      <w:pPr>
        <w:pStyle w:val="a4"/>
        <w:numPr>
          <w:ilvl w:val="0"/>
          <w:numId w:val="15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D55905" w:rsidRPr="00722247" w:rsidRDefault="00D55905" w:rsidP="00C051C3">
      <w:pPr>
        <w:pStyle w:val="a4"/>
        <w:ind w:left="0"/>
        <w:rPr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163.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Какая из базальных дуг больше в  ортогнатическом прикусе?</w:t>
      </w:r>
    </w:p>
    <w:p w:rsidR="00AF3E2A" w:rsidRPr="00722247" w:rsidRDefault="00AF3E2A" w:rsidP="00B33C0A">
      <w:pPr>
        <w:pStyle w:val="a4"/>
        <w:numPr>
          <w:ilvl w:val="0"/>
          <w:numId w:val="16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обе равны между собой;</w:t>
      </w:r>
    </w:p>
    <w:p w:rsidR="00AF3E2A" w:rsidRPr="00722247" w:rsidRDefault="00AF3E2A" w:rsidP="00B33C0A">
      <w:pPr>
        <w:pStyle w:val="a4"/>
        <w:numPr>
          <w:ilvl w:val="0"/>
          <w:numId w:val="160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нижняя;</w:t>
      </w:r>
    </w:p>
    <w:p w:rsidR="00AF3E2A" w:rsidRPr="00722247" w:rsidRDefault="00AF3E2A" w:rsidP="00B33C0A">
      <w:pPr>
        <w:pStyle w:val="a4"/>
        <w:numPr>
          <w:ilvl w:val="0"/>
          <w:numId w:val="16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верхняя;</w:t>
      </w:r>
    </w:p>
    <w:p w:rsidR="00AF3E2A" w:rsidRPr="00722247" w:rsidRDefault="00AF3E2A" w:rsidP="00B33C0A">
      <w:pPr>
        <w:pStyle w:val="a4"/>
        <w:numPr>
          <w:ilvl w:val="0"/>
          <w:numId w:val="16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зубная;</w:t>
      </w:r>
    </w:p>
    <w:p w:rsidR="00AF3E2A" w:rsidRPr="00722247" w:rsidRDefault="00AF3E2A" w:rsidP="00B33C0A">
      <w:pPr>
        <w:pStyle w:val="a4"/>
        <w:numPr>
          <w:ilvl w:val="0"/>
          <w:numId w:val="16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D55905" w:rsidRPr="00722247" w:rsidRDefault="00D55905" w:rsidP="00C051C3">
      <w:pPr>
        <w:pStyle w:val="a4"/>
        <w:ind w:left="0"/>
        <w:rPr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164.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прикус?</w:t>
      </w:r>
    </w:p>
    <w:p w:rsidR="00AF3E2A" w:rsidRPr="00722247" w:rsidRDefault="00AF3E2A" w:rsidP="00B33C0A">
      <w:pPr>
        <w:pStyle w:val="a4"/>
        <w:numPr>
          <w:ilvl w:val="0"/>
          <w:numId w:val="16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всевозможные положения нижней челюсти;</w:t>
      </w:r>
    </w:p>
    <w:p w:rsidR="00AF3E2A" w:rsidRPr="00722247" w:rsidRDefault="00AF3E2A" w:rsidP="00B33C0A">
      <w:pPr>
        <w:pStyle w:val="a4"/>
        <w:numPr>
          <w:ilvl w:val="0"/>
          <w:numId w:val="16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всевозможные положения  и перемещения по отношению к  верхней челюсти, осуществляемые  посредством жевательных  мышц;</w:t>
      </w:r>
    </w:p>
    <w:p w:rsidR="00AF3E2A" w:rsidRPr="00722247" w:rsidRDefault="00AF3E2A" w:rsidP="00B33C0A">
      <w:pPr>
        <w:pStyle w:val="a4"/>
        <w:numPr>
          <w:ilvl w:val="0"/>
          <w:numId w:val="16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смыкание зубных рядов в целом или отдельном групп зубов в течение большого или меньшего  отрезка времени;</w:t>
      </w:r>
    </w:p>
    <w:p w:rsidR="00AF3E2A" w:rsidRPr="00722247" w:rsidRDefault="00AF3E2A" w:rsidP="00B33C0A">
      <w:pPr>
        <w:pStyle w:val="a4"/>
        <w:numPr>
          <w:ilvl w:val="0"/>
          <w:numId w:val="161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характер смыкания зубных рядов  в положении центральной окклюзии;</w:t>
      </w:r>
    </w:p>
    <w:p w:rsidR="00AF3E2A" w:rsidRPr="00722247" w:rsidRDefault="00AF3E2A" w:rsidP="00B33C0A">
      <w:pPr>
        <w:pStyle w:val="a4"/>
        <w:numPr>
          <w:ilvl w:val="0"/>
          <w:numId w:val="16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всевозможные положения нижней челюсти по отношению к верхней;</w:t>
      </w:r>
    </w:p>
    <w:p w:rsidR="00D55905" w:rsidRPr="00722247" w:rsidRDefault="00D55905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165.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Какие виды окклюзии различают?</w:t>
      </w:r>
    </w:p>
    <w:p w:rsidR="00AF3E2A" w:rsidRPr="00722247" w:rsidRDefault="00AF3E2A" w:rsidP="00B33C0A">
      <w:pPr>
        <w:pStyle w:val="a4"/>
        <w:numPr>
          <w:ilvl w:val="0"/>
          <w:numId w:val="16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передняя, задняя, центральная;</w:t>
      </w:r>
    </w:p>
    <w:p w:rsidR="00AF3E2A" w:rsidRPr="00722247" w:rsidRDefault="00AF3E2A" w:rsidP="00B33C0A">
      <w:pPr>
        <w:pStyle w:val="a4"/>
        <w:numPr>
          <w:ilvl w:val="0"/>
          <w:numId w:val="16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передняя, боковые (левая, правая), задняя;</w:t>
      </w:r>
    </w:p>
    <w:p w:rsidR="00AF3E2A" w:rsidRPr="00722247" w:rsidRDefault="00AF3E2A" w:rsidP="00B33C0A">
      <w:pPr>
        <w:pStyle w:val="a4"/>
        <w:numPr>
          <w:ilvl w:val="0"/>
          <w:numId w:val="16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задняя, передняя, боковые (правая, левая);</w:t>
      </w:r>
    </w:p>
    <w:p w:rsidR="00AF3E2A" w:rsidRPr="00722247" w:rsidRDefault="00AF3E2A" w:rsidP="00B33C0A">
      <w:pPr>
        <w:pStyle w:val="a4"/>
        <w:numPr>
          <w:ilvl w:val="0"/>
          <w:numId w:val="162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центральная, передняя, боковые (правая, левая); </w:t>
      </w:r>
    </w:p>
    <w:p w:rsidR="00AF3E2A" w:rsidRPr="00722247" w:rsidRDefault="00AF3E2A" w:rsidP="00B33C0A">
      <w:pPr>
        <w:pStyle w:val="a4"/>
        <w:numPr>
          <w:ilvl w:val="0"/>
          <w:numId w:val="16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боковая левая, боковая правая, задняя.</w:t>
      </w:r>
    </w:p>
    <w:p w:rsidR="00D55905" w:rsidRPr="00722247" w:rsidRDefault="00D55905" w:rsidP="00C0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C051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166.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Мышцы, поднимающие нижнюю челюсть.</w:t>
      </w:r>
    </w:p>
    <w:p w:rsidR="00AF3E2A" w:rsidRPr="00722247" w:rsidRDefault="00AF3E2A" w:rsidP="00B33C0A">
      <w:pPr>
        <w:pStyle w:val="a4"/>
        <w:numPr>
          <w:ilvl w:val="0"/>
          <w:numId w:val="163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собственно-жевательная мышца, височная, медиальная  крыловидная мышца;</w:t>
      </w:r>
    </w:p>
    <w:p w:rsidR="00AF3E2A" w:rsidRPr="00722247" w:rsidRDefault="00AF3E2A" w:rsidP="00B33C0A">
      <w:pPr>
        <w:pStyle w:val="a4"/>
        <w:numPr>
          <w:ilvl w:val="0"/>
          <w:numId w:val="16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челюстно-подъязычная, подбородочно-подъязычная мышца, двубрюшная мышца;</w:t>
      </w:r>
    </w:p>
    <w:p w:rsidR="00AF3E2A" w:rsidRPr="00722247" w:rsidRDefault="00AF3E2A" w:rsidP="00B33C0A">
      <w:pPr>
        <w:pStyle w:val="a4"/>
        <w:numPr>
          <w:ilvl w:val="0"/>
          <w:numId w:val="16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круговая мышца рта;</w:t>
      </w:r>
    </w:p>
    <w:p w:rsidR="00AF3E2A" w:rsidRPr="00722247" w:rsidRDefault="00D55905" w:rsidP="00B33C0A">
      <w:pPr>
        <w:pStyle w:val="a4"/>
        <w:numPr>
          <w:ilvl w:val="0"/>
          <w:numId w:val="16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скуловидная мышца;</w:t>
      </w:r>
    </w:p>
    <w:p w:rsidR="00D55905" w:rsidRPr="00722247" w:rsidRDefault="00AF3E2A" w:rsidP="00B33C0A">
      <w:pPr>
        <w:pStyle w:val="a4"/>
        <w:numPr>
          <w:ilvl w:val="0"/>
          <w:numId w:val="16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двубрюшная мышца</w:t>
      </w:r>
      <w:r w:rsidR="00D55905" w:rsidRPr="00722247">
        <w:rPr>
          <w:sz w:val="24"/>
          <w:szCs w:val="24"/>
        </w:rPr>
        <w:t>.</w:t>
      </w: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167.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Мышцы, опускающие нижнюю челюсть.</w:t>
      </w:r>
    </w:p>
    <w:p w:rsidR="00AF3E2A" w:rsidRPr="00722247" w:rsidRDefault="00AF3E2A" w:rsidP="00B33C0A">
      <w:pPr>
        <w:pStyle w:val="a4"/>
        <w:numPr>
          <w:ilvl w:val="0"/>
          <w:numId w:val="164"/>
        </w:numPr>
        <w:rPr>
          <w:sz w:val="24"/>
          <w:szCs w:val="24"/>
        </w:rPr>
      </w:pPr>
      <w:r w:rsidRPr="00722247">
        <w:rPr>
          <w:sz w:val="24"/>
          <w:szCs w:val="24"/>
        </w:rPr>
        <w:t>собственно-жевательная мышца, височная мышца, медиальная крыловидная мышца;</w:t>
      </w:r>
    </w:p>
    <w:p w:rsidR="00AF3E2A" w:rsidRPr="00722247" w:rsidRDefault="00AF3E2A" w:rsidP="00B33C0A">
      <w:pPr>
        <w:pStyle w:val="a4"/>
        <w:numPr>
          <w:ilvl w:val="0"/>
          <w:numId w:val="164"/>
        </w:numPr>
        <w:rPr>
          <w:sz w:val="24"/>
          <w:szCs w:val="24"/>
        </w:rPr>
      </w:pPr>
      <w:r w:rsidRPr="00722247">
        <w:rPr>
          <w:sz w:val="24"/>
          <w:szCs w:val="24"/>
        </w:rPr>
        <w:t>латеральная крыловидная мышца;</w:t>
      </w:r>
    </w:p>
    <w:p w:rsidR="00AF3E2A" w:rsidRPr="00722247" w:rsidRDefault="00AF3E2A" w:rsidP="00B33C0A">
      <w:pPr>
        <w:pStyle w:val="a4"/>
        <w:numPr>
          <w:ilvl w:val="0"/>
          <w:numId w:val="164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челюстно-подъязычная мышца, подбородочно-подъязычная мышца;</w:t>
      </w:r>
    </w:p>
    <w:p w:rsidR="00AF3E2A" w:rsidRPr="00722247" w:rsidRDefault="00AF3E2A" w:rsidP="00B33C0A">
      <w:pPr>
        <w:pStyle w:val="a4"/>
        <w:numPr>
          <w:ilvl w:val="0"/>
          <w:numId w:val="164"/>
        </w:numPr>
        <w:rPr>
          <w:sz w:val="24"/>
          <w:szCs w:val="24"/>
        </w:rPr>
      </w:pPr>
      <w:r w:rsidRPr="00722247">
        <w:rPr>
          <w:sz w:val="24"/>
          <w:szCs w:val="24"/>
        </w:rPr>
        <w:t>круговая мышца рта;</w:t>
      </w:r>
    </w:p>
    <w:p w:rsidR="00AF3E2A" w:rsidRPr="00722247" w:rsidRDefault="00AF3E2A" w:rsidP="00B33C0A">
      <w:pPr>
        <w:pStyle w:val="a4"/>
        <w:numPr>
          <w:ilvl w:val="0"/>
          <w:numId w:val="164"/>
        </w:numPr>
        <w:rPr>
          <w:sz w:val="24"/>
          <w:szCs w:val="24"/>
        </w:rPr>
      </w:pPr>
      <w:r w:rsidRPr="00722247">
        <w:rPr>
          <w:sz w:val="24"/>
          <w:szCs w:val="24"/>
        </w:rPr>
        <w:t>скуловидная мышца.</w:t>
      </w:r>
    </w:p>
    <w:p w:rsidR="00A068C1" w:rsidRPr="00722247" w:rsidRDefault="00A068C1" w:rsidP="00A068C1">
      <w:pPr>
        <w:pStyle w:val="a4"/>
        <w:ind w:left="0"/>
        <w:rPr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168.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Мышцы, выдвигающие нижнюю челюсть.</w:t>
      </w:r>
    </w:p>
    <w:p w:rsidR="00AF3E2A" w:rsidRPr="00722247" w:rsidRDefault="00AF3E2A" w:rsidP="00B33C0A">
      <w:pPr>
        <w:pStyle w:val="a4"/>
        <w:numPr>
          <w:ilvl w:val="0"/>
          <w:numId w:val="165"/>
        </w:numPr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собственно-жевательная мышца, височная мышца медиальная крыловидная мышца;</w:t>
      </w:r>
    </w:p>
    <w:p w:rsidR="00AF3E2A" w:rsidRPr="00722247" w:rsidRDefault="00AF3E2A" w:rsidP="00B33C0A">
      <w:pPr>
        <w:pStyle w:val="a4"/>
        <w:numPr>
          <w:ilvl w:val="0"/>
          <w:numId w:val="16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латеральная крыловидная мышца;</w:t>
      </w:r>
    </w:p>
    <w:p w:rsidR="00AF3E2A" w:rsidRPr="00722247" w:rsidRDefault="00AF3E2A" w:rsidP="00B33C0A">
      <w:pPr>
        <w:pStyle w:val="a4"/>
        <w:numPr>
          <w:ilvl w:val="0"/>
          <w:numId w:val="165"/>
        </w:numPr>
        <w:rPr>
          <w:sz w:val="24"/>
          <w:szCs w:val="24"/>
        </w:rPr>
      </w:pPr>
      <w:r w:rsidRPr="00722247">
        <w:rPr>
          <w:sz w:val="24"/>
          <w:szCs w:val="24"/>
        </w:rPr>
        <w:t>челюстно-подъязычная мышца, подбородочно-подъязычная мышца;</w:t>
      </w:r>
    </w:p>
    <w:p w:rsidR="00AF3E2A" w:rsidRPr="00722247" w:rsidRDefault="00AF3E2A" w:rsidP="00B33C0A">
      <w:pPr>
        <w:pStyle w:val="a4"/>
        <w:numPr>
          <w:ilvl w:val="0"/>
          <w:numId w:val="165"/>
        </w:numPr>
        <w:rPr>
          <w:sz w:val="24"/>
          <w:szCs w:val="24"/>
        </w:rPr>
      </w:pPr>
      <w:r w:rsidRPr="00722247">
        <w:rPr>
          <w:sz w:val="24"/>
          <w:szCs w:val="24"/>
        </w:rPr>
        <w:t>круговая мышца рта;</w:t>
      </w:r>
    </w:p>
    <w:p w:rsidR="00AF3E2A" w:rsidRPr="00722247" w:rsidRDefault="00AF3E2A" w:rsidP="00B33C0A">
      <w:pPr>
        <w:pStyle w:val="a4"/>
        <w:numPr>
          <w:ilvl w:val="0"/>
          <w:numId w:val="165"/>
        </w:numPr>
        <w:rPr>
          <w:sz w:val="24"/>
          <w:szCs w:val="24"/>
        </w:rPr>
      </w:pPr>
      <w:r w:rsidRPr="00722247">
        <w:rPr>
          <w:sz w:val="24"/>
          <w:szCs w:val="24"/>
        </w:rPr>
        <w:t>скуловидная мышца.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169.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Назовите связки ВНЧС.</w:t>
      </w:r>
    </w:p>
    <w:p w:rsidR="00AF3E2A" w:rsidRPr="00722247" w:rsidRDefault="00AF3E2A" w:rsidP="00B33C0A">
      <w:pPr>
        <w:pStyle w:val="a4"/>
        <w:numPr>
          <w:ilvl w:val="0"/>
          <w:numId w:val="166"/>
        </w:numPr>
        <w:rPr>
          <w:sz w:val="24"/>
          <w:szCs w:val="24"/>
        </w:rPr>
      </w:pPr>
      <w:r w:rsidRPr="00722247">
        <w:rPr>
          <w:sz w:val="24"/>
          <w:szCs w:val="24"/>
        </w:rPr>
        <w:t>височно-челюстная, наружная шило-челюстная, клино-челюстная;</w:t>
      </w:r>
    </w:p>
    <w:p w:rsidR="00AF3E2A" w:rsidRPr="00722247" w:rsidRDefault="00AF3E2A" w:rsidP="00B33C0A">
      <w:pPr>
        <w:pStyle w:val="a4"/>
        <w:numPr>
          <w:ilvl w:val="0"/>
          <w:numId w:val="166"/>
        </w:numPr>
        <w:rPr>
          <w:sz w:val="24"/>
          <w:szCs w:val="24"/>
        </w:rPr>
      </w:pPr>
      <w:r w:rsidRPr="00722247">
        <w:rPr>
          <w:sz w:val="24"/>
          <w:szCs w:val="24"/>
        </w:rPr>
        <w:t>височно-челюстная, шило-челюстная, основно-челюстная, внутренняя;</w:t>
      </w:r>
    </w:p>
    <w:p w:rsidR="00AF3E2A" w:rsidRPr="00722247" w:rsidRDefault="00AF3E2A" w:rsidP="00B33C0A">
      <w:pPr>
        <w:pStyle w:val="a4"/>
        <w:numPr>
          <w:ilvl w:val="0"/>
          <w:numId w:val="166"/>
        </w:numPr>
        <w:rPr>
          <w:sz w:val="24"/>
          <w:szCs w:val="24"/>
        </w:rPr>
      </w:pPr>
      <w:r w:rsidRPr="00722247">
        <w:rPr>
          <w:sz w:val="24"/>
          <w:szCs w:val="24"/>
        </w:rPr>
        <w:t>височно-челюстная, шило-челюстная, основно-челюстная, корпусная;</w:t>
      </w:r>
    </w:p>
    <w:p w:rsidR="00AF3E2A" w:rsidRPr="00722247" w:rsidRDefault="00AF3E2A" w:rsidP="00B33C0A">
      <w:pPr>
        <w:pStyle w:val="a4"/>
        <w:numPr>
          <w:ilvl w:val="0"/>
          <w:numId w:val="166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шило-нижне-челюстная-задняя, височно-нижнечелюстная-наружная, основно-нижнечелюстная-внтреняя, крылонижнечелюстная;</w:t>
      </w:r>
    </w:p>
    <w:p w:rsidR="00AF3E2A" w:rsidRPr="00722247" w:rsidRDefault="00AF3E2A" w:rsidP="00B33C0A">
      <w:pPr>
        <w:pStyle w:val="a4"/>
        <w:numPr>
          <w:ilvl w:val="0"/>
          <w:numId w:val="166"/>
        </w:numPr>
        <w:rPr>
          <w:sz w:val="24"/>
          <w:szCs w:val="24"/>
        </w:rPr>
      </w:pPr>
      <w:r w:rsidRPr="00722247">
        <w:rPr>
          <w:sz w:val="24"/>
          <w:szCs w:val="24"/>
        </w:rPr>
        <w:t>височно-челюстная, клино-челюстная, основно-челюстная.</w:t>
      </w:r>
    </w:p>
    <w:p w:rsidR="00AF3E2A" w:rsidRPr="00722247" w:rsidRDefault="00AF3E2A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170.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Физиологический прикус это:</w:t>
      </w:r>
    </w:p>
    <w:p w:rsidR="00AF3E2A" w:rsidRPr="00722247" w:rsidRDefault="00AF3E2A" w:rsidP="00B33C0A">
      <w:pPr>
        <w:pStyle w:val="a4"/>
        <w:numPr>
          <w:ilvl w:val="0"/>
          <w:numId w:val="16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вид смыкания зубных рядов, обеспечивающих полноценную функцию жевания, речи и эстетический оптимум;</w:t>
      </w:r>
    </w:p>
    <w:p w:rsidR="00AF3E2A" w:rsidRPr="00722247" w:rsidRDefault="00AF3E2A" w:rsidP="00B33C0A">
      <w:pPr>
        <w:pStyle w:val="a4"/>
        <w:numPr>
          <w:ilvl w:val="0"/>
          <w:numId w:val="167"/>
        </w:numPr>
        <w:rPr>
          <w:sz w:val="24"/>
          <w:szCs w:val="24"/>
        </w:rPr>
      </w:pPr>
      <w:r w:rsidRPr="00722247">
        <w:rPr>
          <w:sz w:val="24"/>
          <w:szCs w:val="24"/>
        </w:rPr>
        <w:t>вид смыкания зубных рядов, при котором  нарушается функция жевания, речи, внешний вид человека;</w:t>
      </w:r>
    </w:p>
    <w:p w:rsidR="00AF3E2A" w:rsidRPr="00722247" w:rsidRDefault="00AF3E2A" w:rsidP="00B33C0A">
      <w:pPr>
        <w:pStyle w:val="a4"/>
        <w:numPr>
          <w:ilvl w:val="0"/>
          <w:numId w:val="167"/>
        </w:numPr>
        <w:rPr>
          <w:sz w:val="24"/>
          <w:szCs w:val="24"/>
        </w:rPr>
      </w:pPr>
      <w:r w:rsidRPr="00722247">
        <w:rPr>
          <w:sz w:val="24"/>
          <w:szCs w:val="24"/>
        </w:rPr>
        <w:t>вид смыкания зубных рядов, обеспечивающий максимальный контакт  между зубами;</w:t>
      </w:r>
    </w:p>
    <w:p w:rsidR="00AF3E2A" w:rsidRPr="00722247" w:rsidRDefault="00AF3E2A" w:rsidP="00B33C0A">
      <w:pPr>
        <w:pStyle w:val="a4"/>
        <w:numPr>
          <w:ilvl w:val="0"/>
          <w:numId w:val="167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нет;</w:t>
      </w:r>
    </w:p>
    <w:p w:rsidR="00AF3E2A" w:rsidRPr="00722247" w:rsidRDefault="00AF3E2A" w:rsidP="00B33C0A">
      <w:pPr>
        <w:pStyle w:val="a4"/>
        <w:numPr>
          <w:ilvl w:val="0"/>
          <w:numId w:val="167"/>
        </w:numPr>
        <w:rPr>
          <w:sz w:val="24"/>
          <w:szCs w:val="24"/>
        </w:rPr>
      </w:pPr>
      <w:r w:rsidRPr="00722247">
        <w:rPr>
          <w:sz w:val="24"/>
          <w:szCs w:val="24"/>
        </w:rPr>
        <w:t>характер смыкания зубов или зубных рядов  в положении центральной окклюзии.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171.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Аномалийный прикус это:</w:t>
      </w:r>
    </w:p>
    <w:p w:rsidR="00AF3E2A" w:rsidRPr="00722247" w:rsidRDefault="00AF3E2A" w:rsidP="00B33C0A">
      <w:pPr>
        <w:pStyle w:val="a4"/>
        <w:numPr>
          <w:ilvl w:val="0"/>
          <w:numId w:val="168"/>
        </w:numPr>
        <w:rPr>
          <w:sz w:val="24"/>
          <w:szCs w:val="24"/>
        </w:rPr>
      </w:pPr>
      <w:r w:rsidRPr="00722247">
        <w:rPr>
          <w:sz w:val="24"/>
          <w:szCs w:val="24"/>
        </w:rPr>
        <w:t>вид смыкания зубных рядов, обеспечивающих полноценную функцию жевания, речи и эстетический оптимум;</w:t>
      </w:r>
    </w:p>
    <w:p w:rsidR="00AF3E2A" w:rsidRPr="00722247" w:rsidRDefault="00AF3E2A" w:rsidP="00B33C0A">
      <w:pPr>
        <w:pStyle w:val="a4"/>
        <w:numPr>
          <w:ilvl w:val="0"/>
          <w:numId w:val="16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вид смыкания зубных рядов, при котором  нарушается функция жевания, речи, внешний вид человека;</w:t>
      </w:r>
    </w:p>
    <w:p w:rsidR="00AF3E2A" w:rsidRPr="00722247" w:rsidRDefault="00AF3E2A" w:rsidP="00B33C0A">
      <w:pPr>
        <w:pStyle w:val="a4"/>
        <w:numPr>
          <w:ilvl w:val="0"/>
          <w:numId w:val="168"/>
        </w:numPr>
        <w:rPr>
          <w:sz w:val="24"/>
          <w:szCs w:val="24"/>
        </w:rPr>
      </w:pPr>
      <w:r w:rsidRPr="00722247">
        <w:rPr>
          <w:sz w:val="24"/>
          <w:szCs w:val="24"/>
        </w:rPr>
        <w:t>вид смыкания зубных рядов, обеспечивающий максимальный контакт  между зубами;</w:t>
      </w:r>
    </w:p>
    <w:p w:rsidR="00AF3E2A" w:rsidRPr="00722247" w:rsidRDefault="00AF3E2A" w:rsidP="00B33C0A">
      <w:pPr>
        <w:pStyle w:val="a4"/>
        <w:numPr>
          <w:ilvl w:val="0"/>
          <w:numId w:val="168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нет;</w:t>
      </w:r>
    </w:p>
    <w:p w:rsidR="00AF3E2A" w:rsidRPr="00722247" w:rsidRDefault="00AF3E2A" w:rsidP="00B33C0A">
      <w:pPr>
        <w:pStyle w:val="a4"/>
        <w:numPr>
          <w:ilvl w:val="0"/>
          <w:numId w:val="168"/>
        </w:numPr>
        <w:rPr>
          <w:sz w:val="24"/>
          <w:szCs w:val="24"/>
        </w:rPr>
      </w:pPr>
      <w:r w:rsidRPr="00722247">
        <w:rPr>
          <w:sz w:val="24"/>
          <w:szCs w:val="24"/>
        </w:rPr>
        <w:t>характер смыкания зубов или зубных рядов  в положении центральной окклюзии.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172.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Определите  физиологические виды прикусов:</w:t>
      </w:r>
    </w:p>
    <w:p w:rsidR="00AF3E2A" w:rsidRPr="00722247" w:rsidRDefault="00AF3E2A" w:rsidP="00B33C0A">
      <w:pPr>
        <w:pStyle w:val="a4"/>
        <w:numPr>
          <w:ilvl w:val="0"/>
          <w:numId w:val="169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ортогнатический, прямой,  биопрогнатический, физиологическая прогения, физиологическая прогнатия;</w:t>
      </w:r>
    </w:p>
    <w:p w:rsidR="00AF3E2A" w:rsidRPr="00722247" w:rsidRDefault="00AF3E2A" w:rsidP="00B33C0A">
      <w:pPr>
        <w:pStyle w:val="a4"/>
        <w:numPr>
          <w:ilvl w:val="0"/>
          <w:numId w:val="16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ортоганитический, прямой, прогения, глубокий открытый;</w:t>
      </w:r>
    </w:p>
    <w:p w:rsidR="00AF3E2A" w:rsidRPr="00722247" w:rsidRDefault="00AF3E2A" w:rsidP="00B33C0A">
      <w:pPr>
        <w:pStyle w:val="a4"/>
        <w:numPr>
          <w:ilvl w:val="0"/>
          <w:numId w:val="16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прогения, прогнатия, глубокий, открытый, перекрестный;</w:t>
      </w:r>
    </w:p>
    <w:p w:rsidR="00AF3E2A" w:rsidRPr="00722247" w:rsidRDefault="00AF3E2A" w:rsidP="00B33C0A">
      <w:pPr>
        <w:pStyle w:val="a4"/>
        <w:numPr>
          <w:ilvl w:val="0"/>
          <w:numId w:val="16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ортогнатический, прямой, открытый, перекрестный;</w:t>
      </w:r>
    </w:p>
    <w:p w:rsidR="00AF3E2A" w:rsidRPr="00722247" w:rsidRDefault="00AF3E2A" w:rsidP="00B33C0A">
      <w:pPr>
        <w:pStyle w:val="a4"/>
        <w:numPr>
          <w:ilvl w:val="0"/>
          <w:numId w:val="169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 xml:space="preserve">прямой, биопрогнатический, глубокий, открытый. 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173.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Определите аномалийные виды прикусов:</w:t>
      </w:r>
    </w:p>
    <w:p w:rsidR="00AF3E2A" w:rsidRPr="00722247" w:rsidRDefault="00AF3E2A" w:rsidP="00B33C0A">
      <w:pPr>
        <w:pStyle w:val="a4"/>
        <w:numPr>
          <w:ilvl w:val="0"/>
          <w:numId w:val="17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ортоганитический, прямой, биопрогнатический, физиологическая прогения,  физиологическая прогнатия;</w:t>
      </w:r>
    </w:p>
    <w:p w:rsidR="00AF3E2A" w:rsidRPr="00722247" w:rsidRDefault="00AF3E2A" w:rsidP="00B33C0A">
      <w:pPr>
        <w:pStyle w:val="a4"/>
        <w:numPr>
          <w:ilvl w:val="0"/>
          <w:numId w:val="17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ортогнатический, прямой, прогения, прямой, открытый;</w:t>
      </w:r>
    </w:p>
    <w:p w:rsidR="00AF3E2A" w:rsidRPr="00722247" w:rsidRDefault="00AF3E2A" w:rsidP="00B33C0A">
      <w:pPr>
        <w:pStyle w:val="a4"/>
        <w:numPr>
          <w:ilvl w:val="0"/>
          <w:numId w:val="170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глубокий, открытый, перекрестный;</w:t>
      </w:r>
    </w:p>
    <w:p w:rsidR="00AF3E2A" w:rsidRPr="00722247" w:rsidRDefault="00AF3E2A" w:rsidP="00B33C0A">
      <w:pPr>
        <w:pStyle w:val="a4"/>
        <w:numPr>
          <w:ilvl w:val="0"/>
          <w:numId w:val="17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открытый, прямой, перекрестный,  биопрогнатический;</w:t>
      </w:r>
    </w:p>
    <w:p w:rsidR="00D55905" w:rsidRPr="00722247" w:rsidRDefault="00AF3E2A" w:rsidP="00B33C0A">
      <w:pPr>
        <w:pStyle w:val="a4"/>
        <w:numPr>
          <w:ilvl w:val="0"/>
          <w:numId w:val="170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глубокий, открытый, перекрестный, прогения, прямой.</w:t>
      </w: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Какие функциональные пробы для определения  жевательной эффективности  зубных рядов вы знаете?</w:t>
      </w:r>
    </w:p>
    <w:p w:rsidR="00AF3E2A" w:rsidRPr="00722247" w:rsidRDefault="00AF3E2A" w:rsidP="00B33C0A">
      <w:pPr>
        <w:pStyle w:val="a4"/>
        <w:numPr>
          <w:ilvl w:val="0"/>
          <w:numId w:val="17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проба Христиансена, Гельмана;</w:t>
      </w:r>
    </w:p>
    <w:p w:rsidR="00AF3E2A" w:rsidRPr="00722247" w:rsidRDefault="00AF3E2A" w:rsidP="00B33C0A">
      <w:pPr>
        <w:pStyle w:val="a4"/>
        <w:numPr>
          <w:ilvl w:val="0"/>
          <w:numId w:val="17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проба Гельмана, Рубинова;</w:t>
      </w:r>
    </w:p>
    <w:p w:rsidR="00AF3E2A" w:rsidRPr="00722247" w:rsidRDefault="00AF3E2A" w:rsidP="00B33C0A">
      <w:pPr>
        <w:pStyle w:val="a4"/>
        <w:numPr>
          <w:ilvl w:val="0"/>
          <w:numId w:val="171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проба  Христиансена, Гельмана, Рубинова;</w:t>
      </w:r>
    </w:p>
    <w:p w:rsidR="00AF3E2A" w:rsidRPr="00722247" w:rsidRDefault="00AF3E2A" w:rsidP="00B33C0A">
      <w:pPr>
        <w:pStyle w:val="a4"/>
        <w:numPr>
          <w:ilvl w:val="0"/>
          <w:numId w:val="17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проба ГобераКонюшко;</w:t>
      </w:r>
    </w:p>
    <w:p w:rsidR="00AF3E2A" w:rsidRPr="00722247" w:rsidRDefault="00AF3E2A" w:rsidP="00B33C0A">
      <w:pPr>
        <w:pStyle w:val="a4"/>
        <w:numPr>
          <w:ilvl w:val="0"/>
          <w:numId w:val="171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проба Конюшко, Блека, Тиссенбаума.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17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Причины, 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ведущие к разрушению 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анатомической формы 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возникновению 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дефектов твердых тканей зубов?</w:t>
      </w:r>
    </w:p>
    <w:p w:rsidR="00AF3E2A" w:rsidRPr="00722247" w:rsidRDefault="00AF3E2A" w:rsidP="00B33C0A">
      <w:pPr>
        <w:pStyle w:val="a4"/>
        <w:numPr>
          <w:ilvl w:val="0"/>
          <w:numId w:val="17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гипоплазия эмали, пародонтиты;</w:t>
      </w:r>
    </w:p>
    <w:p w:rsidR="00AF3E2A" w:rsidRPr="00722247" w:rsidRDefault="00AF3E2A" w:rsidP="00B33C0A">
      <w:pPr>
        <w:pStyle w:val="a4"/>
        <w:numPr>
          <w:ilvl w:val="0"/>
          <w:numId w:val="17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клиновидные дефекты;</w:t>
      </w:r>
    </w:p>
    <w:p w:rsidR="00AF3E2A" w:rsidRPr="00722247" w:rsidRDefault="00AF3E2A" w:rsidP="00B33C0A">
      <w:pPr>
        <w:pStyle w:val="a4"/>
        <w:numPr>
          <w:ilvl w:val="0"/>
          <w:numId w:val="17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травма, авитаминоз;</w:t>
      </w:r>
    </w:p>
    <w:p w:rsidR="00AF3E2A" w:rsidRPr="00722247" w:rsidRDefault="00AF3E2A" w:rsidP="00B33C0A">
      <w:pPr>
        <w:pStyle w:val="a4"/>
        <w:numPr>
          <w:ilvl w:val="0"/>
          <w:numId w:val="172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кариозные, некариозные поражения, травмы;</w:t>
      </w:r>
    </w:p>
    <w:p w:rsidR="00AF3E2A" w:rsidRPr="00722247" w:rsidRDefault="00AF3E2A" w:rsidP="00B33C0A">
      <w:pPr>
        <w:pStyle w:val="a4"/>
        <w:numPr>
          <w:ilvl w:val="0"/>
          <w:numId w:val="172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хирургически вмешательства, остеомиелит, заболевания тканей пародонта.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A068C1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Ви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ды протезов, восстанавливающих анатомическую форму и функцию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коронок зуба: </w:t>
      </w:r>
    </w:p>
    <w:p w:rsidR="00AF3E2A" w:rsidRPr="00722247" w:rsidRDefault="00AF3E2A" w:rsidP="00B33C0A">
      <w:pPr>
        <w:pStyle w:val="a4"/>
        <w:numPr>
          <w:ilvl w:val="0"/>
          <w:numId w:val="17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мостовидные протезы;</w:t>
      </w:r>
    </w:p>
    <w:p w:rsidR="00AF3E2A" w:rsidRPr="00722247" w:rsidRDefault="00AF3E2A" w:rsidP="00B33C0A">
      <w:pPr>
        <w:pStyle w:val="a4"/>
        <w:numPr>
          <w:ilvl w:val="0"/>
          <w:numId w:val="17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вкладки;</w:t>
      </w:r>
    </w:p>
    <w:p w:rsidR="00AF3E2A" w:rsidRPr="00722247" w:rsidRDefault="00AF3E2A" w:rsidP="00B33C0A">
      <w:pPr>
        <w:pStyle w:val="a4"/>
        <w:numPr>
          <w:ilvl w:val="0"/>
          <w:numId w:val="173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вкладки, искусственные коронки, штифтовые зубы;</w:t>
      </w:r>
    </w:p>
    <w:p w:rsidR="00AF3E2A" w:rsidRPr="00722247" w:rsidRDefault="00AF3E2A" w:rsidP="00B33C0A">
      <w:pPr>
        <w:pStyle w:val="a4"/>
        <w:numPr>
          <w:ilvl w:val="0"/>
          <w:numId w:val="17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съемные пластиночные протезы;</w:t>
      </w:r>
    </w:p>
    <w:p w:rsidR="00AF3E2A" w:rsidRPr="00722247" w:rsidRDefault="00AF3E2A" w:rsidP="00B33C0A">
      <w:pPr>
        <w:pStyle w:val="a4"/>
        <w:numPr>
          <w:ilvl w:val="0"/>
          <w:numId w:val="173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полные съемные протезы.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Автор, 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предложивший название сагиттальной окклюзионной 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компенсаторной кривой.</w:t>
      </w:r>
    </w:p>
    <w:p w:rsidR="00AF3E2A" w:rsidRPr="00722247" w:rsidRDefault="00AF3E2A" w:rsidP="00B33C0A">
      <w:pPr>
        <w:pStyle w:val="a4"/>
        <w:numPr>
          <w:ilvl w:val="0"/>
          <w:numId w:val="17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Бонвиль</w:t>
      </w:r>
    </w:p>
    <w:p w:rsidR="00AF3E2A" w:rsidRPr="00722247" w:rsidRDefault="00AF3E2A" w:rsidP="00B33C0A">
      <w:pPr>
        <w:pStyle w:val="a4"/>
        <w:numPr>
          <w:ilvl w:val="0"/>
          <w:numId w:val="174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Шпее</w:t>
      </w:r>
    </w:p>
    <w:p w:rsidR="00AF3E2A" w:rsidRPr="00722247" w:rsidRDefault="00AF3E2A" w:rsidP="00B33C0A">
      <w:pPr>
        <w:pStyle w:val="a4"/>
        <w:numPr>
          <w:ilvl w:val="0"/>
          <w:numId w:val="17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Курлянский;</w:t>
      </w:r>
    </w:p>
    <w:p w:rsidR="00AF3E2A" w:rsidRPr="00722247" w:rsidRDefault="00AF3E2A" w:rsidP="00B33C0A">
      <w:pPr>
        <w:pStyle w:val="a4"/>
        <w:numPr>
          <w:ilvl w:val="0"/>
          <w:numId w:val="17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Шредер</w:t>
      </w:r>
    </w:p>
    <w:p w:rsidR="00AF3E2A" w:rsidRPr="00722247" w:rsidRDefault="00AF3E2A" w:rsidP="00B33C0A">
      <w:pPr>
        <w:pStyle w:val="a4"/>
        <w:numPr>
          <w:ilvl w:val="0"/>
          <w:numId w:val="174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Копейкин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вы понимаете под термином «клинический экватор»?</w:t>
      </w:r>
    </w:p>
    <w:p w:rsidR="00AF3E2A" w:rsidRPr="00722247" w:rsidRDefault="00AF3E2A" w:rsidP="00B33C0A">
      <w:pPr>
        <w:pStyle w:val="a4"/>
        <w:numPr>
          <w:ilvl w:val="0"/>
          <w:numId w:val="17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это анотомический экватор зуба;</w:t>
      </w:r>
    </w:p>
    <w:p w:rsidR="00AF3E2A" w:rsidRPr="00722247" w:rsidRDefault="00AF3E2A" w:rsidP="00B33C0A">
      <w:pPr>
        <w:pStyle w:val="a4"/>
        <w:numPr>
          <w:ilvl w:val="0"/>
          <w:numId w:val="175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наиболее выпуклая часть клинической коронки  на вестибуло-оральной  поверхности зуба при его  функционально-пространственном положении;</w:t>
      </w:r>
    </w:p>
    <w:p w:rsidR="00AF3E2A" w:rsidRPr="00722247" w:rsidRDefault="00AF3E2A" w:rsidP="00B33C0A">
      <w:pPr>
        <w:pStyle w:val="a4"/>
        <w:numPr>
          <w:ilvl w:val="0"/>
          <w:numId w:val="17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самая выпуклая часть с вестибулярной стороны;</w:t>
      </w:r>
    </w:p>
    <w:p w:rsidR="00AF3E2A" w:rsidRPr="00722247" w:rsidRDefault="00AF3E2A" w:rsidP="00B33C0A">
      <w:pPr>
        <w:pStyle w:val="a4"/>
        <w:numPr>
          <w:ilvl w:val="0"/>
          <w:numId w:val="17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наиболее высокая часть коронки зуба;</w:t>
      </w:r>
    </w:p>
    <w:p w:rsidR="00AF3E2A" w:rsidRPr="00722247" w:rsidRDefault="00AF3E2A" w:rsidP="00B33C0A">
      <w:pPr>
        <w:pStyle w:val="a4"/>
        <w:numPr>
          <w:ilvl w:val="0"/>
          <w:numId w:val="175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правильные ответы 1,3.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 какой поверхности   фронтальных зубов наиболее толстый слой эмали?</w:t>
      </w:r>
    </w:p>
    <w:p w:rsidR="00AF3E2A" w:rsidRPr="00722247" w:rsidRDefault="00AF3E2A" w:rsidP="00B33C0A">
      <w:pPr>
        <w:pStyle w:val="a4"/>
        <w:numPr>
          <w:ilvl w:val="0"/>
          <w:numId w:val="17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окклюзионной;</w:t>
      </w:r>
    </w:p>
    <w:p w:rsidR="00AF3E2A" w:rsidRPr="00722247" w:rsidRDefault="00AF3E2A" w:rsidP="00B33C0A">
      <w:pPr>
        <w:pStyle w:val="a4"/>
        <w:numPr>
          <w:ilvl w:val="0"/>
          <w:numId w:val="176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оральной;</w:t>
      </w:r>
    </w:p>
    <w:p w:rsidR="00AF3E2A" w:rsidRPr="00722247" w:rsidRDefault="00AF3E2A" w:rsidP="00B33C0A">
      <w:pPr>
        <w:pStyle w:val="a4"/>
        <w:numPr>
          <w:ilvl w:val="0"/>
          <w:numId w:val="17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пришеечной;</w:t>
      </w:r>
    </w:p>
    <w:p w:rsidR="00AF3E2A" w:rsidRPr="00722247" w:rsidRDefault="00AF3E2A" w:rsidP="00B33C0A">
      <w:pPr>
        <w:pStyle w:val="a4"/>
        <w:numPr>
          <w:ilvl w:val="0"/>
          <w:numId w:val="17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язычной</w:t>
      </w:r>
    </w:p>
    <w:p w:rsidR="00AF3E2A" w:rsidRPr="00722247" w:rsidRDefault="00AF3E2A" w:rsidP="00B33C0A">
      <w:pPr>
        <w:pStyle w:val="a4"/>
        <w:numPr>
          <w:ilvl w:val="0"/>
          <w:numId w:val="176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пришеечной и язычной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180</w:t>
      </w:r>
      <w:r w:rsidR="002F70BF"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 какой поверхности зубов наиболее толстый слой эмали?</w:t>
      </w:r>
    </w:p>
    <w:p w:rsidR="00AF3E2A" w:rsidRPr="00722247" w:rsidRDefault="00AF3E2A" w:rsidP="00B33C0A">
      <w:pPr>
        <w:pStyle w:val="a4"/>
        <w:numPr>
          <w:ilvl w:val="0"/>
          <w:numId w:val="17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на небной или язычной поверхности;</w:t>
      </w:r>
    </w:p>
    <w:p w:rsidR="00AF3E2A" w:rsidRPr="00722247" w:rsidRDefault="00B83250" w:rsidP="00B33C0A">
      <w:pPr>
        <w:pStyle w:val="a4"/>
        <w:numPr>
          <w:ilvl w:val="0"/>
          <w:numId w:val="17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на а</w:t>
      </w:r>
      <w:r w:rsidR="00AF3E2A" w:rsidRPr="00722247">
        <w:rPr>
          <w:sz w:val="24"/>
          <w:szCs w:val="24"/>
        </w:rPr>
        <w:t>проксимальных поверхностях;</w:t>
      </w:r>
    </w:p>
    <w:p w:rsidR="00AF3E2A" w:rsidRPr="00722247" w:rsidRDefault="00AF3E2A" w:rsidP="00B33C0A">
      <w:pPr>
        <w:pStyle w:val="a4"/>
        <w:numPr>
          <w:ilvl w:val="0"/>
          <w:numId w:val="177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на режущем крае;</w:t>
      </w:r>
    </w:p>
    <w:p w:rsidR="00AF3E2A" w:rsidRPr="00722247" w:rsidRDefault="00AF3E2A" w:rsidP="00B33C0A">
      <w:pPr>
        <w:pStyle w:val="a4"/>
        <w:numPr>
          <w:ilvl w:val="0"/>
          <w:numId w:val="17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на вестибулярной поверхности;</w:t>
      </w:r>
    </w:p>
    <w:p w:rsidR="00AF3E2A" w:rsidRPr="00722247" w:rsidRDefault="00AF3E2A" w:rsidP="00B33C0A">
      <w:pPr>
        <w:pStyle w:val="a4"/>
        <w:numPr>
          <w:ilvl w:val="0"/>
          <w:numId w:val="177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нет.</w:t>
      </w:r>
    </w:p>
    <w:p w:rsidR="00D55905" w:rsidRPr="00722247" w:rsidRDefault="00D55905" w:rsidP="002F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Что такое относительный физиологический покой?</w:t>
      </w:r>
    </w:p>
    <w:p w:rsidR="00AF3E2A" w:rsidRPr="00722247" w:rsidRDefault="00AF3E2A" w:rsidP="00B33C0A">
      <w:pPr>
        <w:pStyle w:val="a4"/>
        <w:numPr>
          <w:ilvl w:val="0"/>
          <w:numId w:val="178"/>
        </w:numPr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это такое состояние ЗЧЛС, когда мышцы поднимающие и опускающие н/ч находятся в относительном физиологическом равновесии, расстояние между зубными рядами 2-4мм,  губы сомкнуты;</w:t>
      </w:r>
    </w:p>
    <w:p w:rsidR="00AF3E2A" w:rsidRPr="00722247" w:rsidRDefault="00AF3E2A" w:rsidP="00B33C0A">
      <w:pPr>
        <w:pStyle w:val="a4"/>
        <w:numPr>
          <w:ilvl w:val="0"/>
          <w:numId w:val="17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это такое положение когда н/ч выдвигается вперед;</w:t>
      </w:r>
    </w:p>
    <w:p w:rsidR="00AF3E2A" w:rsidRPr="00722247" w:rsidRDefault="00AF3E2A" w:rsidP="00B33C0A">
      <w:pPr>
        <w:pStyle w:val="a4"/>
        <w:numPr>
          <w:ilvl w:val="0"/>
          <w:numId w:val="17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это такое состояние когда сомкнуты крепко зубные ряды;</w:t>
      </w:r>
    </w:p>
    <w:p w:rsidR="00AF3E2A" w:rsidRPr="00722247" w:rsidRDefault="00AF3E2A" w:rsidP="00B33C0A">
      <w:pPr>
        <w:pStyle w:val="a4"/>
        <w:numPr>
          <w:ilvl w:val="0"/>
          <w:numId w:val="17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это такое состояние когда зубные ряды находятся ровно на 1.5 друг от друга;</w:t>
      </w:r>
    </w:p>
    <w:p w:rsidR="00D55905" w:rsidRPr="00722247" w:rsidRDefault="00AF3E2A" w:rsidP="00B33C0A">
      <w:pPr>
        <w:pStyle w:val="a4"/>
        <w:numPr>
          <w:ilvl w:val="0"/>
          <w:numId w:val="178"/>
        </w:numPr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правильные ответы 2,3.</w:t>
      </w:r>
    </w:p>
    <w:p w:rsidR="00A068C1" w:rsidRPr="00722247" w:rsidRDefault="00A068C1" w:rsidP="00A068C1">
      <w:pPr>
        <w:pStyle w:val="a4"/>
        <w:ind w:left="0"/>
        <w:rPr>
          <w:sz w:val="24"/>
          <w:szCs w:val="24"/>
        </w:rPr>
      </w:pPr>
    </w:p>
    <w:p w:rsidR="00AF3E2A" w:rsidRPr="00722247" w:rsidRDefault="002F70BF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За какое время в среднем наступает адаптация  к искусственным коронкам?</w:t>
      </w:r>
    </w:p>
    <w:p w:rsidR="00AF3E2A" w:rsidRPr="00722247" w:rsidRDefault="00AF3E2A" w:rsidP="00B33C0A">
      <w:pPr>
        <w:pStyle w:val="a4"/>
        <w:numPr>
          <w:ilvl w:val="0"/>
          <w:numId w:val="179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неделю;</w:t>
      </w:r>
    </w:p>
    <w:p w:rsidR="00AF3E2A" w:rsidRPr="00722247" w:rsidRDefault="00AF3E2A" w:rsidP="00B33C0A">
      <w:pPr>
        <w:pStyle w:val="a4"/>
        <w:numPr>
          <w:ilvl w:val="0"/>
          <w:numId w:val="179"/>
        </w:numPr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lastRenderedPageBreak/>
        <w:t>за 24 часа;</w:t>
      </w:r>
    </w:p>
    <w:p w:rsidR="00AF3E2A" w:rsidRPr="00722247" w:rsidRDefault="00AF3E2A" w:rsidP="00B33C0A">
      <w:pPr>
        <w:pStyle w:val="a4"/>
        <w:numPr>
          <w:ilvl w:val="0"/>
          <w:numId w:val="179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 72 часа;</w:t>
      </w:r>
    </w:p>
    <w:p w:rsidR="00AF3E2A" w:rsidRPr="00722247" w:rsidRDefault="00AF3E2A" w:rsidP="00B33C0A">
      <w:pPr>
        <w:pStyle w:val="a4"/>
        <w:numPr>
          <w:ilvl w:val="0"/>
          <w:numId w:val="179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месяц;</w:t>
      </w:r>
    </w:p>
    <w:p w:rsidR="00AF3E2A" w:rsidRPr="00722247" w:rsidRDefault="00AF3E2A" w:rsidP="00B33C0A">
      <w:pPr>
        <w:pStyle w:val="a4"/>
        <w:numPr>
          <w:ilvl w:val="0"/>
          <w:numId w:val="179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три  недели.</w:t>
      </w:r>
    </w:p>
    <w:p w:rsidR="00D55905" w:rsidRPr="00722247" w:rsidRDefault="00D55905" w:rsidP="00A06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06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183</w:t>
      </w:r>
      <w:r w:rsidR="002F70BF"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За какое время наступает полная адаптация к мостовидному протезу (среднее значение)?</w:t>
      </w:r>
    </w:p>
    <w:p w:rsidR="00AF3E2A" w:rsidRPr="00722247" w:rsidRDefault="00AF3E2A" w:rsidP="00B33C0A">
      <w:pPr>
        <w:pStyle w:val="a4"/>
        <w:numPr>
          <w:ilvl w:val="0"/>
          <w:numId w:val="180"/>
        </w:numPr>
        <w:tabs>
          <w:tab w:val="left" w:pos="709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неделю;</w:t>
      </w:r>
    </w:p>
    <w:p w:rsidR="00AF3E2A" w:rsidRPr="00722247" w:rsidRDefault="00AF3E2A" w:rsidP="00B33C0A">
      <w:pPr>
        <w:pStyle w:val="a4"/>
        <w:numPr>
          <w:ilvl w:val="0"/>
          <w:numId w:val="180"/>
        </w:numPr>
        <w:tabs>
          <w:tab w:val="left" w:pos="709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24 часа;</w:t>
      </w:r>
    </w:p>
    <w:p w:rsidR="00AF3E2A" w:rsidRPr="00722247" w:rsidRDefault="00AF3E2A" w:rsidP="00B33C0A">
      <w:pPr>
        <w:pStyle w:val="a4"/>
        <w:numPr>
          <w:ilvl w:val="0"/>
          <w:numId w:val="180"/>
        </w:numPr>
        <w:tabs>
          <w:tab w:val="left" w:pos="709"/>
        </w:tabs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за  48 часов;</w:t>
      </w:r>
    </w:p>
    <w:p w:rsidR="00AF3E2A" w:rsidRPr="00722247" w:rsidRDefault="00AF3E2A" w:rsidP="00B33C0A">
      <w:pPr>
        <w:pStyle w:val="a4"/>
        <w:numPr>
          <w:ilvl w:val="0"/>
          <w:numId w:val="180"/>
        </w:numPr>
        <w:tabs>
          <w:tab w:val="left" w:pos="709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72 часа;</w:t>
      </w:r>
    </w:p>
    <w:p w:rsidR="00AF3E2A" w:rsidRPr="00722247" w:rsidRDefault="00AF3E2A" w:rsidP="00B33C0A">
      <w:pPr>
        <w:pStyle w:val="a4"/>
        <w:numPr>
          <w:ilvl w:val="0"/>
          <w:numId w:val="180"/>
        </w:numPr>
        <w:tabs>
          <w:tab w:val="left" w:pos="709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за три недели.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2F70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Назовите формулу медицинского гипса.</w:t>
      </w:r>
    </w:p>
    <w:p w:rsidR="00AF3E2A" w:rsidRPr="00722247" w:rsidRDefault="00AF3E2A" w:rsidP="00B33C0A">
      <w:pPr>
        <w:pStyle w:val="a4"/>
        <w:numPr>
          <w:ilvl w:val="0"/>
          <w:numId w:val="181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Сa(OH)</w:t>
      </w:r>
      <w:r w:rsidRPr="00722247">
        <w:rPr>
          <w:sz w:val="24"/>
          <w:szCs w:val="24"/>
          <w:vertAlign w:val="subscript"/>
        </w:rPr>
        <w:t>2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81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Ca Cl</w:t>
      </w:r>
      <w:r w:rsidRPr="00722247">
        <w:rPr>
          <w:sz w:val="24"/>
          <w:szCs w:val="24"/>
          <w:vertAlign w:val="subscript"/>
        </w:rPr>
        <w:t>2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81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Ca SO</w:t>
      </w:r>
      <w:r w:rsidRPr="00722247">
        <w:rPr>
          <w:sz w:val="24"/>
          <w:szCs w:val="24"/>
          <w:vertAlign w:val="subscript"/>
        </w:rPr>
        <w:t>4</w:t>
      </w:r>
      <w:r w:rsidRPr="00722247">
        <w:rPr>
          <w:sz w:val="24"/>
          <w:szCs w:val="24"/>
        </w:rPr>
        <w:t>* 10H</w:t>
      </w:r>
      <w:r w:rsidRPr="00722247">
        <w:rPr>
          <w:sz w:val="24"/>
          <w:szCs w:val="24"/>
          <w:vertAlign w:val="subscript"/>
        </w:rPr>
        <w:t>2</w:t>
      </w:r>
      <w:r w:rsidRPr="00722247">
        <w:rPr>
          <w:sz w:val="24"/>
          <w:szCs w:val="24"/>
        </w:rPr>
        <w:t>O;</w:t>
      </w:r>
    </w:p>
    <w:p w:rsidR="00AF3E2A" w:rsidRPr="00722247" w:rsidRDefault="00AF3E2A" w:rsidP="00B33C0A">
      <w:pPr>
        <w:pStyle w:val="a4"/>
        <w:numPr>
          <w:ilvl w:val="0"/>
          <w:numId w:val="181"/>
        </w:numPr>
        <w:ind w:left="709"/>
        <w:rPr>
          <w:sz w:val="24"/>
          <w:szCs w:val="24"/>
        </w:rPr>
      </w:pPr>
      <w:r w:rsidRPr="00722247">
        <w:rPr>
          <w:bCs/>
          <w:sz w:val="24"/>
          <w:szCs w:val="24"/>
        </w:rPr>
        <w:t>4)(Ca SO</w:t>
      </w:r>
      <w:r w:rsidRPr="00722247">
        <w:rPr>
          <w:bCs/>
          <w:sz w:val="24"/>
          <w:szCs w:val="24"/>
          <w:vertAlign w:val="subscript"/>
        </w:rPr>
        <w:t>4</w:t>
      </w:r>
      <w:r w:rsidRPr="00722247">
        <w:rPr>
          <w:bCs/>
          <w:sz w:val="24"/>
          <w:szCs w:val="24"/>
        </w:rPr>
        <w:t>)2 * H</w:t>
      </w:r>
      <w:r w:rsidRPr="00722247">
        <w:rPr>
          <w:bCs/>
          <w:sz w:val="24"/>
          <w:szCs w:val="24"/>
          <w:vertAlign w:val="subscript"/>
        </w:rPr>
        <w:t>2</w:t>
      </w:r>
      <w:r w:rsidRPr="00722247">
        <w:rPr>
          <w:bCs/>
          <w:sz w:val="24"/>
          <w:szCs w:val="24"/>
        </w:rPr>
        <w:t>O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81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D55905" w:rsidRPr="00722247" w:rsidRDefault="00D55905" w:rsidP="00FB5A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2F70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Основным методом  обследования больного в клинике ортопедической стоматологии является:</w:t>
      </w:r>
    </w:p>
    <w:p w:rsidR="00AF3E2A" w:rsidRPr="00722247" w:rsidRDefault="00AF3E2A" w:rsidP="00B33C0A">
      <w:pPr>
        <w:pStyle w:val="a4"/>
        <w:numPr>
          <w:ilvl w:val="0"/>
          <w:numId w:val="182"/>
        </w:numPr>
        <w:ind w:left="709"/>
        <w:rPr>
          <w:sz w:val="24"/>
          <w:szCs w:val="24"/>
        </w:rPr>
      </w:pPr>
      <w:r w:rsidRPr="00722247">
        <w:rPr>
          <w:bCs/>
          <w:sz w:val="24"/>
          <w:szCs w:val="24"/>
        </w:rPr>
        <w:t>клинический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18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рентгенологический;</w:t>
      </w:r>
    </w:p>
    <w:p w:rsidR="00AF3E2A" w:rsidRPr="00722247" w:rsidRDefault="00AF3E2A" w:rsidP="00B33C0A">
      <w:pPr>
        <w:pStyle w:val="a4"/>
        <w:numPr>
          <w:ilvl w:val="0"/>
          <w:numId w:val="18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биометрический;</w:t>
      </w:r>
    </w:p>
    <w:p w:rsidR="00AF3E2A" w:rsidRPr="00722247" w:rsidRDefault="00AF3E2A" w:rsidP="00B33C0A">
      <w:pPr>
        <w:pStyle w:val="a4"/>
        <w:numPr>
          <w:ilvl w:val="0"/>
          <w:numId w:val="18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реографический;</w:t>
      </w:r>
    </w:p>
    <w:p w:rsidR="00AF3E2A" w:rsidRPr="00722247" w:rsidRDefault="00AF3E2A" w:rsidP="00B33C0A">
      <w:pPr>
        <w:pStyle w:val="a4"/>
        <w:numPr>
          <w:ilvl w:val="0"/>
          <w:numId w:val="18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измерение  диагностических моделей челюсти.</w:t>
      </w:r>
    </w:p>
    <w:p w:rsidR="00D55905" w:rsidRPr="00722247" w:rsidRDefault="00D55905" w:rsidP="00FB5A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2F70BF" w:rsidP="002F70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Наиболее информативным методом рентгенологического контроля качества пломбирования корневых каналов является:</w:t>
      </w:r>
    </w:p>
    <w:p w:rsidR="00AF3E2A" w:rsidRPr="00722247" w:rsidRDefault="00AF3E2A" w:rsidP="00B33C0A">
      <w:pPr>
        <w:pStyle w:val="a4"/>
        <w:numPr>
          <w:ilvl w:val="0"/>
          <w:numId w:val="183"/>
        </w:numPr>
        <w:tabs>
          <w:tab w:val="left" w:pos="709"/>
        </w:tabs>
        <w:ind w:left="709" w:hanging="283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дентальная ренгенография;</w:t>
      </w:r>
    </w:p>
    <w:p w:rsidR="00AF3E2A" w:rsidRPr="00722247" w:rsidRDefault="00AF3E2A" w:rsidP="00B33C0A">
      <w:pPr>
        <w:pStyle w:val="a4"/>
        <w:numPr>
          <w:ilvl w:val="0"/>
          <w:numId w:val="183"/>
        </w:numPr>
        <w:tabs>
          <w:tab w:val="left" w:pos="709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панорамная ренгенорафия;</w:t>
      </w:r>
    </w:p>
    <w:p w:rsidR="00AF3E2A" w:rsidRPr="00722247" w:rsidRDefault="00AF3E2A" w:rsidP="00B33C0A">
      <w:pPr>
        <w:pStyle w:val="a4"/>
        <w:numPr>
          <w:ilvl w:val="0"/>
          <w:numId w:val="183"/>
        </w:numPr>
        <w:tabs>
          <w:tab w:val="left" w:pos="709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ортопантография;</w:t>
      </w:r>
    </w:p>
    <w:p w:rsidR="00AF3E2A" w:rsidRPr="00722247" w:rsidRDefault="00AF3E2A" w:rsidP="00B33C0A">
      <w:pPr>
        <w:pStyle w:val="a4"/>
        <w:numPr>
          <w:ilvl w:val="0"/>
          <w:numId w:val="183"/>
        </w:numPr>
        <w:tabs>
          <w:tab w:val="left" w:pos="709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телерентогарфия;</w:t>
      </w:r>
    </w:p>
    <w:p w:rsidR="00AF3E2A" w:rsidRPr="00722247" w:rsidRDefault="00AF3E2A" w:rsidP="00B33C0A">
      <w:pPr>
        <w:pStyle w:val="a4"/>
        <w:numPr>
          <w:ilvl w:val="0"/>
          <w:numId w:val="183"/>
        </w:numPr>
        <w:tabs>
          <w:tab w:val="left" w:pos="709"/>
        </w:tabs>
        <w:ind w:left="709" w:hanging="283"/>
        <w:rPr>
          <w:sz w:val="24"/>
          <w:szCs w:val="24"/>
        </w:rPr>
      </w:pPr>
      <w:r w:rsidRPr="00722247">
        <w:rPr>
          <w:sz w:val="24"/>
          <w:szCs w:val="24"/>
        </w:rPr>
        <w:t>ренгенокинематография.</w:t>
      </w:r>
    </w:p>
    <w:p w:rsidR="00D55905" w:rsidRPr="00722247" w:rsidRDefault="00D55905" w:rsidP="00D5590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2F70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Частичную вторичную адентию, осложненную феноменом Попова-Годона , следует дифференцировать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F3E2A" w:rsidRPr="00722247" w:rsidRDefault="00AF3E2A" w:rsidP="00B33C0A">
      <w:pPr>
        <w:pStyle w:val="a4"/>
        <w:numPr>
          <w:ilvl w:val="0"/>
          <w:numId w:val="186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от частичной адентии, осложненной   снижением окклюзионной высоты и дистальным смешением нижней челюсти;</w:t>
      </w:r>
    </w:p>
    <w:p w:rsidR="00AF3E2A" w:rsidRPr="00722247" w:rsidRDefault="00AF3E2A" w:rsidP="00B33C0A">
      <w:pPr>
        <w:pStyle w:val="a4"/>
        <w:numPr>
          <w:ilvl w:val="0"/>
          <w:numId w:val="186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от частичной адентии  , осложненной патологической   стираемостью твердых тканей зубов  и снижением окклюзионной высоты;</w:t>
      </w:r>
    </w:p>
    <w:p w:rsidR="00AF3E2A" w:rsidRPr="00722247" w:rsidRDefault="00AF3E2A" w:rsidP="00B33C0A">
      <w:pPr>
        <w:pStyle w:val="a4"/>
        <w:numPr>
          <w:ilvl w:val="0"/>
          <w:numId w:val="186"/>
        </w:numPr>
        <w:ind w:left="709"/>
        <w:rPr>
          <w:sz w:val="24"/>
          <w:szCs w:val="24"/>
        </w:rPr>
      </w:pPr>
      <w:r w:rsidRPr="00722247">
        <w:rPr>
          <w:bCs/>
          <w:sz w:val="24"/>
          <w:szCs w:val="24"/>
        </w:rPr>
        <w:t>от частичной адентии  обеих челюстей, когда не сохранилось ни одной пары антогонирующих зубов</w:t>
      </w:r>
      <w:r w:rsidRPr="00722247">
        <w:rPr>
          <w:sz w:val="24"/>
          <w:szCs w:val="24"/>
        </w:rPr>
        <w:t>.</w:t>
      </w:r>
    </w:p>
    <w:p w:rsidR="00AF3E2A" w:rsidRPr="00722247" w:rsidRDefault="00AF3E2A" w:rsidP="00B33C0A">
      <w:pPr>
        <w:pStyle w:val="a4"/>
        <w:numPr>
          <w:ilvl w:val="0"/>
          <w:numId w:val="186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от патологической стираемости;</w:t>
      </w:r>
    </w:p>
    <w:p w:rsidR="00AF3E2A" w:rsidRPr="00722247" w:rsidRDefault="00AF3E2A" w:rsidP="00B33C0A">
      <w:pPr>
        <w:pStyle w:val="a4"/>
        <w:numPr>
          <w:ilvl w:val="0"/>
          <w:numId w:val="186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от ложного сустава</w:t>
      </w:r>
    </w:p>
    <w:p w:rsidR="00D55905" w:rsidRPr="00722247" w:rsidRDefault="00D55905" w:rsidP="00FB5A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2F70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Какие методы штамповки вы знаете?</w:t>
      </w:r>
    </w:p>
    <w:p w:rsidR="00AF3E2A" w:rsidRPr="00722247" w:rsidRDefault="00AF3E2A" w:rsidP="00B33C0A">
      <w:pPr>
        <w:pStyle w:val="a4"/>
        <w:numPr>
          <w:ilvl w:val="0"/>
          <w:numId w:val="185"/>
        </w:numPr>
        <w:tabs>
          <w:tab w:val="left" w:pos="709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наружный;</w:t>
      </w:r>
    </w:p>
    <w:p w:rsidR="00AF3E2A" w:rsidRPr="00722247" w:rsidRDefault="00AF3E2A" w:rsidP="00B33C0A">
      <w:pPr>
        <w:pStyle w:val="a4"/>
        <w:numPr>
          <w:ilvl w:val="0"/>
          <w:numId w:val="185"/>
        </w:numPr>
        <w:tabs>
          <w:tab w:val="left" w:pos="567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внутренний;</w:t>
      </w:r>
    </w:p>
    <w:p w:rsidR="00AF3E2A" w:rsidRPr="00722247" w:rsidRDefault="00AF3E2A" w:rsidP="00B33C0A">
      <w:pPr>
        <w:pStyle w:val="a4"/>
        <w:numPr>
          <w:ilvl w:val="0"/>
          <w:numId w:val="185"/>
        </w:numPr>
        <w:tabs>
          <w:tab w:val="left" w:pos="567"/>
        </w:tabs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наружный, внутренний и комбинированный;</w:t>
      </w:r>
    </w:p>
    <w:p w:rsidR="00AF3E2A" w:rsidRPr="00722247" w:rsidRDefault="00AF3E2A" w:rsidP="00B33C0A">
      <w:pPr>
        <w:pStyle w:val="a4"/>
        <w:numPr>
          <w:ilvl w:val="0"/>
          <w:numId w:val="185"/>
        </w:numPr>
        <w:tabs>
          <w:tab w:val="left" w:pos="567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наружный и внутренний;</w:t>
      </w:r>
    </w:p>
    <w:p w:rsidR="00AF3E2A" w:rsidRPr="00722247" w:rsidRDefault="00AF3E2A" w:rsidP="00B33C0A">
      <w:pPr>
        <w:pStyle w:val="a4"/>
        <w:numPr>
          <w:ilvl w:val="0"/>
          <w:numId w:val="185"/>
        </w:numPr>
        <w:tabs>
          <w:tab w:val="left" w:pos="567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комбинированный;</w:t>
      </w:r>
    </w:p>
    <w:p w:rsidR="002F70BF" w:rsidRPr="00722247" w:rsidRDefault="002F70BF" w:rsidP="002F7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2F70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Какая конструкция протеза показана при  значении  ИРОПЗ 05-06?</w:t>
      </w:r>
    </w:p>
    <w:p w:rsidR="00AF3E2A" w:rsidRPr="00722247" w:rsidRDefault="00AF3E2A" w:rsidP="00B33C0A">
      <w:pPr>
        <w:pStyle w:val="a4"/>
        <w:numPr>
          <w:ilvl w:val="0"/>
          <w:numId w:val="184"/>
        </w:numPr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вкладка;</w:t>
      </w:r>
    </w:p>
    <w:p w:rsidR="00AF3E2A" w:rsidRPr="00722247" w:rsidRDefault="00AF3E2A" w:rsidP="00B33C0A">
      <w:pPr>
        <w:pStyle w:val="a4"/>
        <w:numPr>
          <w:ilvl w:val="0"/>
          <w:numId w:val="184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вкладка, искусственная коронка;</w:t>
      </w:r>
    </w:p>
    <w:p w:rsidR="00AF3E2A" w:rsidRPr="00722247" w:rsidRDefault="00AF3E2A" w:rsidP="00B33C0A">
      <w:pPr>
        <w:pStyle w:val="a4"/>
        <w:numPr>
          <w:ilvl w:val="0"/>
          <w:numId w:val="184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только искусственная коронка;</w:t>
      </w:r>
    </w:p>
    <w:p w:rsidR="00AF3E2A" w:rsidRPr="00722247" w:rsidRDefault="00AF3E2A" w:rsidP="00B33C0A">
      <w:pPr>
        <w:pStyle w:val="a4"/>
        <w:numPr>
          <w:ilvl w:val="0"/>
          <w:numId w:val="184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штифтовые конструкции;</w:t>
      </w:r>
    </w:p>
    <w:p w:rsidR="00AF3E2A" w:rsidRPr="00722247" w:rsidRDefault="00AF3E2A" w:rsidP="00B33C0A">
      <w:pPr>
        <w:pStyle w:val="a4"/>
        <w:numPr>
          <w:ilvl w:val="0"/>
          <w:numId w:val="184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все виды конструкций зубных протезов для восстановления анатомической формы коронковой части зуба;</w:t>
      </w:r>
    </w:p>
    <w:p w:rsidR="00D55905" w:rsidRPr="00722247" w:rsidRDefault="00D55905" w:rsidP="00FB5AA4">
      <w:p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FB5AA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247">
        <w:rPr>
          <w:bCs/>
          <w:sz w:val="24"/>
          <w:szCs w:val="24"/>
        </w:rPr>
        <w:t>1</w:t>
      </w:r>
      <w:r w:rsidR="00B83250" w:rsidRPr="00722247">
        <w:rPr>
          <w:bCs/>
          <w:sz w:val="24"/>
          <w:szCs w:val="24"/>
        </w:rPr>
        <w:t>90</w:t>
      </w:r>
      <w:r w:rsidRPr="00722247">
        <w:rPr>
          <w:bCs/>
          <w:sz w:val="24"/>
          <w:szCs w:val="24"/>
        </w:rPr>
        <w:t>.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Определите конструкцию зубного протеза при значении  ИРОПЗ больше  0,8:</w:t>
      </w:r>
    </w:p>
    <w:p w:rsidR="00AF3E2A" w:rsidRPr="00722247" w:rsidRDefault="00AF3E2A" w:rsidP="00B33C0A">
      <w:pPr>
        <w:pStyle w:val="a4"/>
        <w:numPr>
          <w:ilvl w:val="0"/>
          <w:numId w:val="189"/>
        </w:numPr>
        <w:tabs>
          <w:tab w:val="left" w:pos="851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вкладка;</w:t>
      </w:r>
    </w:p>
    <w:p w:rsidR="00AF3E2A" w:rsidRPr="00722247" w:rsidRDefault="00AF3E2A" w:rsidP="00B33C0A">
      <w:pPr>
        <w:pStyle w:val="a4"/>
        <w:numPr>
          <w:ilvl w:val="0"/>
          <w:numId w:val="189"/>
        </w:numPr>
        <w:tabs>
          <w:tab w:val="left" w:pos="851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вкладка, искусственная  коронка;</w:t>
      </w:r>
    </w:p>
    <w:p w:rsidR="00AF3E2A" w:rsidRPr="00722247" w:rsidRDefault="00AF3E2A" w:rsidP="00B33C0A">
      <w:pPr>
        <w:pStyle w:val="a4"/>
        <w:numPr>
          <w:ilvl w:val="0"/>
          <w:numId w:val="189"/>
        </w:numPr>
        <w:tabs>
          <w:tab w:val="left" w:pos="851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только искусственная коронка;</w:t>
      </w:r>
    </w:p>
    <w:p w:rsidR="00AF3E2A" w:rsidRPr="00722247" w:rsidRDefault="00AF3E2A" w:rsidP="00B33C0A">
      <w:pPr>
        <w:pStyle w:val="a4"/>
        <w:numPr>
          <w:ilvl w:val="0"/>
          <w:numId w:val="189"/>
        </w:numPr>
        <w:tabs>
          <w:tab w:val="left" w:pos="851"/>
        </w:tabs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штифтовые конструкции;</w:t>
      </w:r>
    </w:p>
    <w:p w:rsidR="00AF3E2A" w:rsidRPr="00722247" w:rsidRDefault="00AF3E2A" w:rsidP="00B33C0A">
      <w:pPr>
        <w:pStyle w:val="a4"/>
        <w:numPr>
          <w:ilvl w:val="0"/>
          <w:numId w:val="189"/>
        </w:numPr>
        <w:tabs>
          <w:tab w:val="left" w:pos="851"/>
        </w:tabs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все виды конструкции зубных протезов для восстановления  анатомической коронковой  части зуба.</w:t>
      </w:r>
    </w:p>
    <w:p w:rsidR="00D55905" w:rsidRPr="00722247" w:rsidRDefault="00D55905" w:rsidP="005C130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FB5AA4">
      <w:pPr>
        <w:spacing w:after="0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19</w:t>
      </w:r>
      <w:r w:rsidR="00B83250" w:rsidRPr="00722247">
        <w:rPr>
          <w:bCs/>
          <w:sz w:val="24"/>
          <w:szCs w:val="24"/>
        </w:rPr>
        <w:t>1</w:t>
      </w:r>
      <w:r w:rsidRPr="00722247">
        <w:rPr>
          <w:rFonts w:ascii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Какие назубные протезы используются   для восстановления функции   и анатомической формы?</w:t>
      </w:r>
    </w:p>
    <w:p w:rsidR="00AF3E2A" w:rsidRPr="00722247" w:rsidRDefault="00AF3E2A" w:rsidP="00B33C0A">
      <w:pPr>
        <w:pStyle w:val="a4"/>
        <w:numPr>
          <w:ilvl w:val="0"/>
          <w:numId w:val="187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вкладки, искусственные коронки;</w:t>
      </w:r>
    </w:p>
    <w:p w:rsidR="00AF3E2A" w:rsidRPr="00722247" w:rsidRDefault="00AF3E2A" w:rsidP="00B33C0A">
      <w:pPr>
        <w:pStyle w:val="a4"/>
        <w:numPr>
          <w:ilvl w:val="0"/>
          <w:numId w:val="187"/>
        </w:numPr>
        <w:ind w:left="709" w:hanging="348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вкладки, искусственные коронки, штифтовые конструкции зубов;</w:t>
      </w:r>
    </w:p>
    <w:p w:rsidR="00AF3E2A" w:rsidRPr="00722247" w:rsidRDefault="00AF3E2A" w:rsidP="00B33C0A">
      <w:pPr>
        <w:pStyle w:val="a4"/>
        <w:numPr>
          <w:ilvl w:val="0"/>
          <w:numId w:val="187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искусственные коронки, штифтовые конструкции зубов, мотовидные протезы;</w:t>
      </w:r>
    </w:p>
    <w:p w:rsidR="00AF3E2A" w:rsidRPr="00722247" w:rsidRDefault="00AF3E2A" w:rsidP="00B33C0A">
      <w:pPr>
        <w:pStyle w:val="a4"/>
        <w:numPr>
          <w:ilvl w:val="0"/>
          <w:numId w:val="187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вкладки, мостовидные протезы, искусственные коронки;</w:t>
      </w:r>
    </w:p>
    <w:p w:rsidR="00AF3E2A" w:rsidRPr="00722247" w:rsidRDefault="00AF3E2A" w:rsidP="00B33C0A">
      <w:pPr>
        <w:pStyle w:val="a4"/>
        <w:numPr>
          <w:ilvl w:val="0"/>
          <w:numId w:val="187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искусственные коронки, съемные виды протезов.</w:t>
      </w:r>
    </w:p>
    <w:p w:rsidR="00D55905" w:rsidRPr="00722247" w:rsidRDefault="00D55905" w:rsidP="005C1308">
      <w:pPr>
        <w:spacing w:after="0" w:line="240" w:lineRule="auto"/>
        <w:ind w:left="709" w:hanging="348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FB5AA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247">
        <w:rPr>
          <w:rFonts w:ascii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hAnsi="Times New Roman" w:cs="Times New Roman"/>
          <w:bCs/>
          <w:sz w:val="24"/>
          <w:szCs w:val="24"/>
        </w:rPr>
        <w:t>2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.Виды обезболивания при препарировании  твердых тканей зубов:</w:t>
      </w:r>
    </w:p>
    <w:p w:rsidR="00AF3E2A" w:rsidRPr="00722247" w:rsidRDefault="00AF3E2A" w:rsidP="00B33C0A">
      <w:pPr>
        <w:pStyle w:val="a4"/>
        <w:numPr>
          <w:ilvl w:val="0"/>
          <w:numId w:val="188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инфильтрационный;</w:t>
      </w:r>
    </w:p>
    <w:p w:rsidR="00AF3E2A" w:rsidRPr="00722247" w:rsidRDefault="00AF3E2A" w:rsidP="00B33C0A">
      <w:pPr>
        <w:pStyle w:val="a4"/>
        <w:numPr>
          <w:ilvl w:val="0"/>
          <w:numId w:val="188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проводниковый;</w:t>
      </w:r>
    </w:p>
    <w:p w:rsidR="00AF3E2A" w:rsidRPr="00722247" w:rsidRDefault="00AF3E2A" w:rsidP="00B33C0A">
      <w:pPr>
        <w:pStyle w:val="a4"/>
        <w:numPr>
          <w:ilvl w:val="0"/>
          <w:numId w:val="188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при препаровке зубов  обезболивание  противопоказано;</w:t>
      </w:r>
    </w:p>
    <w:p w:rsidR="00AF3E2A" w:rsidRPr="00722247" w:rsidRDefault="00AF3E2A" w:rsidP="00B33C0A">
      <w:pPr>
        <w:pStyle w:val="a4"/>
        <w:numPr>
          <w:ilvl w:val="0"/>
          <w:numId w:val="188"/>
        </w:numPr>
        <w:ind w:left="709" w:hanging="348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общий, местный ( проводниковый, инфильтрационный).</w:t>
      </w:r>
    </w:p>
    <w:p w:rsidR="00AF3E2A" w:rsidRPr="00722247" w:rsidRDefault="00D55905" w:rsidP="00B33C0A">
      <w:pPr>
        <w:pStyle w:val="a4"/>
        <w:numPr>
          <w:ilvl w:val="0"/>
          <w:numId w:val="188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А</w:t>
      </w:r>
      <w:r w:rsidR="00AF3E2A" w:rsidRPr="00722247">
        <w:rPr>
          <w:sz w:val="24"/>
          <w:szCs w:val="24"/>
        </w:rPr>
        <w:t>ппликационный</w:t>
      </w:r>
    </w:p>
    <w:p w:rsidR="00D55905" w:rsidRPr="00722247" w:rsidRDefault="00D55905" w:rsidP="005C13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5AA4" w:rsidRPr="00722247" w:rsidRDefault="005C1308" w:rsidP="005C13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247">
        <w:rPr>
          <w:rFonts w:ascii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hAnsi="Times New Roman" w:cs="Times New Roman"/>
          <w:bCs/>
          <w:sz w:val="24"/>
          <w:szCs w:val="24"/>
        </w:rPr>
        <w:t>3</w:t>
      </w:r>
      <w:r w:rsidRPr="00722247">
        <w:rPr>
          <w:rFonts w:ascii="Times New Roman" w:hAnsi="Times New Roman" w:cs="Times New Roman"/>
          <w:bCs/>
          <w:sz w:val="24"/>
          <w:szCs w:val="24"/>
        </w:rPr>
        <w:t>.</w:t>
      </w:r>
      <w:r w:rsidR="00AF3E2A" w:rsidRPr="00722247">
        <w:rPr>
          <w:rFonts w:ascii="Times New Roman" w:hAnsi="Times New Roman" w:cs="Times New Roman"/>
          <w:bCs/>
          <w:sz w:val="24"/>
          <w:szCs w:val="24"/>
        </w:rPr>
        <w:t>Какие виды искусственных коронок  по материалам изготовления вы знаете?</w:t>
      </w:r>
    </w:p>
    <w:p w:rsidR="00AF3E2A" w:rsidRPr="00722247" w:rsidRDefault="00AF3E2A" w:rsidP="00B33C0A">
      <w:pPr>
        <w:pStyle w:val="a4"/>
        <w:numPr>
          <w:ilvl w:val="0"/>
          <w:numId w:val="199"/>
        </w:numPr>
        <w:rPr>
          <w:sz w:val="24"/>
          <w:szCs w:val="24"/>
        </w:rPr>
      </w:pPr>
      <w:r w:rsidRPr="00722247">
        <w:rPr>
          <w:sz w:val="24"/>
          <w:szCs w:val="24"/>
        </w:rPr>
        <w:t>металлические;</w:t>
      </w:r>
    </w:p>
    <w:p w:rsidR="00AF3E2A" w:rsidRPr="00722247" w:rsidRDefault="00AF3E2A" w:rsidP="00B33C0A">
      <w:pPr>
        <w:pStyle w:val="a4"/>
        <w:numPr>
          <w:ilvl w:val="0"/>
          <w:numId w:val="199"/>
        </w:numPr>
        <w:rPr>
          <w:sz w:val="24"/>
          <w:szCs w:val="24"/>
        </w:rPr>
      </w:pPr>
      <w:r w:rsidRPr="00722247">
        <w:rPr>
          <w:sz w:val="24"/>
          <w:szCs w:val="24"/>
        </w:rPr>
        <w:t>пластмассовые, фарфоровые;</w:t>
      </w:r>
    </w:p>
    <w:p w:rsidR="00AF3E2A" w:rsidRPr="00722247" w:rsidRDefault="00AF3E2A" w:rsidP="00B33C0A">
      <w:pPr>
        <w:pStyle w:val="a4"/>
        <w:numPr>
          <w:ilvl w:val="0"/>
          <w:numId w:val="199"/>
        </w:numPr>
        <w:rPr>
          <w:sz w:val="24"/>
          <w:szCs w:val="24"/>
        </w:rPr>
      </w:pPr>
      <w:r w:rsidRPr="00722247">
        <w:rPr>
          <w:sz w:val="24"/>
          <w:szCs w:val="24"/>
        </w:rPr>
        <w:t>керамические и фарфоровые;</w:t>
      </w:r>
    </w:p>
    <w:p w:rsidR="00AF3E2A" w:rsidRPr="00722247" w:rsidRDefault="00AF3E2A" w:rsidP="00B33C0A">
      <w:pPr>
        <w:pStyle w:val="a4"/>
        <w:numPr>
          <w:ilvl w:val="0"/>
          <w:numId w:val="199"/>
        </w:numPr>
        <w:rPr>
          <w:sz w:val="24"/>
          <w:szCs w:val="24"/>
        </w:rPr>
      </w:pPr>
      <w:r w:rsidRPr="00722247">
        <w:rPr>
          <w:sz w:val="24"/>
          <w:szCs w:val="24"/>
        </w:rPr>
        <w:t>из серебра и золота  750 пробы;</w:t>
      </w:r>
    </w:p>
    <w:p w:rsidR="00AF3E2A" w:rsidRPr="00722247" w:rsidRDefault="00AF3E2A" w:rsidP="00B33C0A">
      <w:pPr>
        <w:pStyle w:val="a4"/>
        <w:numPr>
          <w:ilvl w:val="0"/>
          <w:numId w:val="199"/>
        </w:numPr>
        <w:rPr>
          <w:sz w:val="24"/>
          <w:szCs w:val="24"/>
        </w:rPr>
      </w:pPr>
      <w:r w:rsidRPr="00722247">
        <w:rPr>
          <w:bCs/>
          <w:sz w:val="24"/>
          <w:szCs w:val="24"/>
        </w:rPr>
        <w:t>из сплавов  металлов, пластмассы, фарфора и комбинированные</w:t>
      </w:r>
      <w:r w:rsidRPr="00722247">
        <w:rPr>
          <w:sz w:val="24"/>
          <w:szCs w:val="24"/>
        </w:rPr>
        <w:t>.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.Из какого материала получают рабочие   модели при изготовлении  бюгельных протезов?</w:t>
      </w:r>
    </w:p>
    <w:p w:rsidR="00AF3E2A" w:rsidRPr="00722247" w:rsidRDefault="00AF3E2A" w:rsidP="00B33C0A">
      <w:pPr>
        <w:pStyle w:val="a4"/>
        <w:numPr>
          <w:ilvl w:val="0"/>
          <w:numId w:val="190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из обычного медицинского гипса;</w:t>
      </w:r>
    </w:p>
    <w:p w:rsidR="00AF3E2A" w:rsidRPr="00722247" w:rsidRDefault="00AF3E2A" w:rsidP="00B33C0A">
      <w:pPr>
        <w:pStyle w:val="a4"/>
        <w:numPr>
          <w:ilvl w:val="0"/>
          <w:numId w:val="190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из легкоплавкого металла;</w:t>
      </w:r>
    </w:p>
    <w:p w:rsidR="00AF3E2A" w:rsidRPr="00722247" w:rsidRDefault="00AF3E2A" w:rsidP="00B33C0A">
      <w:pPr>
        <w:pStyle w:val="a4"/>
        <w:numPr>
          <w:ilvl w:val="0"/>
          <w:numId w:val="190"/>
        </w:numPr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из супергипса и аналогичных зарубежных материалов;</w:t>
      </w:r>
    </w:p>
    <w:p w:rsidR="00AF3E2A" w:rsidRPr="00722247" w:rsidRDefault="00AF3E2A" w:rsidP="00B33C0A">
      <w:pPr>
        <w:pStyle w:val="a4"/>
        <w:numPr>
          <w:ilvl w:val="0"/>
          <w:numId w:val="190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из силикатного цемента.</w:t>
      </w:r>
    </w:p>
    <w:p w:rsidR="00AF3E2A" w:rsidRPr="00722247" w:rsidRDefault="00AF3E2A" w:rsidP="00B33C0A">
      <w:pPr>
        <w:pStyle w:val="a4"/>
        <w:numPr>
          <w:ilvl w:val="0"/>
          <w:numId w:val="190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из фосфат-цемента</w:t>
      </w:r>
    </w:p>
    <w:p w:rsidR="00D55905" w:rsidRPr="00722247" w:rsidRDefault="00D55905" w:rsidP="00FB5A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.С чем замешивают порошок альгинатных слепочных масс  для получения оттисков?</w:t>
      </w:r>
    </w:p>
    <w:p w:rsidR="00AF3E2A" w:rsidRPr="00722247" w:rsidRDefault="00AF3E2A" w:rsidP="00B33C0A">
      <w:pPr>
        <w:pStyle w:val="a4"/>
        <w:numPr>
          <w:ilvl w:val="0"/>
          <w:numId w:val="191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с дистиллированной водой;</w:t>
      </w:r>
    </w:p>
    <w:p w:rsidR="00AF3E2A" w:rsidRPr="00722247" w:rsidRDefault="00AF3E2A" w:rsidP="00B33C0A">
      <w:pPr>
        <w:pStyle w:val="a4"/>
        <w:numPr>
          <w:ilvl w:val="0"/>
          <w:numId w:val="191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с горячей водопроводной водой;</w:t>
      </w:r>
    </w:p>
    <w:p w:rsidR="00AF3E2A" w:rsidRPr="00722247" w:rsidRDefault="00AF3E2A" w:rsidP="00B33C0A">
      <w:pPr>
        <w:pStyle w:val="a4"/>
        <w:numPr>
          <w:ilvl w:val="0"/>
          <w:numId w:val="191"/>
        </w:numPr>
        <w:ind w:left="709" w:hanging="348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 холодной водопроводной водой;</w:t>
      </w:r>
    </w:p>
    <w:p w:rsidR="00AF3E2A" w:rsidRPr="00722247" w:rsidRDefault="00AF3E2A" w:rsidP="00B33C0A">
      <w:pPr>
        <w:pStyle w:val="a4"/>
        <w:numPr>
          <w:ilvl w:val="0"/>
          <w:numId w:val="191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со специальным раствором  отвердителя;</w:t>
      </w:r>
    </w:p>
    <w:p w:rsidR="00AF3E2A" w:rsidRPr="00722247" w:rsidRDefault="00AF3E2A" w:rsidP="00B33C0A">
      <w:pPr>
        <w:pStyle w:val="a4"/>
        <w:numPr>
          <w:ilvl w:val="0"/>
          <w:numId w:val="191"/>
        </w:numPr>
        <w:ind w:left="709" w:hanging="348"/>
        <w:rPr>
          <w:sz w:val="24"/>
          <w:szCs w:val="24"/>
        </w:rPr>
      </w:pPr>
      <w:r w:rsidRPr="00722247">
        <w:rPr>
          <w:sz w:val="24"/>
          <w:szCs w:val="24"/>
        </w:rPr>
        <w:t>с 5% раствором  поваренной соли.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.Что такое оттиск?</w:t>
      </w:r>
    </w:p>
    <w:p w:rsidR="00AF3E2A" w:rsidRPr="00722247" w:rsidRDefault="00AF3E2A" w:rsidP="00B33C0A">
      <w:pPr>
        <w:pStyle w:val="a4"/>
        <w:numPr>
          <w:ilvl w:val="0"/>
          <w:numId w:val="19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это позитивное изображение рельефа тканей протезного ложа  и прилегающих  к нему участков;</w:t>
      </w:r>
    </w:p>
    <w:p w:rsidR="00AF3E2A" w:rsidRPr="00722247" w:rsidRDefault="00AF3E2A" w:rsidP="00B33C0A">
      <w:pPr>
        <w:pStyle w:val="a4"/>
        <w:numPr>
          <w:ilvl w:val="0"/>
          <w:numId w:val="19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это негативное изображение зубного ряда;</w:t>
      </w:r>
    </w:p>
    <w:p w:rsidR="00AF3E2A" w:rsidRPr="00722247" w:rsidRDefault="00AF3E2A" w:rsidP="00B33C0A">
      <w:pPr>
        <w:pStyle w:val="a4"/>
        <w:numPr>
          <w:ilvl w:val="0"/>
          <w:numId w:val="19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t>это позитивное изображение зубного ряда;</w:t>
      </w:r>
    </w:p>
    <w:p w:rsidR="00AF3E2A" w:rsidRPr="00722247" w:rsidRDefault="00AF3E2A" w:rsidP="00B33C0A">
      <w:pPr>
        <w:pStyle w:val="a4"/>
        <w:numPr>
          <w:ilvl w:val="0"/>
          <w:numId w:val="192"/>
        </w:numPr>
        <w:ind w:left="709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это негативное изображение рельефа тканей  протезного ложа и прилегающих  к нему участков;</w:t>
      </w:r>
    </w:p>
    <w:p w:rsidR="00AF3E2A" w:rsidRPr="00722247" w:rsidRDefault="00AF3E2A" w:rsidP="00B33C0A">
      <w:pPr>
        <w:pStyle w:val="a4"/>
        <w:numPr>
          <w:ilvl w:val="0"/>
          <w:numId w:val="192"/>
        </w:numPr>
        <w:ind w:left="709"/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это негативное изображение  альвеолярного отростка и свода  твердого неба.</w:t>
      </w:r>
    </w:p>
    <w:p w:rsidR="00D55905" w:rsidRPr="00722247" w:rsidRDefault="00D55905" w:rsidP="005C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.Что такое модель?</w:t>
      </w:r>
    </w:p>
    <w:p w:rsidR="00AF3E2A" w:rsidRPr="00722247" w:rsidRDefault="00AF3E2A" w:rsidP="00B33C0A">
      <w:pPr>
        <w:pStyle w:val="a4"/>
        <w:numPr>
          <w:ilvl w:val="0"/>
          <w:numId w:val="193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это позитивное изображение рельефа тканей протезного ложа  и прилегающих  к нему участков; </w:t>
      </w:r>
    </w:p>
    <w:p w:rsidR="00AF3E2A" w:rsidRPr="00722247" w:rsidRDefault="00AF3E2A" w:rsidP="00B33C0A">
      <w:pPr>
        <w:pStyle w:val="a4"/>
        <w:numPr>
          <w:ilvl w:val="0"/>
          <w:numId w:val="193"/>
        </w:numPr>
        <w:rPr>
          <w:sz w:val="24"/>
          <w:szCs w:val="24"/>
        </w:rPr>
      </w:pPr>
      <w:r w:rsidRPr="00722247">
        <w:rPr>
          <w:sz w:val="24"/>
          <w:szCs w:val="24"/>
        </w:rPr>
        <w:t>это негативное изображение зубного ряда;</w:t>
      </w:r>
    </w:p>
    <w:p w:rsidR="00AF3E2A" w:rsidRPr="00722247" w:rsidRDefault="00AF3E2A" w:rsidP="00B33C0A">
      <w:pPr>
        <w:pStyle w:val="a4"/>
        <w:numPr>
          <w:ilvl w:val="0"/>
          <w:numId w:val="193"/>
        </w:numPr>
        <w:rPr>
          <w:sz w:val="24"/>
          <w:szCs w:val="24"/>
        </w:rPr>
      </w:pPr>
      <w:r w:rsidRPr="00722247">
        <w:rPr>
          <w:sz w:val="24"/>
          <w:szCs w:val="24"/>
        </w:rPr>
        <w:t>это позитивное изображение зубного ряда;</w:t>
      </w:r>
    </w:p>
    <w:p w:rsidR="00AF3E2A" w:rsidRPr="00722247" w:rsidRDefault="00AF3E2A" w:rsidP="00B33C0A">
      <w:pPr>
        <w:pStyle w:val="a4"/>
        <w:numPr>
          <w:ilvl w:val="0"/>
          <w:numId w:val="193"/>
        </w:numPr>
        <w:rPr>
          <w:sz w:val="24"/>
          <w:szCs w:val="24"/>
        </w:rPr>
      </w:pPr>
      <w:r w:rsidRPr="00722247">
        <w:rPr>
          <w:sz w:val="24"/>
          <w:szCs w:val="24"/>
        </w:rPr>
        <w:t>это негативное изображение рельефа тканей  протезного ложа и прилегающих  к нему участков;</w:t>
      </w:r>
    </w:p>
    <w:p w:rsidR="00AF3E2A" w:rsidRPr="00722247" w:rsidRDefault="00AF3E2A" w:rsidP="00B33C0A">
      <w:pPr>
        <w:pStyle w:val="a4"/>
        <w:numPr>
          <w:ilvl w:val="0"/>
          <w:numId w:val="193"/>
        </w:numPr>
        <w:rPr>
          <w:sz w:val="24"/>
          <w:szCs w:val="24"/>
        </w:rPr>
      </w:pPr>
      <w:r w:rsidRPr="00722247">
        <w:rPr>
          <w:sz w:val="24"/>
          <w:szCs w:val="24"/>
        </w:rPr>
        <w:t>это негативное изображение  альвеолярного отростка и свода  твердого неба.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.Что необходимо для получения  оттиска?</w:t>
      </w:r>
    </w:p>
    <w:p w:rsidR="00AF3E2A" w:rsidRPr="00722247" w:rsidRDefault="00AF3E2A" w:rsidP="00B33C0A">
      <w:pPr>
        <w:pStyle w:val="a4"/>
        <w:numPr>
          <w:ilvl w:val="0"/>
          <w:numId w:val="194"/>
        </w:numPr>
        <w:rPr>
          <w:sz w:val="24"/>
          <w:szCs w:val="24"/>
        </w:rPr>
      </w:pPr>
      <w:r w:rsidRPr="00722247">
        <w:rPr>
          <w:sz w:val="24"/>
          <w:szCs w:val="24"/>
        </w:rPr>
        <w:t>окклюдаторы и артикуляторы;</w:t>
      </w:r>
    </w:p>
    <w:p w:rsidR="00AF3E2A" w:rsidRPr="00722247" w:rsidRDefault="00AF3E2A" w:rsidP="00B33C0A">
      <w:pPr>
        <w:pStyle w:val="a4"/>
        <w:numPr>
          <w:ilvl w:val="0"/>
          <w:numId w:val="194"/>
        </w:numPr>
        <w:rPr>
          <w:sz w:val="24"/>
          <w:szCs w:val="24"/>
        </w:rPr>
      </w:pPr>
      <w:r w:rsidRPr="00722247">
        <w:rPr>
          <w:sz w:val="24"/>
          <w:szCs w:val="24"/>
        </w:rPr>
        <w:t>кювета с бюгелем;</w:t>
      </w:r>
    </w:p>
    <w:p w:rsidR="00AF3E2A" w:rsidRPr="00722247" w:rsidRDefault="00AF3E2A" w:rsidP="00B33C0A">
      <w:pPr>
        <w:pStyle w:val="a4"/>
        <w:numPr>
          <w:ilvl w:val="0"/>
          <w:numId w:val="194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слепочные материалы  и слепочные ложки;</w:t>
      </w:r>
    </w:p>
    <w:p w:rsidR="00AF3E2A" w:rsidRPr="00722247" w:rsidRDefault="00AF3E2A" w:rsidP="00B33C0A">
      <w:pPr>
        <w:pStyle w:val="a4"/>
        <w:numPr>
          <w:ilvl w:val="0"/>
          <w:numId w:val="194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модели, слепки;</w:t>
      </w:r>
    </w:p>
    <w:p w:rsidR="00AF3E2A" w:rsidRPr="00722247" w:rsidRDefault="00AF3E2A" w:rsidP="00B33C0A">
      <w:pPr>
        <w:pStyle w:val="a4"/>
        <w:numPr>
          <w:ilvl w:val="0"/>
          <w:numId w:val="194"/>
        </w:numPr>
        <w:rPr>
          <w:sz w:val="24"/>
          <w:szCs w:val="24"/>
        </w:rPr>
      </w:pPr>
      <w:r w:rsidRPr="00722247">
        <w:rPr>
          <w:sz w:val="24"/>
          <w:szCs w:val="24"/>
        </w:rPr>
        <w:t>наковальняи аппарат «Самсон»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5C1308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B83250" w:rsidRPr="0072224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.Какая модель называется рабочей (основной)?</w:t>
      </w:r>
    </w:p>
    <w:p w:rsidR="00AF3E2A" w:rsidRPr="00722247" w:rsidRDefault="00AF3E2A" w:rsidP="00B33C0A">
      <w:pPr>
        <w:pStyle w:val="a4"/>
        <w:numPr>
          <w:ilvl w:val="0"/>
          <w:numId w:val="195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на которой воспроизведена форма  окклюзионной поверхности  зубного ряда  противоположной челюсти;</w:t>
      </w:r>
    </w:p>
    <w:p w:rsidR="00AF3E2A" w:rsidRPr="00722247" w:rsidRDefault="00AF3E2A" w:rsidP="00B33C0A">
      <w:pPr>
        <w:pStyle w:val="a4"/>
        <w:numPr>
          <w:ilvl w:val="0"/>
          <w:numId w:val="19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модель, на которой непосредственно изготавливают зубной протез;</w:t>
      </w:r>
    </w:p>
    <w:p w:rsidR="00AF3E2A" w:rsidRPr="00722247" w:rsidRDefault="00AF3E2A" w:rsidP="00B33C0A">
      <w:pPr>
        <w:pStyle w:val="a4"/>
        <w:numPr>
          <w:ilvl w:val="0"/>
          <w:numId w:val="195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полученная по оттиску, которая снята при помощи силиконовой  массы;</w:t>
      </w:r>
    </w:p>
    <w:p w:rsidR="00AF3E2A" w:rsidRPr="00722247" w:rsidRDefault="00AF3E2A" w:rsidP="00B33C0A">
      <w:pPr>
        <w:pStyle w:val="a4"/>
        <w:numPr>
          <w:ilvl w:val="0"/>
          <w:numId w:val="195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полученная при помощи  стандартной ложки.</w:t>
      </w:r>
    </w:p>
    <w:p w:rsidR="00AF3E2A" w:rsidRPr="00722247" w:rsidRDefault="00AF3E2A" w:rsidP="00B33C0A">
      <w:pPr>
        <w:pStyle w:val="a4"/>
        <w:numPr>
          <w:ilvl w:val="0"/>
          <w:numId w:val="195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полученная по оттиску после протезирования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200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.Какая модель называется вспомогательной?</w:t>
      </w:r>
    </w:p>
    <w:p w:rsidR="00AF3E2A" w:rsidRPr="00722247" w:rsidRDefault="00AF3E2A" w:rsidP="00B33C0A">
      <w:pPr>
        <w:pStyle w:val="a4"/>
        <w:numPr>
          <w:ilvl w:val="0"/>
          <w:numId w:val="196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модель, на которой воспроизведена форма  окклюзионной  поверхности зубного ряда противоположной челюсти;</w:t>
      </w:r>
    </w:p>
    <w:p w:rsidR="00AF3E2A" w:rsidRPr="00722247" w:rsidRDefault="00AF3E2A" w:rsidP="00B33C0A">
      <w:pPr>
        <w:pStyle w:val="a4"/>
        <w:numPr>
          <w:ilvl w:val="0"/>
          <w:numId w:val="196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на которой непосредственно изготавливают зубной протез;</w:t>
      </w:r>
    </w:p>
    <w:p w:rsidR="00AF3E2A" w:rsidRPr="00722247" w:rsidRDefault="00AF3E2A" w:rsidP="00B33C0A">
      <w:pPr>
        <w:pStyle w:val="a4"/>
        <w:numPr>
          <w:ilvl w:val="0"/>
          <w:numId w:val="196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полученная по оттиску, который снят при помощи силиконовой массы;</w:t>
      </w:r>
    </w:p>
    <w:p w:rsidR="00AF3E2A" w:rsidRPr="00722247" w:rsidRDefault="00AF3E2A" w:rsidP="00B33C0A">
      <w:pPr>
        <w:pStyle w:val="a4"/>
        <w:numPr>
          <w:ilvl w:val="0"/>
          <w:numId w:val="196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модель, полученная при помощи  стандартной ложки</w:t>
      </w:r>
      <w:r w:rsidR="003E1BF1" w:rsidRPr="00722247">
        <w:rPr>
          <w:sz w:val="24"/>
          <w:szCs w:val="24"/>
        </w:rPr>
        <w:t>;</w:t>
      </w:r>
    </w:p>
    <w:p w:rsidR="003E1BF1" w:rsidRPr="00722247" w:rsidRDefault="003E1BF1" w:rsidP="00B33C0A">
      <w:pPr>
        <w:pStyle w:val="a4"/>
        <w:numPr>
          <w:ilvl w:val="0"/>
          <w:numId w:val="196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правильного ответа нет.</w:t>
      </w:r>
    </w:p>
    <w:p w:rsidR="00D55905" w:rsidRPr="00722247" w:rsidRDefault="00D55905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.Какой воск используют для изготовления   воскового базиса с окклюзионными валиками?</w:t>
      </w:r>
    </w:p>
    <w:p w:rsidR="00AF3E2A" w:rsidRPr="00722247" w:rsidRDefault="00AF3E2A" w:rsidP="00B33C0A">
      <w:pPr>
        <w:pStyle w:val="a4"/>
        <w:numPr>
          <w:ilvl w:val="0"/>
          <w:numId w:val="201"/>
        </w:numPr>
        <w:rPr>
          <w:sz w:val="24"/>
          <w:szCs w:val="24"/>
        </w:rPr>
      </w:pPr>
      <w:r w:rsidRPr="00722247">
        <w:rPr>
          <w:sz w:val="24"/>
          <w:szCs w:val="24"/>
        </w:rPr>
        <w:t>липкий воск;</w:t>
      </w:r>
    </w:p>
    <w:p w:rsidR="00AF3E2A" w:rsidRPr="00722247" w:rsidRDefault="00AF3E2A" w:rsidP="00B33C0A">
      <w:pPr>
        <w:pStyle w:val="a4"/>
        <w:numPr>
          <w:ilvl w:val="0"/>
          <w:numId w:val="201"/>
        </w:numPr>
        <w:rPr>
          <w:sz w:val="24"/>
          <w:szCs w:val="24"/>
        </w:rPr>
      </w:pPr>
      <w:r w:rsidRPr="00722247">
        <w:rPr>
          <w:sz w:val="24"/>
          <w:szCs w:val="24"/>
        </w:rPr>
        <w:t>воск Лавакс;</w:t>
      </w:r>
    </w:p>
    <w:p w:rsidR="00AF3E2A" w:rsidRPr="00722247" w:rsidRDefault="00AF3E2A" w:rsidP="00B33C0A">
      <w:pPr>
        <w:pStyle w:val="a4"/>
        <w:numPr>
          <w:ilvl w:val="0"/>
          <w:numId w:val="201"/>
        </w:numPr>
        <w:rPr>
          <w:sz w:val="24"/>
          <w:szCs w:val="24"/>
        </w:rPr>
      </w:pPr>
      <w:r w:rsidRPr="00722247">
        <w:rPr>
          <w:sz w:val="24"/>
          <w:szCs w:val="24"/>
        </w:rPr>
        <w:t>моделировочный воск;</w:t>
      </w:r>
    </w:p>
    <w:p w:rsidR="00AF3E2A" w:rsidRPr="00722247" w:rsidRDefault="00AF3E2A" w:rsidP="00B33C0A">
      <w:pPr>
        <w:pStyle w:val="a4"/>
        <w:numPr>
          <w:ilvl w:val="0"/>
          <w:numId w:val="201"/>
        </w:numPr>
        <w:rPr>
          <w:sz w:val="24"/>
          <w:szCs w:val="24"/>
        </w:rPr>
      </w:pPr>
      <w:r w:rsidRPr="00722247">
        <w:rPr>
          <w:sz w:val="24"/>
          <w:szCs w:val="24"/>
        </w:rPr>
        <w:t>бюгельный воск;</w:t>
      </w:r>
    </w:p>
    <w:p w:rsidR="00AF3E2A" w:rsidRPr="00722247" w:rsidRDefault="00AF3E2A" w:rsidP="00B33C0A">
      <w:pPr>
        <w:pStyle w:val="a4"/>
        <w:numPr>
          <w:ilvl w:val="0"/>
          <w:numId w:val="201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базисный воск.</w:t>
      </w:r>
    </w:p>
    <w:p w:rsidR="007E0CD9" w:rsidRPr="00722247" w:rsidRDefault="007E0CD9" w:rsidP="007E0CD9">
      <w:pPr>
        <w:pStyle w:val="a4"/>
        <w:rPr>
          <w:bCs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.Какие оттискные материалы  относятся к альгинантным?</w:t>
      </w:r>
    </w:p>
    <w:p w:rsidR="00AF3E2A" w:rsidRPr="00722247" w:rsidRDefault="00AF3E2A" w:rsidP="00B33C0A">
      <w:pPr>
        <w:pStyle w:val="a4"/>
        <w:numPr>
          <w:ilvl w:val="0"/>
          <w:numId w:val="202"/>
        </w:numPr>
        <w:rPr>
          <w:sz w:val="24"/>
          <w:szCs w:val="24"/>
        </w:rPr>
      </w:pPr>
      <w:r w:rsidRPr="00722247">
        <w:rPr>
          <w:sz w:val="24"/>
          <w:szCs w:val="24"/>
        </w:rPr>
        <w:t>гипс, стенс, воск;</w:t>
      </w:r>
    </w:p>
    <w:p w:rsidR="00AF3E2A" w:rsidRPr="00722247" w:rsidRDefault="00AF3E2A" w:rsidP="00B33C0A">
      <w:pPr>
        <w:pStyle w:val="a4"/>
        <w:numPr>
          <w:ilvl w:val="0"/>
          <w:numId w:val="202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стомальгин, эластик, Альгеласт, Упин;</w:t>
      </w:r>
    </w:p>
    <w:p w:rsidR="00AF3E2A" w:rsidRPr="00722247" w:rsidRDefault="00AF3E2A" w:rsidP="00B33C0A">
      <w:pPr>
        <w:pStyle w:val="a4"/>
        <w:numPr>
          <w:ilvl w:val="0"/>
          <w:numId w:val="202"/>
        </w:numPr>
        <w:rPr>
          <w:sz w:val="24"/>
          <w:szCs w:val="24"/>
        </w:rPr>
      </w:pPr>
      <w:r w:rsidRPr="00722247">
        <w:rPr>
          <w:sz w:val="24"/>
          <w:szCs w:val="24"/>
        </w:rPr>
        <w:t>Дентофлекс, Сиэласт, Дентофаль,  Стомальгин;</w:t>
      </w:r>
    </w:p>
    <w:p w:rsidR="00AF3E2A" w:rsidRPr="00722247" w:rsidRDefault="00AF3E2A" w:rsidP="00B33C0A">
      <w:pPr>
        <w:pStyle w:val="a4"/>
        <w:numPr>
          <w:ilvl w:val="0"/>
          <w:numId w:val="202"/>
        </w:numPr>
        <w:rPr>
          <w:sz w:val="24"/>
          <w:szCs w:val="24"/>
        </w:rPr>
      </w:pPr>
      <w:r w:rsidRPr="00722247">
        <w:rPr>
          <w:sz w:val="24"/>
          <w:szCs w:val="24"/>
        </w:rPr>
        <w:t>дентин-паста,  рапин, Эластин;</w:t>
      </w:r>
    </w:p>
    <w:p w:rsidR="00AF3E2A" w:rsidRPr="00722247" w:rsidRDefault="00AF3E2A" w:rsidP="00B33C0A">
      <w:pPr>
        <w:pStyle w:val="a4"/>
        <w:numPr>
          <w:ilvl w:val="0"/>
          <w:numId w:val="202"/>
        </w:numPr>
        <w:rPr>
          <w:sz w:val="24"/>
          <w:szCs w:val="24"/>
        </w:rPr>
      </w:pPr>
      <w:r w:rsidRPr="00722247">
        <w:rPr>
          <w:sz w:val="24"/>
          <w:szCs w:val="24"/>
        </w:rPr>
        <w:t>Стенс, Сиэласт-03, цинкоксиэвгеноловая  паста.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203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.Какие оттискные материалы  относятся к термопластическим?</w:t>
      </w:r>
    </w:p>
    <w:p w:rsidR="00AF3E2A" w:rsidRPr="00722247" w:rsidRDefault="00AF3E2A" w:rsidP="00B33C0A">
      <w:pPr>
        <w:pStyle w:val="a4"/>
        <w:numPr>
          <w:ilvl w:val="0"/>
          <w:numId w:val="203"/>
        </w:numPr>
        <w:rPr>
          <w:sz w:val="24"/>
          <w:szCs w:val="24"/>
        </w:rPr>
      </w:pPr>
      <w:r w:rsidRPr="00722247">
        <w:rPr>
          <w:sz w:val="24"/>
          <w:szCs w:val="24"/>
        </w:rPr>
        <w:t>гипс, стен, воск;</w:t>
      </w:r>
    </w:p>
    <w:p w:rsidR="00AF3E2A" w:rsidRPr="00722247" w:rsidRDefault="00AF3E2A" w:rsidP="00B33C0A">
      <w:pPr>
        <w:pStyle w:val="a4"/>
        <w:numPr>
          <w:ilvl w:val="0"/>
          <w:numId w:val="203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стомальгин, эластик, </w:t>
      </w:r>
    </w:p>
    <w:p w:rsidR="00AF3E2A" w:rsidRPr="00722247" w:rsidRDefault="00AF3E2A" w:rsidP="00B33C0A">
      <w:pPr>
        <w:pStyle w:val="a4"/>
        <w:numPr>
          <w:ilvl w:val="0"/>
          <w:numId w:val="203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стенс, дентофоль, стомопласт, ортокор;</w:t>
      </w:r>
    </w:p>
    <w:p w:rsidR="00AF3E2A" w:rsidRPr="00722247" w:rsidRDefault="00AF3E2A" w:rsidP="00B33C0A">
      <w:pPr>
        <w:pStyle w:val="a4"/>
        <w:numPr>
          <w:ilvl w:val="0"/>
          <w:numId w:val="203"/>
        </w:numPr>
        <w:rPr>
          <w:sz w:val="24"/>
          <w:szCs w:val="24"/>
        </w:rPr>
      </w:pPr>
      <w:r w:rsidRPr="00722247">
        <w:rPr>
          <w:sz w:val="24"/>
          <w:szCs w:val="24"/>
        </w:rPr>
        <w:t>дентин-паста, Рапин</w:t>
      </w:r>
    </w:p>
    <w:p w:rsidR="00AF3E2A" w:rsidRPr="00722247" w:rsidRDefault="00AF3E2A" w:rsidP="00B33C0A">
      <w:pPr>
        <w:pStyle w:val="a4"/>
        <w:numPr>
          <w:ilvl w:val="0"/>
          <w:numId w:val="203"/>
        </w:numPr>
        <w:rPr>
          <w:sz w:val="24"/>
          <w:szCs w:val="24"/>
        </w:rPr>
      </w:pPr>
      <w:r w:rsidRPr="00722247">
        <w:rPr>
          <w:sz w:val="24"/>
          <w:szCs w:val="24"/>
        </w:rPr>
        <w:t>Сиэласт-03, цинкоксиэвгеноловая  паста.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204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.Какие материалы относятся к силиконовым?</w:t>
      </w:r>
    </w:p>
    <w:p w:rsidR="00AF3E2A" w:rsidRPr="00722247" w:rsidRDefault="00AF3E2A" w:rsidP="00B33C0A">
      <w:pPr>
        <w:pStyle w:val="a4"/>
        <w:numPr>
          <w:ilvl w:val="0"/>
          <w:numId w:val="204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воск, гипс, репин;</w:t>
      </w:r>
    </w:p>
    <w:p w:rsidR="00AF3E2A" w:rsidRPr="00722247" w:rsidRDefault="00AF3E2A" w:rsidP="00B33C0A">
      <w:pPr>
        <w:pStyle w:val="a4"/>
        <w:numPr>
          <w:ilvl w:val="0"/>
          <w:numId w:val="204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дентин-паста, упин, стенс;</w:t>
      </w:r>
    </w:p>
    <w:p w:rsidR="00AF3E2A" w:rsidRPr="00722247" w:rsidRDefault="00AF3E2A" w:rsidP="00B33C0A">
      <w:pPr>
        <w:pStyle w:val="a4"/>
        <w:numPr>
          <w:ilvl w:val="0"/>
          <w:numId w:val="204"/>
        </w:numPr>
        <w:ind w:left="1134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Сиэласт -0, 05, 69, Детофлекс, Эзкофлекс,  Сюмафлекс;</w:t>
      </w:r>
    </w:p>
    <w:p w:rsidR="00AF3E2A" w:rsidRPr="00722247" w:rsidRDefault="00AF3E2A" w:rsidP="00B33C0A">
      <w:pPr>
        <w:pStyle w:val="a4"/>
        <w:numPr>
          <w:ilvl w:val="0"/>
          <w:numId w:val="204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Ортокор,  Стенс, Дентафоль;</w:t>
      </w:r>
    </w:p>
    <w:p w:rsidR="00AF3E2A" w:rsidRPr="00722247" w:rsidRDefault="00AF3E2A" w:rsidP="00B33C0A">
      <w:pPr>
        <w:pStyle w:val="a4"/>
        <w:numPr>
          <w:ilvl w:val="0"/>
          <w:numId w:val="204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Детин-паста, Дентофлекс.</w:t>
      </w:r>
    </w:p>
    <w:p w:rsidR="007E0CD9" w:rsidRPr="00722247" w:rsidRDefault="007E0CD9" w:rsidP="003E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205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.Какие материалы относятся к кристализирующимся?</w:t>
      </w:r>
    </w:p>
    <w:p w:rsidR="00AF3E2A" w:rsidRPr="00722247" w:rsidRDefault="00AF3E2A" w:rsidP="00B33C0A">
      <w:pPr>
        <w:pStyle w:val="a4"/>
        <w:numPr>
          <w:ilvl w:val="0"/>
          <w:numId w:val="20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гипс, репин, цинкоксиэвгеноловая паста;</w:t>
      </w:r>
    </w:p>
    <w:p w:rsidR="00AF3E2A" w:rsidRPr="00722247" w:rsidRDefault="00AF3E2A" w:rsidP="00B33C0A">
      <w:pPr>
        <w:pStyle w:val="a4"/>
        <w:numPr>
          <w:ilvl w:val="0"/>
          <w:numId w:val="205"/>
        </w:numPr>
        <w:rPr>
          <w:sz w:val="24"/>
          <w:szCs w:val="24"/>
        </w:rPr>
      </w:pPr>
      <w:r w:rsidRPr="00722247">
        <w:rPr>
          <w:sz w:val="24"/>
          <w:szCs w:val="24"/>
        </w:rPr>
        <w:t>гипс, репин, ортокор;</w:t>
      </w:r>
    </w:p>
    <w:p w:rsidR="00AF3E2A" w:rsidRPr="00722247" w:rsidRDefault="00AF3E2A" w:rsidP="00B33C0A">
      <w:pPr>
        <w:pStyle w:val="a4"/>
        <w:numPr>
          <w:ilvl w:val="0"/>
          <w:numId w:val="205"/>
        </w:numPr>
        <w:rPr>
          <w:sz w:val="24"/>
          <w:szCs w:val="24"/>
        </w:rPr>
      </w:pPr>
      <w:r w:rsidRPr="00722247">
        <w:rPr>
          <w:sz w:val="24"/>
          <w:szCs w:val="24"/>
        </w:rPr>
        <w:t>Стомальгин, Сиэласт, Дентофлекс;</w:t>
      </w:r>
    </w:p>
    <w:p w:rsidR="00AF3E2A" w:rsidRPr="00722247" w:rsidRDefault="00AF3E2A" w:rsidP="00B33C0A">
      <w:pPr>
        <w:pStyle w:val="a4"/>
        <w:numPr>
          <w:ilvl w:val="0"/>
          <w:numId w:val="205"/>
        </w:numPr>
        <w:rPr>
          <w:sz w:val="24"/>
          <w:szCs w:val="24"/>
        </w:rPr>
      </w:pPr>
      <w:r w:rsidRPr="00722247">
        <w:rPr>
          <w:sz w:val="24"/>
          <w:szCs w:val="24"/>
        </w:rPr>
        <w:t>воск, стенс, гипс;</w:t>
      </w:r>
    </w:p>
    <w:p w:rsidR="00AF3E2A" w:rsidRPr="00722247" w:rsidRDefault="00AF3E2A" w:rsidP="00B33C0A">
      <w:pPr>
        <w:pStyle w:val="a4"/>
        <w:numPr>
          <w:ilvl w:val="0"/>
          <w:numId w:val="205"/>
        </w:numPr>
        <w:rPr>
          <w:sz w:val="24"/>
          <w:szCs w:val="24"/>
        </w:rPr>
      </w:pPr>
      <w:r w:rsidRPr="00722247">
        <w:rPr>
          <w:sz w:val="24"/>
          <w:szCs w:val="24"/>
        </w:rPr>
        <w:t>Стомальгин, упин, Эластик.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206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.Назовите виды искусственных коронок по конструкции:</w:t>
      </w:r>
    </w:p>
    <w:p w:rsidR="00AF3E2A" w:rsidRPr="00722247" w:rsidRDefault="00AF3E2A" w:rsidP="00B33C0A">
      <w:pPr>
        <w:pStyle w:val="a4"/>
        <w:numPr>
          <w:ilvl w:val="0"/>
          <w:numId w:val="206"/>
        </w:numPr>
        <w:rPr>
          <w:sz w:val="24"/>
          <w:szCs w:val="24"/>
        </w:rPr>
      </w:pPr>
      <w:r w:rsidRPr="00722247">
        <w:rPr>
          <w:sz w:val="24"/>
          <w:szCs w:val="24"/>
        </w:rPr>
        <w:t>восстановительные, шовные, полные;</w:t>
      </w:r>
    </w:p>
    <w:p w:rsidR="00AF3E2A" w:rsidRPr="00722247" w:rsidRDefault="00AF3E2A" w:rsidP="00B33C0A">
      <w:pPr>
        <w:pStyle w:val="a4"/>
        <w:numPr>
          <w:ilvl w:val="0"/>
          <w:numId w:val="206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полные, полукоронки,  экваторные, телескопические, культвые;</w:t>
      </w:r>
    </w:p>
    <w:p w:rsidR="00AF3E2A" w:rsidRPr="00722247" w:rsidRDefault="00AF3E2A" w:rsidP="00B33C0A">
      <w:pPr>
        <w:pStyle w:val="a4"/>
        <w:numPr>
          <w:ilvl w:val="0"/>
          <w:numId w:val="206"/>
        </w:numPr>
        <w:rPr>
          <w:sz w:val="24"/>
          <w:szCs w:val="24"/>
        </w:rPr>
      </w:pPr>
      <w:r w:rsidRPr="00722247">
        <w:rPr>
          <w:sz w:val="24"/>
          <w:szCs w:val="24"/>
        </w:rPr>
        <w:t>культевые, жакетные, окончатые;</w:t>
      </w:r>
    </w:p>
    <w:p w:rsidR="00AF3E2A" w:rsidRPr="00722247" w:rsidRDefault="00AF3E2A" w:rsidP="00B33C0A">
      <w:pPr>
        <w:pStyle w:val="a4"/>
        <w:numPr>
          <w:ilvl w:val="0"/>
          <w:numId w:val="206"/>
        </w:numPr>
        <w:rPr>
          <w:sz w:val="24"/>
          <w:szCs w:val="24"/>
        </w:rPr>
      </w:pPr>
      <w:r w:rsidRPr="00722247">
        <w:rPr>
          <w:sz w:val="24"/>
          <w:szCs w:val="24"/>
        </w:rPr>
        <w:t>литые, штампованные,  комбинированные, опорные. Фиксирующие;</w:t>
      </w:r>
    </w:p>
    <w:p w:rsidR="00AF3E2A" w:rsidRPr="00722247" w:rsidRDefault="00AF3E2A" w:rsidP="00B33C0A">
      <w:pPr>
        <w:pStyle w:val="a4"/>
        <w:numPr>
          <w:ilvl w:val="0"/>
          <w:numId w:val="206"/>
        </w:numPr>
        <w:rPr>
          <w:sz w:val="24"/>
          <w:szCs w:val="24"/>
        </w:rPr>
      </w:pPr>
      <w:r w:rsidRPr="00722247">
        <w:rPr>
          <w:sz w:val="24"/>
          <w:szCs w:val="24"/>
        </w:rPr>
        <w:t>пластмассовые, жакетные, полукоронки и др.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207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.Назовите искусственные коронки по назначению:</w:t>
      </w:r>
    </w:p>
    <w:p w:rsidR="00AF3E2A" w:rsidRPr="00722247" w:rsidRDefault="00AF3E2A" w:rsidP="00B33C0A">
      <w:pPr>
        <w:pStyle w:val="a4"/>
        <w:numPr>
          <w:ilvl w:val="0"/>
          <w:numId w:val="207"/>
        </w:numPr>
        <w:rPr>
          <w:sz w:val="24"/>
          <w:szCs w:val="24"/>
        </w:rPr>
      </w:pPr>
      <w:r w:rsidRPr="00722247">
        <w:rPr>
          <w:sz w:val="24"/>
          <w:szCs w:val="24"/>
        </w:rPr>
        <w:t>комбинированные, эстетические;</w:t>
      </w:r>
    </w:p>
    <w:p w:rsidR="00AF3E2A" w:rsidRPr="00722247" w:rsidRDefault="00AF3E2A" w:rsidP="00B33C0A">
      <w:pPr>
        <w:pStyle w:val="a4"/>
        <w:numPr>
          <w:ilvl w:val="0"/>
          <w:numId w:val="207"/>
        </w:numPr>
        <w:rPr>
          <w:sz w:val="24"/>
          <w:szCs w:val="24"/>
        </w:rPr>
      </w:pPr>
      <w:r w:rsidRPr="00722247">
        <w:rPr>
          <w:sz w:val="24"/>
          <w:szCs w:val="24"/>
        </w:rPr>
        <w:t>золотые, восстановительные, культевые;</w:t>
      </w:r>
    </w:p>
    <w:p w:rsidR="00AF3E2A" w:rsidRPr="00722247" w:rsidRDefault="00AF3E2A" w:rsidP="00B33C0A">
      <w:pPr>
        <w:pStyle w:val="a4"/>
        <w:numPr>
          <w:ilvl w:val="0"/>
          <w:numId w:val="20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восстановительные, опорные,  фиксирующие;</w:t>
      </w:r>
    </w:p>
    <w:p w:rsidR="00AF3E2A" w:rsidRPr="00722247" w:rsidRDefault="00AF3E2A" w:rsidP="00B33C0A">
      <w:pPr>
        <w:pStyle w:val="a4"/>
        <w:numPr>
          <w:ilvl w:val="0"/>
          <w:numId w:val="207"/>
        </w:numPr>
        <w:rPr>
          <w:sz w:val="24"/>
          <w:szCs w:val="24"/>
        </w:rPr>
      </w:pPr>
      <w:r w:rsidRPr="00722247">
        <w:rPr>
          <w:sz w:val="24"/>
          <w:szCs w:val="24"/>
        </w:rPr>
        <w:t>временные, постоянные;</w:t>
      </w:r>
    </w:p>
    <w:p w:rsidR="00AF3E2A" w:rsidRPr="00722247" w:rsidRDefault="00AF3E2A" w:rsidP="00B33C0A">
      <w:pPr>
        <w:pStyle w:val="a4"/>
        <w:numPr>
          <w:ilvl w:val="0"/>
          <w:numId w:val="207"/>
        </w:numPr>
        <w:rPr>
          <w:sz w:val="24"/>
          <w:szCs w:val="24"/>
        </w:rPr>
      </w:pPr>
      <w:r w:rsidRPr="00722247">
        <w:rPr>
          <w:sz w:val="24"/>
          <w:szCs w:val="24"/>
        </w:rPr>
        <w:t>опорно-удерживающие, телескопические.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208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.В каких случаях изготовление искусственных коронок противопоказано?</w:t>
      </w:r>
    </w:p>
    <w:p w:rsidR="00AF3E2A" w:rsidRPr="00722247" w:rsidRDefault="00AF3E2A" w:rsidP="00B33C0A">
      <w:pPr>
        <w:pStyle w:val="a4"/>
        <w:numPr>
          <w:ilvl w:val="0"/>
          <w:numId w:val="208"/>
        </w:numPr>
        <w:rPr>
          <w:sz w:val="24"/>
          <w:szCs w:val="24"/>
        </w:rPr>
      </w:pPr>
      <w:r w:rsidRPr="00722247">
        <w:rPr>
          <w:sz w:val="24"/>
          <w:szCs w:val="24"/>
        </w:rPr>
        <w:t>на зубы мудрости при флюрозе;</w:t>
      </w:r>
    </w:p>
    <w:p w:rsidR="00AF3E2A" w:rsidRPr="00722247" w:rsidRDefault="00AF3E2A" w:rsidP="00B33C0A">
      <w:pPr>
        <w:pStyle w:val="a4"/>
        <w:numPr>
          <w:ilvl w:val="0"/>
          <w:numId w:val="208"/>
        </w:numPr>
        <w:rPr>
          <w:sz w:val="24"/>
          <w:szCs w:val="24"/>
        </w:rPr>
      </w:pPr>
      <w:r w:rsidRPr="00722247">
        <w:rPr>
          <w:sz w:val="24"/>
          <w:szCs w:val="24"/>
        </w:rPr>
        <w:t>при гипоплазии. Пародонтите;</w:t>
      </w:r>
    </w:p>
    <w:p w:rsidR="00AF3E2A" w:rsidRPr="00722247" w:rsidRDefault="00AF3E2A" w:rsidP="00B33C0A">
      <w:pPr>
        <w:pStyle w:val="a4"/>
        <w:numPr>
          <w:ilvl w:val="0"/>
          <w:numId w:val="20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при пародонтозе,  патологической стираемости;</w:t>
      </w:r>
    </w:p>
    <w:p w:rsidR="00AF3E2A" w:rsidRPr="00722247" w:rsidRDefault="00AF3E2A" w:rsidP="00B33C0A">
      <w:pPr>
        <w:pStyle w:val="a4"/>
        <w:numPr>
          <w:ilvl w:val="0"/>
          <w:numId w:val="208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при патологической подвижности зубов  III-IV степени нелеченом кариесе и его соложениях патологии окружающих тканей зубов на молочные интактные зубы;  </w:t>
      </w:r>
    </w:p>
    <w:p w:rsidR="00AF3E2A" w:rsidRPr="00722247" w:rsidRDefault="00AF3E2A" w:rsidP="00B33C0A">
      <w:pPr>
        <w:pStyle w:val="a4"/>
        <w:numPr>
          <w:ilvl w:val="0"/>
          <w:numId w:val="208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при генерализованной форме патологической стираемости. 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209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.Почему противопоказано изготовление искусственной коронки  из сплава золота  при наличии амальгамовой пломбы?</w:t>
      </w:r>
    </w:p>
    <w:p w:rsidR="00AF3E2A" w:rsidRPr="00722247" w:rsidRDefault="00AF3E2A" w:rsidP="00B33C0A">
      <w:pPr>
        <w:pStyle w:val="a4"/>
        <w:numPr>
          <w:ilvl w:val="0"/>
          <w:numId w:val="209"/>
        </w:numPr>
        <w:rPr>
          <w:sz w:val="24"/>
          <w:szCs w:val="24"/>
        </w:rPr>
      </w:pPr>
      <w:r w:rsidRPr="00722247">
        <w:rPr>
          <w:sz w:val="24"/>
          <w:szCs w:val="24"/>
        </w:rPr>
        <w:t>не противопоказано;</w:t>
      </w:r>
    </w:p>
    <w:p w:rsidR="00AF3E2A" w:rsidRPr="00722247" w:rsidRDefault="00AF3E2A" w:rsidP="00B33C0A">
      <w:pPr>
        <w:pStyle w:val="a4"/>
        <w:numPr>
          <w:ilvl w:val="0"/>
          <w:numId w:val="209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противопоказано из-за образования явления гальваноза;</w:t>
      </w:r>
    </w:p>
    <w:p w:rsidR="00AF3E2A" w:rsidRPr="00722247" w:rsidRDefault="00AF3E2A" w:rsidP="00B33C0A">
      <w:pPr>
        <w:pStyle w:val="a4"/>
        <w:numPr>
          <w:ilvl w:val="0"/>
          <w:numId w:val="209"/>
        </w:numPr>
        <w:rPr>
          <w:sz w:val="24"/>
          <w:szCs w:val="24"/>
        </w:rPr>
      </w:pPr>
      <w:r w:rsidRPr="00722247">
        <w:rPr>
          <w:sz w:val="24"/>
          <w:szCs w:val="24"/>
        </w:rPr>
        <w:t>противопоказано из-за возникновения токсического стоматита.</w:t>
      </w:r>
    </w:p>
    <w:p w:rsidR="00AF3E2A" w:rsidRPr="00722247" w:rsidRDefault="00AF3E2A" w:rsidP="00B33C0A">
      <w:pPr>
        <w:pStyle w:val="a4"/>
        <w:numPr>
          <w:ilvl w:val="0"/>
          <w:numId w:val="209"/>
        </w:numPr>
        <w:rPr>
          <w:sz w:val="24"/>
          <w:szCs w:val="24"/>
        </w:rPr>
      </w:pPr>
      <w:r w:rsidRPr="00722247">
        <w:rPr>
          <w:sz w:val="24"/>
          <w:szCs w:val="24"/>
        </w:rPr>
        <w:t>противопоказано из-за  технологических свойств золота</w:t>
      </w:r>
    </w:p>
    <w:p w:rsidR="00AF3E2A" w:rsidRPr="00722247" w:rsidRDefault="00AF3E2A" w:rsidP="00B33C0A">
      <w:pPr>
        <w:pStyle w:val="a4"/>
        <w:numPr>
          <w:ilvl w:val="0"/>
          <w:numId w:val="209"/>
        </w:numPr>
        <w:rPr>
          <w:sz w:val="24"/>
          <w:szCs w:val="24"/>
        </w:rPr>
      </w:pPr>
      <w:r w:rsidRPr="00722247">
        <w:rPr>
          <w:sz w:val="24"/>
          <w:szCs w:val="24"/>
        </w:rPr>
        <w:t>противопоказано из-за амальганирования золотого сплава ртутью;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210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.Можно ли изготавливать комбинированную коронку по Белкину как опору для мостовидного протеза?</w:t>
      </w:r>
    </w:p>
    <w:p w:rsidR="00AF3E2A" w:rsidRPr="00722247" w:rsidRDefault="00AF3E2A" w:rsidP="00B33C0A">
      <w:pPr>
        <w:pStyle w:val="a4"/>
        <w:numPr>
          <w:ilvl w:val="0"/>
          <w:numId w:val="210"/>
        </w:numPr>
        <w:rPr>
          <w:sz w:val="24"/>
          <w:szCs w:val="24"/>
        </w:rPr>
      </w:pPr>
      <w:r w:rsidRPr="00722247">
        <w:rPr>
          <w:sz w:val="24"/>
          <w:szCs w:val="24"/>
        </w:rPr>
        <w:t>нельзя из-за недостаточной механической  прочности;</w:t>
      </w:r>
    </w:p>
    <w:p w:rsidR="00AF3E2A" w:rsidRPr="00722247" w:rsidRDefault="00AF3E2A" w:rsidP="00B33C0A">
      <w:pPr>
        <w:pStyle w:val="a4"/>
        <w:numPr>
          <w:ilvl w:val="0"/>
          <w:numId w:val="210"/>
        </w:numPr>
        <w:rPr>
          <w:sz w:val="24"/>
          <w:szCs w:val="24"/>
        </w:rPr>
      </w:pPr>
      <w:r w:rsidRPr="00722247">
        <w:rPr>
          <w:sz w:val="24"/>
          <w:szCs w:val="24"/>
        </w:rPr>
        <w:t>можно только на верхней челюсти;</w:t>
      </w:r>
    </w:p>
    <w:p w:rsidR="00AF3E2A" w:rsidRPr="00722247" w:rsidRDefault="00AF3E2A" w:rsidP="00B33C0A">
      <w:pPr>
        <w:pStyle w:val="a4"/>
        <w:numPr>
          <w:ilvl w:val="0"/>
          <w:numId w:val="210"/>
        </w:numPr>
        <w:rPr>
          <w:sz w:val="24"/>
          <w:szCs w:val="24"/>
        </w:rPr>
      </w:pPr>
      <w:r w:rsidRPr="00722247">
        <w:rPr>
          <w:sz w:val="24"/>
          <w:szCs w:val="24"/>
        </w:rPr>
        <w:t>можно только в области премоляров;</w:t>
      </w:r>
    </w:p>
    <w:p w:rsidR="00AF3E2A" w:rsidRPr="00722247" w:rsidRDefault="00AF3E2A" w:rsidP="00B33C0A">
      <w:pPr>
        <w:pStyle w:val="a4"/>
        <w:numPr>
          <w:ilvl w:val="0"/>
          <w:numId w:val="210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можно изготовить в области жевательных  и </w:t>
      </w:r>
      <w:r w:rsidR="007E0CD9" w:rsidRPr="00722247">
        <w:rPr>
          <w:sz w:val="24"/>
          <w:szCs w:val="24"/>
        </w:rPr>
        <w:t>фронтальных</w:t>
      </w:r>
      <w:r w:rsidRPr="00722247">
        <w:rPr>
          <w:sz w:val="24"/>
          <w:szCs w:val="24"/>
        </w:rPr>
        <w:t xml:space="preserve"> зубов;</w:t>
      </w:r>
    </w:p>
    <w:p w:rsidR="00AF3E2A" w:rsidRPr="00722247" w:rsidRDefault="00AF3E2A" w:rsidP="00B33C0A">
      <w:pPr>
        <w:pStyle w:val="a4"/>
        <w:numPr>
          <w:ilvl w:val="0"/>
          <w:numId w:val="210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можно только в области фронтальных зубов и премоляров при малых дефектах зубного ряда. 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211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.В каких случаях применяется  полукоронка?</w:t>
      </w:r>
    </w:p>
    <w:p w:rsidR="00AF3E2A" w:rsidRPr="00722247" w:rsidRDefault="00AF3E2A" w:rsidP="00B33C0A">
      <w:pPr>
        <w:pStyle w:val="a4"/>
        <w:numPr>
          <w:ilvl w:val="0"/>
          <w:numId w:val="211"/>
        </w:numPr>
        <w:rPr>
          <w:sz w:val="24"/>
          <w:szCs w:val="24"/>
        </w:rPr>
      </w:pPr>
      <w:r w:rsidRPr="00722247">
        <w:rPr>
          <w:sz w:val="24"/>
          <w:szCs w:val="24"/>
        </w:rPr>
        <w:t>для восстановления дефекта коронки зуба;</w:t>
      </w:r>
    </w:p>
    <w:p w:rsidR="00AF3E2A" w:rsidRPr="00722247" w:rsidRDefault="00AF3E2A" w:rsidP="00B33C0A">
      <w:pPr>
        <w:pStyle w:val="a4"/>
        <w:numPr>
          <w:ilvl w:val="0"/>
          <w:numId w:val="211"/>
        </w:numPr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для фиксации съемных протезов;</w:t>
      </w:r>
    </w:p>
    <w:p w:rsidR="00AF3E2A" w:rsidRPr="00722247" w:rsidRDefault="00AF3E2A" w:rsidP="00B33C0A">
      <w:pPr>
        <w:pStyle w:val="a4"/>
        <w:numPr>
          <w:ilvl w:val="0"/>
          <w:numId w:val="211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применяется как опора для мостовидного протеза и при шинировании подвижных фронтальных зубов и премоляров;</w:t>
      </w:r>
    </w:p>
    <w:p w:rsidR="00AF3E2A" w:rsidRPr="00722247" w:rsidRDefault="00AF3E2A" w:rsidP="00B33C0A">
      <w:pPr>
        <w:pStyle w:val="a4"/>
        <w:numPr>
          <w:ilvl w:val="0"/>
          <w:numId w:val="211"/>
        </w:numPr>
        <w:rPr>
          <w:sz w:val="24"/>
          <w:szCs w:val="24"/>
        </w:rPr>
      </w:pPr>
      <w:r w:rsidRPr="00722247">
        <w:rPr>
          <w:sz w:val="24"/>
          <w:szCs w:val="24"/>
        </w:rPr>
        <w:t>при шинировании всех зубов  независимо от их места  расположения.</w:t>
      </w:r>
    </w:p>
    <w:p w:rsidR="00AF3E2A" w:rsidRPr="00722247" w:rsidRDefault="00AF3E2A" w:rsidP="00B33C0A">
      <w:pPr>
        <w:pStyle w:val="a4"/>
        <w:numPr>
          <w:ilvl w:val="0"/>
          <w:numId w:val="211"/>
        </w:numPr>
        <w:rPr>
          <w:sz w:val="24"/>
          <w:szCs w:val="24"/>
        </w:rPr>
      </w:pPr>
      <w:r w:rsidRPr="00722247">
        <w:rPr>
          <w:sz w:val="24"/>
          <w:szCs w:val="24"/>
        </w:rPr>
        <w:t>при полном разрушении коронковой части зуба</w:t>
      </w:r>
      <w:r w:rsidR="007E0CD9" w:rsidRPr="00722247">
        <w:rPr>
          <w:sz w:val="24"/>
          <w:szCs w:val="24"/>
        </w:rPr>
        <w:t>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212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.Сформируйте  диагноз с учетом классификаций по Кеннеди при наличии зубоальвеолярного удлинения  и при следующей формуле: </w:t>
      </w:r>
    </w:p>
    <w:p w:rsidR="00AF3E2A" w:rsidRPr="00722247" w:rsidRDefault="00AF3E2A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sz w:val="24"/>
          <w:szCs w:val="24"/>
        </w:rPr>
        <w:t>в/ч. 0000321\1230000</w:t>
      </w:r>
    </w:p>
    <w:p w:rsidR="00AF3E2A" w:rsidRPr="00722247" w:rsidRDefault="00AF3E2A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sz w:val="24"/>
          <w:szCs w:val="24"/>
        </w:rPr>
        <w:t>н/ч. 7654321\1234567</w:t>
      </w:r>
    </w:p>
    <w:p w:rsidR="00AF3E2A" w:rsidRPr="00722247" w:rsidRDefault="00AF3E2A" w:rsidP="00B33C0A">
      <w:pPr>
        <w:pStyle w:val="a4"/>
        <w:numPr>
          <w:ilvl w:val="0"/>
          <w:numId w:val="212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частичная вторичная адентия на верхней челюсти 1 класс осложнения  вторичной деформацией  зубных рядов;</w:t>
      </w:r>
    </w:p>
    <w:p w:rsidR="00AF3E2A" w:rsidRPr="00722247" w:rsidRDefault="00AF3E2A" w:rsidP="00B33C0A">
      <w:pPr>
        <w:pStyle w:val="a4"/>
        <w:numPr>
          <w:ilvl w:val="0"/>
          <w:numId w:val="212"/>
        </w:numPr>
        <w:rPr>
          <w:sz w:val="24"/>
          <w:szCs w:val="24"/>
        </w:rPr>
      </w:pPr>
      <w:r w:rsidRPr="00722247">
        <w:rPr>
          <w:sz w:val="24"/>
          <w:szCs w:val="24"/>
        </w:rPr>
        <w:t>феномен Попова-Годона;</w:t>
      </w:r>
    </w:p>
    <w:p w:rsidR="00AF3E2A" w:rsidRPr="00722247" w:rsidRDefault="00AF3E2A" w:rsidP="00B33C0A">
      <w:pPr>
        <w:pStyle w:val="a4"/>
        <w:numPr>
          <w:ilvl w:val="0"/>
          <w:numId w:val="212"/>
        </w:numPr>
        <w:rPr>
          <w:sz w:val="24"/>
          <w:szCs w:val="24"/>
        </w:rPr>
      </w:pPr>
      <w:r w:rsidRPr="00722247">
        <w:rPr>
          <w:sz w:val="24"/>
          <w:szCs w:val="24"/>
        </w:rPr>
        <w:t>деформация зубных рядов, осложненной  частичной вторичной  адентией;</w:t>
      </w:r>
    </w:p>
    <w:p w:rsidR="00AF3E2A" w:rsidRPr="00722247" w:rsidRDefault="00AF3E2A" w:rsidP="00B33C0A">
      <w:pPr>
        <w:pStyle w:val="a4"/>
        <w:numPr>
          <w:ilvl w:val="0"/>
          <w:numId w:val="212"/>
        </w:numPr>
        <w:rPr>
          <w:sz w:val="24"/>
          <w:szCs w:val="24"/>
        </w:rPr>
      </w:pPr>
      <w:r w:rsidRPr="00722247">
        <w:rPr>
          <w:sz w:val="24"/>
          <w:szCs w:val="24"/>
        </w:rPr>
        <w:t>частичная  вторичная адентия на верхней челюсти 2 класс. Осложненная феноменом  Попова – Годона;</w:t>
      </w:r>
    </w:p>
    <w:p w:rsidR="00AF3E2A" w:rsidRPr="00722247" w:rsidRDefault="00AF3E2A" w:rsidP="00B33C0A">
      <w:pPr>
        <w:pStyle w:val="a4"/>
        <w:numPr>
          <w:ilvl w:val="0"/>
          <w:numId w:val="212"/>
        </w:numPr>
        <w:rPr>
          <w:sz w:val="24"/>
          <w:szCs w:val="24"/>
        </w:rPr>
      </w:pPr>
      <w:r w:rsidRPr="00722247">
        <w:rPr>
          <w:sz w:val="24"/>
          <w:szCs w:val="24"/>
        </w:rPr>
        <w:t>вторичная деформация челюстей.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213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.Что необходимо сделать в случае неправильной спайки?</w:t>
      </w:r>
    </w:p>
    <w:p w:rsidR="00AF3E2A" w:rsidRPr="00722247" w:rsidRDefault="00AF3E2A" w:rsidP="00B33C0A">
      <w:pPr>
        <w:pStyle w:val="a4"/>
        <w:numPr>
          <w:ilvl w:val="0"/>
          <w:numId w:val="213"/>
        </w:numPr>
        <w:rPr>
          <w:sz w:val="24"/>
          <w:szCs w:val="24"/>
        </w:rPr>
      </w:pPr>
      <w:r w:rsidRPr="00722247">
        <w:rPr>
          <w:sz w:val="24"/>
          <w:szCs w:val="24"/>
        </w:rPr>
        <w:t>дополнительнуюпрепаровку отдельных зубов;</w:t>
      </w:r>
    </w:p>
    <w:p w:rsidR="00AF3E2A" w:rsidRPr="00722247" w:rsidRDefault="00AF3E2A" w:rsidP="00B33C0A">
      <w:pPr>
        <w:pStyle w:val="a4"/>
        <w:numPr>
          <w:ilvl w:val="0"/>
          <w:numId w:val="213"/>
        </w:numPr>
        <w:rPr>
          <w:sz w:val="24"/>
          <w:szCs w:val="24"/>
        </w:rPr>
      </w:pPr>
      <w:r w:rsidRPr="00722247">
        <w:rPr>
          <w:sz w:val="24"/>
          <w:szCs w:val="24"/>
        </w:rPr>
        <w:t>изготовить новые опорные коронки;</w:t>
      </w:r>
    </w:p>
    <w:p w:rsidR="00AF3E2A" w:rsidRPr="00722247" w:rsidRDefault="00AF3E2A" w:rsidP="00B33C0A">
      <w:pPr>
        <w:pStyle w:val="a4"/>
        <w:numPr>
          <w:ilvl w:val="0"/>
          <w:numId w:val="213"/>
        </w:numPr>
        <w:rPr>
          <w:sz w:val="24"/>
          <w:szCs w:val="24"/>
        </w:rPr>
      </w:pPr>
      <w:r w:rsidRPr="00722247">
        <w:rPr>
          <w:sz w:val="24"/>
          <w:szCs w:val="24"/>
        </w:rPr>
        <w:t>изготовить заново промежуточную часть  мостовидного протеза;</w:t>
      </w:r>
    </w:p>
    <w:p w:rsidR="00AF3E2A" w:rsidRPr="00722247" w:rsidRDefault="00AF3E2A" w:rsidP="00B33C0A">
      <w:pPr>
        <w:pStyle w:val="a4"/>
        <w:numPr>
          <w:ilvl w:val="0"/>
          <w:numId w:val="213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распаять повторно, снять вместе с коронками  слепок и вновь спаять их с телом протеза.</w:t>
      </w:r>
    </w:p>
    <w:p w:rsidR="007E0CD9" w:rsidRPr="00722247" w:rsidRDefault="00AF3E2A" w:rsidP="00B33C0A">
      <w:pPr>
        <w:pStyle w:val="a4"/>
        <w:numPr>
          <w:ilvl w:val="0"/>
          <w:numId w:val="213"/>
        </w:numPr>
        <w:rPr>
          <w:sz w:val="24"/>
          <w:szCs w:val="24"/>
        </w:rPr>
      </w:pPr>
      <w:r w:rsidRPr="00722247">
        <w:rPr>
          <w:sz w:val="24"/>
          <w:szCs w:val="24"/>
        </w:rPr>
        <w:t>оставить как есть</w:t>
      </w:r>
      <w:r w:rsidR="007E0CD9" w:rsidRPr="00722247">
        <w:rPr>
          <w:sz w:val="24"/>
          <w:szCs w:val="24"/>
        </w:rPr>
        <w:t>.</w:t>
      </w:r>
    </w:p>
    <w:p w:rsidR="007E0CD9" w:rsidRPr="00722247" w:rsidRDefault="007E0CD9" w:rsidP="007E0CD9">
      <w:pPr>
        <w:pStyle w:val="a4"/>
        <w:rPr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214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.Какая должна быть промежуточная часть  мостовидного прот</w:t>
      </w:r>
      <w:r w:rsidR="003E1BF1" w:rsidRPr="00722247">
        <w:rPr>
          <w:rFonts w:ascii="Times New Roman" w:eastAsia="Times New Roman" w:hAnsi="Times New Roman" w:cs="Times New Roman"/>
          <w:bCs/>
          <w:sz w:val="24"/>
          <w:szCs w:val="24"/>
        </w:rPr>
        <w:t>еза в области жевательных зубов:</w:t>
      </w:r>
    </w:p>
    <w:p w:rsidR="00AF3E2A" w:rsidRPr="00722247" w:rsidRDefault="00AF3E2A" w:rsidP="00B33C0A">
      <w:pPr>
        <w:pStyle w:val="a4"/>
        <w:numPr>
          <w:ilvl w:val="0"/>
          <w:numId w:val="214"/>
        </w:numPr>
        <w:rPr>
          <w:sz w:val="24"/>
          <w:szCs w:val="24"/>
        </w:rPr>
      </w:pPr>
      <w:r w:rsidRPr="00722247">
        <w:rPr>
          <w:sz w:val="24"/>
          <w:szCs w:val="24"/>
        </w:rPr>
        <w:t>плотно прилегать к альвеолярному отростку;</w:t>
      </w:r>
    </w:p>
    <w:p w:rsidR="00AF3E2A" w:rsidRPr="00722247" w:rsidRDefault="00AF3E2A" w:rsidP="00B33C0A">
      <w:pPr>
        <w:pStyle w:val="a4"/>
        <w:numPr>
          <w:ilvl w:val="0"/>
          <w:numId w:val="214"/>
        </w:numPr>
        <w:rPr>
          <w:sz w:val="24"/>
          <w:szCs w:val="24"/>
        </w:rPr>
      </w:pPr>
      <w:r w:rsidRPr="00722247">
        <w:rPr>
          <w:sz w:val="24"/>
          <w:szCs w:val="24"/>
        </w:rPr>
        <w:t>иметь седловидную форму, которая плотно прилегает к альвеолярному отростку;</w:t>
      </w:r>
    </w:p>
    <w:p w:rsidR="00AF3E2A" w:rsidRPr="00722247" w:rsidRDefault="00AF3E2A" w:rsidP="00B33C0A">
      <w:pPr>
        <w:pStyle w:val="a4"/>
        <w:numPr>
          <w:ilvl w:val="0"/>
          <w:numId w:val="214"/>
        </w:numPr>
        <w:rPr>
          <w:sz w:val="24"/>
          <w:szCs w:val="24"/>
        </w:rPr>
      </w:pPr>
      <w:r w:rsidRPr="00722247">
        <w:rPr>
          <w:sz w:val="24"/>
          <w:szCs w:val="24"/>
        </w:rPr>
        <w:t>быть касательной к альвеолярному отростку;</w:t>
      </w:r>
    </w:p>
    <w:p w:rsidR="00AF3E2A" w:rsidRPr="00722247" w:rsidRDefault="00AF3E2A" w:rsidP="00B33C0A">
      <w:pPr>
        <w:pStyle w:val="a4"/>
        <w:numPr>
          <w:ilvl w:val="0"/>
          <w:numId w:val="214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должна быть щель между альвеолярным отростком  и телом по промывному  типу </w:t>
      </w:r>
    </w:p>
    <w:p w:rsidR="00AF3E2A" w:rsidRPr="00722247" w:rsidRDefault="00AF3E2A" w:rsidP="00B33C0A">
      <w:pPr>
        <w:pStyle w:val="a4"/>
        <w:numPr>
          <w:ilvl w:val="0"/>
          <w:numId w:val="214"/>
        </w:numPr>
        <w:rPr>
          <w:sz w:val="24"/>
          <w:szCs w:val="24"/>
        </w:rPr>
      </w:pPr>
      <w:r w:rsidRPr="00722247">
        <w:rPr>
          <w:sz w:val="24"/>
          <w:szCs w:val="24"/>
        </w:rPr>
        <w:t>иметь форму овала</w:t>
      </w:r>
      <w:r w:rsidR="007E0CD9" w:rsidRPr="00722247">
        <w:rPr>
          <w:sz w:val="24"/>
          <w:szCs w:val="24"/>
        </w:rPr>
        <w:t>.</w:t>
      </w:r>
    </w:p>
    <w:p w:rsidR="007E0CD9" w:rsidRPr="00722247" w:rsidRDefault="007E0CD9" w:rsidP="007E0CD9">
      <w:pPr>
        <w:pStyle w:val="a4"/>
        <w:rPr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215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.Что необходимо сделать при полном прилегании тела протеза в области жевательных  зубов?</w:t>
      </w:r>
    </w:p>
    <w:p w:rsidR="00AF3E2A" w:rsidRPr="00722247" w:rsidRDefault="00AF3E2A" w:rsidP="00B33C0A">
      <w:pPr>
        <w:pStyle w:val="a4"/>
        <w:numPr>
          <w:ilvl w:val="0"/>
          <w:numId w:val="215"/>
        </w:numPr>
        <w:rPr>
          <w:sz w:val="24"/>
          <w:szCs w:val="24"/>
        </w:rPr>
      </w:pPr>
      <w:r w:rsidRPr="00722247">
        <w:rPr>
          <w:sz w:val="24"/>
          <w:szCs w:val="24"/>
        </w:rPr>
        <w:t>переделать коронки;</w:t>
      </w:r>
    </w:p>
    <w:p w:rsidR="00AF3E2A" w:rsidRPr="00722247" w:rsidRDefault="00AF3E2A" w:rsidP="00B33C0A">
      <w:pPr>
        <w:pStyle w:val="a4"/>
        <w:numPr>
          <w:ilvl w:val="0"/>
          <w:numId w:val="215"/>
        </w:numPr>
        <w:rPr>
          <w:sz w:val="24"/>
          <w:szCs w:val="24"/>
        </w:rPr>
      </w:pPr>
      <w:r w:rsidRPr="00722247">
        <w:rPr>
          <w:sz w:val="24"/>
          <w:szCs w:val="24"/>
        </w:rPr>
        <w:t>переделать тело коронки;</w:t>
      </w:r>
    </w:p>
    <w:p w:rsidR="00AF3E2A" w:rsidRPr="00722247" w:rsidRDefault="00AF3E2A" w:rsidP="00B33C0A">
      <w:pPr>
        <w:pStyle w:val="a4"/>
        <w:numPr>
          <w:ilvl w:val="0"/>
          <w:numId w:val="21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сошлифовать тело протеза со стороны альвелярного отростка создать промывную зону;</w:t>
      </w:r>
    </w:p>
    <w:p w:rsidR="00AF3E2A" w:rsidRPr="00722247" w:rsidRDefault="00AF3E2A" w:rsidP="00B33C0A">
      <w:pPr>
        <w:pStyle w:val="a4"/>
        <w:numPr>
          <w:ilvl w:val="0"/>
          <w:numId w:val="215"/>
        </w:numPr>
        <w:rPr>
          <w:sz w:val="24"/>
          <w:szCs w:val="24"/>
        </w:rPr>
      </w:pPr>
      <w:r w:rsidRPr="00722247">
        <w:rPr>
          <w:sz w:val="24"/>
          <w:szCs w:val="24"/>
        </w:rPr>
        <w:t>фиксировать протез на цемент.</w:t>
      </w:r>
    </w:p>
    <w:p w:rsidR="00AF3E2A" w:rsidRPr="00722247" w:rsidRDefault="00AF3E2A" w:rsidP="00B33C0A">
      <w:pPr>
        <w:pStyle w:val="a4"/>
        <w:numPr>
          <w:ilvl w:val="0"/>
          <w:numId w:val="215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оставить как есть </w:t>
      </w:r>
    </w:p>
    <w:p w:rsidR="007E0CD9" w:rsidRPr="00722247" w:rsidRDefault="007E0CD9" w:rsidP="003E1B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216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.Как проверить плотность </w:t>
      </w:r>
      <w:r w:rsidR="007E0CD9" w:rsidRPr="00722247">
        <w:rPr>
          <w:rFonts w:ascii="Times New Roman" w:eastAsia="Times New Roman" w:hAnsi="Times New Roman" w:cs="Times New Roman"/>
          <w:bCs/>
          <w:sz w:val="24"/>
          <w:szCs w:val="24"/>
        </w:rPr>
        <w:t>окклюзионных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контактов  при изготовлении мостовидных протезов?</w:t>
      </w:r>
    </w:p>
    <w:p w:rsidR="00AF3E2A" w:rsidRPr="00722247" w:rsidRDefault="00AF3E2A" w:rsidP="00B33C0A">
      <w:pPr>
        <w:pStyle w:val="a4"/>
        <w:numPr>
          <w:ilvl w:val="0"/>
          <w:numId w:val="216"/>
        </w:numPr>
        <w:rPr>
          <w:sz w:val="24"/>
          <w:szCs w:val="24"/>
        </w:rPr>
      </w:pPr>
      <w:r w:rsidRPr="00722247">
        <w:rPr>
          <w:sz w:val="24"/>
          <w:szCs w:val="24"/>
        </w:rPr>
        <w:t>сомкнуть зубные ряды в положении центральной окклюзии и проверить контакт;</w:t>
      </w:r>
    </w:p>
    <w:p w:rsidR="00AF3E2A" w:rsidRPr="00722247" w:rsidRDefault="00AF3E2A" w:rsidP="00B33C0A">
      <w:pPr>
        <w:pStyle w:val="a4"/>
        <w:numPr>
          <w:ilvl w:val="0"/>
          <w:numId w:val="216"/>
        </w:numPr>
        <w:rPr>
          <w:sz w:val="24"/>
          <w:szCs w:val="24"/>
        </w:rPr>
      </w:pPr>
      <w:r w:rsidRPr="00722247">
        <w:rPr>
          <w:sz w:val="24"/>
          <w:szCs w:val="24"/>
        </w:rPr>
        <w:t>при помощи пластинки воска;</w:t>
      </w:r>
    </w:p>
    <w:p w:rsidR="00AF3E2A" w:rsidRPr="00722247" w:rsidRDefault="00AF3E2A" w:rsidP="00B33C0A">
      <w:pPr>
        <w:pStyle w:val="a4"/>
        <w:numPr>
          <w:ilvl w:val="0"/>
          <w:numId w:val="216"/>
        </w:numPr>
        <w:rPr>
          <w:sz w:val="24"/>
          <w:szCs w:val="24"/>
        </w:rPr>
      </w:pPr>
      <w:r w:rsidRPr="00722247">
        <w:rPr>
          <w:sz w:val="24"/>
          <w:szCs w:val="24"/>
        </w:rPr>
        <w:t>при  помощи химического карандаша;</w:t>
      </w:r>
    </w:p>
    <w:p w:rsidR="00AF3E2A" w:rsidRPr="00722247" w:rsidRDefault="00AF3E2A" w:rsidP="00B33C0A">
      <w:pPr>
        <w:pStyle w:val="a4"/>
        <w:numPr>
          <w:ilvl w:val="0"/>
          <w:numId w:val="216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визуально и при помощи  копировальной бумаги  во всех видах окклюзии;</w:t>
      </w:r>
    </w:p>
    <w:p w:rsidR="009255D0" w:rsidRPr="00722247" w:rsidRDefault="009255D0" w:rsidP="00B33C0A">
      <w:pPr>
        <w:pStyle w:val="a4"/>
        <w:numPr>
          <w:ilvl w:val="0"/>
          <w:numId w:val="216"/>
        </w:numPr>
        <w:rPr>
          <w:bCs/>
          <w:sz w:val="24"/>
          <w:szCs w:val="24"/>
        </w:rPr>
      </w:pPr>
      <w:r w:rsidRPr="00722247">
        <w:rPr>
          <w:sz w:val="24"/>
          <w:szCs w:val="24"/>
        </w:rPr>
        <w:t>сомкнуть зубные ряды в положении боковой окклюзии и проверить контакт.</w:t>
      </w:r>
    </w:p>
    <w:p w:rsidR="007E0CD9" w:rsidRPr="00722247" w:rsidRDefault="007E0CD9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217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.Какое осложнение  из ниже перечисленных не характерно при пользовании неправильно изготовленными протезами? </w:t>
      </w:r>
    </w:p>
    <w:p w:rsidR="00AF3E2A" w:rsidRPr="00722247" w:rsidRDefault="00AF3E2A" w:rsidP="00B33C0A">
      <w:pPr>
        <w:pStyle w:val="a4"/>
        <w:numPr>
          <w:ilvl w:val="0"/>
          <w:numId w:val="217"/>
        </w:numPr>
        <w:rPr>
          <w:sz w:val="24"/>
          <w:szCs w:val="24"/>
        </w:rPr>
      </w:pPr>
      <w:r w:rsidRPr="00722247">
        <w:rPr>
          <w:sz w:val="24"/>
          <w:szCs w:val="24"/>
        </w:rPr>
        <w:t>травматический период или ги</w:t>
      </w:r>
      <w:r w:rsidR="009255D0" w:rsidRPr="00722247">
        <w:rPr>
          <w:sz w:val="24"/>
          <w:szCs w:val="24"/>
        </w:rPr>
        <w:t>н</w:t>
      </w:r>
      <w:r w:rsidRPr="00722247">
        <w:rPr>
          <w:sz w:val="24"/>
          <w:szCs w:val="24"/>
        </w:rPr>
        <w:t>гивит;</w:t>
      </w:r>
    </w:p>
    <w:p w:rsidR="00AF3E2A" w:rsidRPr="00722247" w:rsidRDefault="00AF3E2A" w:rsidP="00B33C0A">
      <w:pPr>
        <w:pStyle w:val="a4"/>
        <w:numPr>
          <w:ilvl w:val="0"/>
          <w:numId w:val="217"/>
        </w:numPr>
        <w:rPr>
          <w:sz w:val="24"/>
          <w:szCs w:val="24"/>
        </w:rPr>
      </w:pPr>
      <w:r w:rsidRPr="00722247">
        <w:rPr>
          <w:sz w:val="24"/>
          <w:szCs w:val="24"/>
        </w:rPr>
        <w:t>травма слизистой оболочки  под телом протеза;</w:t>
      </w:r>
    </w:p>
    <w:p w:rsidR="00AF3E2A" w:rsidRPr="00722247" w:rsidRDefault="00AF3E2A" w:rsidP="00B33C0A">
      <w:pPr>
        <w:pStyle w:val="a4"/>
        <w:numPr>
          <w:ilvl w:val="0"/>
          <w:numId w:val="217"/>
        </w:numPr>
        <w:rPr>
          <w:sz w:val="24"/>
          <w:szCs w:val="24"/>
        </w:rPr>
      </w:pPr>
      <w:r w:rsidRPr="00722247">
        <w:rPr>
          <w:sz w:val="24"/>
          <w:szCs w:val="24"/>
        </w:rPr>
        <w:t>отрыв тела мостовидного протеза;</w:t>
      </w:r>
    </w:p>
    <w:p w:rsidR="00AF3E2A" w:rsidRPr="00722247" w:rsidRDefault="00AF3E2A" w:rsidP="00B33C0A">
      <w:pPr>
        <w:pStyle w:val="a4"/>
        <w:numPr>
          <w:ilvl w:val="0"/>
          <w:numId w:val="21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травма слизистой оболочки области торуса;</w:t>
      </w:r>
    </w:p>
    <w:p w:rsidR="00AF3E2A" w:rsidRPr="00722247" w:rsidRDefault="00AF3E2A" w:rsidP="00B33C0A">
      <w:pPr>
        <w:pStyle w:val="a4"/>
        <w:numPr>
          <w:ilvl w:val="0"/>
          <w:numId w:val="217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прикусывании слизистой оболочки щеки. 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218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.Поражение твердых тканей зубов  некариозного происхождения: </w:t>
      </w:r>
    </w:p>
    <w:p w:rsidR="00AF3E2A" w:rsidRPr="00722247" w:rsidRDefault="00AF3E2A" w:rsidP="00B33C0A">
      <w:pPr>
        <w:pStyle w:val="a4"/>
        <w:numPr>
          <w:ilvl w:val="0"/>
          <w:numId w:val="21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lastRenderedPageBreak/>
        <w:t>клиновидный дефект, патологическая стираемость, флю</w:t>
      </w:r>
      <w:r w:rsidR="00362224" w:rsidRPr="00722247">
        <w:rPr>
          <w:bCs/>
          <w:sz w:val="24"/>
          <w:szCs w:val="24"/>
        </w:rPr>
        <w:t>о</w:t>
      </w:r>
      <w:r w:rsidRPr="00722247">
        <w:rPr>
          <w:bCs/>
          <w:sz w:val="24"/>
          <w:szCs w:val="24"/>
        </w:rPr>
        <w:t>роз, гипоплазия, травма;</w:t>
      </w:r>
    </w:p>
    <w:p w:rsidR="00AF3E2A" w:rsidRPr="00722247" w:rsidRDefault="00AF3E2A" w:rsidP="00B33C0A">
      <w:pPr>
        <w:pStyle w:val="a4"/>
        <w:numPr>
          <w:ilvl w:val="0"/>
          <w:numId w:val="218"/>
        </w:numPr>
        <w:rPr>
          <w:sz w:val="24"/>
          <w:szCs w:val="24"/>
        </w:rPr>
      </w:pPr>
      <w:r w:rsidRPr="00722247">
        <w:rPr>
          <w:sz w:val="24"/>
          <w:szCs w:val="24"/>
        </w:rPr>
        <w:t>клиновидный дефект, а</w:t>
      </w:r>
      <w:r w:rsidR="007474E4" w:rsidRPr="00722247">
        <w:rPr>
          <w:sz w:val="24"/>
          <w:szCs w:val="24"/>
        </w:rPr>
        <w:t>номалии развития и прорезывания</w:t>
      </w:r>
      <w:r w:rsidRPr="00722247">
        <w:rPr>
          <w:sz w:val="24"/>
          <w:szCs w:val="24"/>
        </w:rPr>
        <w:t>, кариес;</w:t>
      </w:r>
    </w:p>
    <w:p w:rsidR="00AF3E2A" w:rsidRPr="00722247" w:rsidRDefault="00AF3E2A" w:rsidP="00B33C0A">
      <w:pPr>
        <w:pStyle w:val="a4"/>
        <w:numPr>
          <w:ilvl w:val="0"/>
          <w:numId w:val="218"/>
        </w:numPr>
        <w:rPr>
          <w:sz w:val="24"/>
          <w:szCs w:val="24"/>
        </w:rPr>
      </w:pPr>
      <w:r w:rsidRPr="00722247">
        <w:rPr>
          <w:sz w:val="24"/>
          <w:szCs w:val="24"/>
        </w:rPr>
        <w:t>патологическая стираемость, аномалии развития, изменение цвета кариес;</w:t>
      </w:r>
    </w:p>
    <w:p w:rsidR="00AF3E2A" w:rsidRPr="00722247" w:rsidRDefault="00AF3E2A" w:rsidP="00B33C0A">
      <w:pPr>
        <w:pStyle w:val="a4"/>
        <w:numPr>
          <w:ilvl w:val="0"/>
          <w:numId w:val="218"/>
        </w:numPr>
        <w:rPr>
          <w:sz w:val="24"/>
          <w:szCs w:val="24"/>
        </w:rPr>
      </w:pPr>
      <w:r w:rsidRPr="00722247">
        <w:rPr>
          <w:sz w:val="24"/>
          <w:szCs w:val="24"/>
        </w:rPr>
        <w:t>травма, некроз твердых тканей, эпидемический флю</w:t>
      </w:r>
      <w:r w:rsidR="00362224" w:rsidRPr="00722247">
        <w:rPr>
          <w:sz w:val="24"/>
          <w:szCs w:val="24"/>
        </w:rPr>
        <w:t>о</w:t>
      </w:r>
      <w:r w:rsidRPr="00722247">
        <w:rPr>
          <w:sz w:val="24"/>
          <w:szCs w:val="24"/>
        </w:rPr>
        <w:t>роз,  периодонтит;</w:t>
      </w:r>
    </w:p>
    <w:p w:rsidR="00AF3E2A" w:rsidRPr="00722247" w:rsidRDefault="00AF3E2A" w:rsidP="00B33C0A">
      <w:pPr>
        <w:pStyle w:val="a4"/>
        <w:numPr>
          <w:ilvl w:val="0"/>
          <w:numId w:val="218"/>
        </w:numPr>
        <w:rPr>
          <w:sz w:val="24"/>
          <w:szCs w:val="24"/>
        </w:rPr>
      </w:pPr>
      <w:r w:rsidRPr="00722247">
        <w:rPr>
          <w:sz w:val="24"/>
          <w:szCs w:val="24"/>
        </w:rPr>
        <w:t>травма,  некроз, твердых тканей,  эндемический флю</w:t>
      </w:r>
      <w:r w:rsidR="00362224" w:rsidRPr="00722247">
        <w:rPr>
          <w:sz w:val="24"/>
          <w:szCs w:val="24"/>
        </w:rPr>
        <w:t>о</w:t>
      </w:r>
      <w:r w:rsidRPr="00722247">
        <w:rPr>
          <w:sz w:val="24"/>
          <w:szCs w:val="24"/>
        </w:rPr>
        <w:t xml:space="preserve">роз,  периодонтит. 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219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.Каким требованиям должны отвечать металлические коронки?</w:t>
      </w:r>
    </w:p>
    <w:p w:rsidR="00AF3E2A" w:rsidRPr="00722247" w:rsidRDefault="00AF3E2A" w:rsidP="00B33C0A">
      <w:pPr>
        <w:pStyle w:val="a4"/>
        <w:numPr>
          <w:ilvl w:val="0"/>
          <w:numId w:val="219"/>
        </w:numPr>
        <w:rPr>
          <w:sz w:val="24"/>
          <w:szCs w:val="24"/>
        </w:rPr>
      </w:pPr>
      <w:r w:rsidRPr="00722247">
        <w:rPr>
          <w:sz w:val="24"/>
          <w:szCs w:val="24"/>
        </w:rPr>
        <w:t>плотно охватывать шейку зуба;</w:t>
      </w:r>
    </w:p>
    <w:p w:rsidR="00AF3E2A" w:rsidRPr="00722247" w:rsidRDefault="00AF3E2A" w:rsidP="00B33C0A">
      <w:pPr>
        <w:pStyle w:val="a4"/>
        <w:numPr>
          <w:ilvl w:val="0"/>
          <w:numId w:val="219"/>
        </w:numPr>
        <w:rPr>
          <w:sz w:val="24"/>
          <w:szCs w:val="24"/>
        </w:rPr>
      </w:pPr>
      <w:r w:rsidRPr="00722247">
        <w:rPr>
          <w:sz w:val="24"/>
          <w:szCs w:val="24"/>
        </w:rPr>
        <w:t>погружаться в десневой карман на  0,5 мм;</w:t>
      </w:r>
    </w:p>
    <w:p w:rsidR="00AF3E2A" w:rsidRPr="00722247" w:rsidRDefault="00AF3E2A" w:rsidP="00B33C0A">
      <w:pPr>
        <w:pStyle w:val="a4"/>
        <w:numPr>
          <w:ilvl w:val="0"/>
          <w:numId w:val="219"/>
        </w:numPr>
        <w:rPr>
          <w:sz w:val="24"/>
          <w:szCs w:val="24"/>
        </w:rPr>
      </w:pPr>
      <w:r w:rsidRPr="00722247">
        <w:rPr>
          <w:sz w:val="24"/>
          <w:szCs w:val="24"/>
        </w:rPr>
        <w:t>иметь экватор и восстанавливать  контактные пункты между зубами;</w:t>
      </w:r>
    </w:p>
    <w:p w:rsidR="00AF3E2A" w:rsidRPr="00722247" w:rsidRDefault="00AF3E2A" w:rsidP="00B33C0A">
      <w:pPr>
        <w:pStyle w:val="a4"/>
        <w:numPr>
          <w:ilvl w:val="0"/>
          <w:numId w:val="219"/>
        </w:numPr>
        <w:rPr>
          <w:sz w:val="24"/>
          <w:szCs w:val="24"/>
        </w:rPr>
      </w:pPr>
      <w:r w:rsidRPr="00722247">
        <w:rPr>
          <w:sz w:val="24"/>
          <w:szCs w:val="24"/>
        </w:rPr>
        <w:t>не мешать смыканию зубных рядов в любых  фазах артикуляции нижней челюсти;</w:t>
      </w:r>
    </w:p>
    <w:p w:rsidR="00AF3E2A" w:rsidRPr="00722247" w:rsidRDefault="00AF3E2A" w:rsidP="00B33C0A">
      <w:pPr>
        <w:pStyle w:val="a4"/>
        <w:numPr>
          <w:ilvl w:val="0"/>
          <w:numId w:val="219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правильные ответы 1,2,3,4.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220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.Что такое ИРОПЗ по Миликеевичу?</w:t>
      </w:r>
    </w:p>
    <w:p w:rsidR="00AF3E2A" w:rsidRPr="00722247" w:rsidRDefault="00AF3E2A" w:rsidP="00B33C0A">
      <w:pPr>
        <w:pStyle w:val="a4"/>
        <w:numPr>
          <w:ilvl w:val="0"/>
          <w:numId w:val="220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индекс нарушения окклюзионной поверхности зуба  при 2 класса дефекта по Блэку;</w:t>
      </w:r>
    </w:p>
    <w:p w:rsidR="00AF3E2A" w:rsidRPr="00722247" w:rsidRDefault="00AF3E2A" w:rsidP="00B33C0A">
      <w:pPr>
        <w:pStyle w:val="a4"/>
        <w:numPr>
          <w:ilvl w:val="0"/>
          <w:numId w:val="220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индекс нарушения окклюзионной поверхности зуба  при 1 класса дефекта по Блэку;</w:t>
      </w:r>
    </w:p>
    <w:p w:rsidR="00AF3E2A" w:rsidRPr="00722247" w:rsidRDefault="00AF3E2A" w:rsidP="00B33C0A">
      <w:pPr>
        <w:pStyle w:val="a4"/>
        <w:numPr>
          <w:ilvl w:val="0"/>
          <w:numId w:val="220"/>
        </w:numPr>
        <w:ind w:left="1134"/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индекс разрушения окклюзионной поверхности  при 1-2 классах  дефекта по Блэку;</w:t>
      </w:r>
    </w:p>
    <w:p w:rsidR="00AF3E2A" w:rsidRPr="00722247" w:rsidRDefault="00AF3E2A" w:rsidP="00B33C0A">
      <w:pPr>
        <w:pStyle w:val="a4"/>
        <w:numPr>
          <w:ilvl w:val="0"/>
          <w:numId w:val="220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индекс нарушения окклюзионной поверхности зуба  при 1,2.3  класса дефекта по Блэку;</w:t>
      </w:r>
    </w:p>
    <w:p w:rsidR="00AF3E2A" w:rsidRPr="00722247" w:rsidRDefault="00AF3E2A" w:rsidP="00B33C0A">
      <w:pPr>
        <w:pStyle w:val="a4"/>
        <w:numPr>
          <w:ilvl w:val="0"/>
          <w:numId w:val="220"/>
        </w:numPr>
        <w:ind w:left="1134"/>
        <w:rPr>
          <w:sz w:val="24"/>
          <w:szCs w:val="24"/>
        </w:rPr>
      </w:pPr>
      <w:r w:rsidRPr="00722247">
        <w:rPr>
          <w:sz w:val="24"/>
          <w:szCs w:val="24"/>
        </w:rPr>
        <w:t>индекс нарушения окклюзионной поверхности зуба  при 1,2.3,4  класса дефекта по Блэку.</w:t>
      </w:r>
    </w:p>
    <w:p w:rsidR="009255D0" w:rsidRPr="00722247" w:rsidRDefault="009255D0" w:rsidP="0074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221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.Какой метод обезболивания применяют при  препарировании фронтальных зубов верхней челюсти?</w:t>
      </w:r>
    </w:p>
    <w:p w:rsidR="00AF3E2A" w:rsidRPr="00722247" w:rsidRDefault="00AF3E2A" w:rsidP="00B33C0A">
      <w:pPr>
        <w:pStyle w:val="a4"/>
        <w:numPr>
          <w:ilvl w:val="0"/>
          <w:numId w:val="221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инфильтрационный, резцовый, носонебный, инфраорбитальный;</w:t>
      </w:r>
    </w:p>
    <w:p w:rsidR="00AF3E2A" w:rsidRPr="00722247" w:rsidRDefault="00AF3E2A" w:rsidP="00B33C0A">
      <w:pPr>
        <w:pStyle w:val="a4"/>
        <w:numPr>
          <w:ilvl w:val="0"/>
          <w:numId w:val="221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инфраорбитальный, туберальный, небный;</w:t>
      </w:r>
    </w:p>
    <w:p w:rsidR="00AF3E2A" w:rsidRPr="00722247" w:rsidRDefault="00AF3E2A" w:rsidP="00B33C0A">
      <w:pPr>
        <w:pStyle w:val="a4"/>
        <w:numPr>
          <w:ilvl w:val="0"/>
          <w:numId w:val="221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метальный, резцовый, торусальный;</w:t>
      </w:r>
    </w:p>
    <w:p w:rsidR="00AF3E2A" w:rsidRPr="00722247" w:rsidRDefault="00AF3E2A" w:rsidP="00B33C0A">
      <w:pPr>
        <w:pStyle w:val="a4"/>
        <w:numPr>
          <w:ilvl w:val="0"/>
          <w:numId w:val="221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торусальный,  мандибулярный</w:t>
      </w:r>
      <w:r w:rsidR="007474E4" w:rsidRPr="00722247">
        <w:rPr>
          <w:sz w:val="24"/>
          <w:szCs w:val="24"/>
        </w:rPr>
        <w:t>;</w:t>
      </w:r>
    </w:p>
    <w:p w:rsidR="00AF3E2A" w:rsidRPr="00722247" w:rsidRDefault="009255D0" w:rsidP="00B33C0A">
      <w:pPr>
        <w:pStyle w:val="a4"/>
        <w:numPr>
          <w:ilvl w:val="0"/>
          <w:numId w:val="221"/>
        </w:numPr>
        <w:rPr>
          <w:sz w:val="24"/>
          <w:szCs w:val="24"/>
        </w:rPr>
      </w:pPr>
      <w:r w:rsidRPr="00722247">
        <w:rPr>
          <w:sz w:val="24"/>
          <w:szCs w:val="24"/>
        </w:rPr>
        <w:t>а</w:t>
      </w:r>
      <w:r w:rsidR="00AF3E2A" w:rsidRPr="00722247">
        <w:rPr>
          <w:sz w:val="24"/>
          <w:szCs w:val="24"/>
        </w:rPr>
        <w:t>ппликационный</w:t>
      </w:r>
      <w:r w:rsidRPr="00722247">
        <w:rPr>
          <w:sz w:val="24"/>
          <w:szCs w:val="24"/>
        </w:rPr>
        <w:t>.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B83250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222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.Препарирование зуба под  полную металлическую коронку  начинают:</w:t>
      </w:r>
    </w:p>
    <w:p w:rsidR="00AF3E2A" w:rsidRPr="00722247" w:rsidRDefault="00AF3E2A" w:rsidP="00B33C0A">
      <w:pPr>
        <w:pStyle w:val="a4"/>
        <w:numPr>
          <w:ilvl w:val="0"/>
          <w:numId w:val="222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 апроксимальной, дистальной, и медиальной поверхности;</w:t>
      </w:r>
    </w:p>
    <w:p w:rsidR="00AF3E2A" w:rsidRPr="00722247" w:rsidRDefault="00AF3E2A" w:rsidP="00B33C0A">
      <w:pPr>
        <w:pStyle w:val="a4"/>
        <w:numPr>
          <w:ilvl w:val="0"/>
          <w:numId w:val="222"/>
        </w:numPr>
        <w:rPr>
          <w:sz w:val="24"/>
          <w:szCs w:val="24"/>
        </w:rPr>
      </w:pPr>
      <w:r w:rsidRPr="00722247">
        <w:rPr>
          <w:sz w:val="24"/>
          <w:szCs w:val="24"/>
        </w:rPr>
        <w:t>с жевательной поверхности;</w:t>
      </w:r>
    </w:p>
    <w:p w:rsidR="00AF3E2A" w:rsidRPr="00722247" w:rsidRDefault="00AF3E2A" w:rsidP="00B33C0A">
      <w:pPr>
        <w:pStyle w:val="a4"/>
        <w:numPr>
          <w:ilvl w:val="0"/>
          <w:numId w:val="222"/>
        </w:numPr>
        <w:rPr>
          <w:sz w:val="24"/>
          <w:szCs w:val="24"/>
        </w:rPr>
      </w:pPr>
      <w:r w:rsidRPr="00722247">
        <w:rPr>
          <w:sz w:val="24"/>
          <w:szCs w:val="24"/>
        </w:rPr>
        <w:t>с вестибулярной поверхности;</w:t>
      </w:r>
    </w:p>
    <w:p w:rsidR="00AF3E2A" w:rsidRPr="00722247" w:rsidRDefault="00AF3E2A" w:rsidP="00B33C0A">
      <w:pPr>
        <w:pStyle w:val="a4"/>
        <w:numPr>
          <w:ilvl w:val="0"/>
          <w:numId w:val="222"/>
        </w:numPr>
        <w:rPr>
          <w:sz w:val="24"/>
          <w:szCs w:val="24"/>
        </w:rPr>
      </w:pPr>
      <w:r w:rsidRPr="00722247">
        <w:rPr>
          <w:sz w:val="24"/>
          <w:szCs w:val="24"/>
        </w:rPr>
        <w:t>с язычной или небной поверхности.</w:t>
      </w:r>
    </w:p>
    <w:p w:rsidR="00AF3E2A" w:rsidRPr="00722247" w:rsidRDefault="00AF3E2A" w:rsidP="00B33C0A">
      <w:pPr>
        <w:pStyle w:val="a4"/>
        <w:numPr>
          <w:ilvl w:val="0"/>
          <w:numId w:val="222"/>
        </w:numPr>
        <w:rPr>
          <w:sz w:val="24"/>
          <w:szCs w:val="24"/>
        </w:rPr>
      </w:pPr>
      <w:r w:rsidRPr="00722247">
        <w:rPr>
          <w:sz w:val="24"/>
          <w:szCs w:val="24"/>
        </w:rPr>
        <w:t>с небной поверхности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0368DA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223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.Из каких материалов можно изготовить пластмассовую коронку?</w:t>
      </w:r>
    </w:p>
    <w:p w:rsidR="00AF3E2A" w:rsidRPr="00722247" w:rsidRDefault="00AF3E2A" w:rsidP="00B33C0A">
      <w:pPr>
        <w:pStyle w:val="a4"/>
        <w:numPr>
          <w:ilvl w:val="0"/>
          <w:numId w:val="223"/>
        </w:numPr>
        <w:rPr>
          <w:sz w:val="24"/>
          <w:szCs w:val="24"/>
        </w:rPr>
      </w:pPr>
      <w:r w:rsidRPr="00722247">
        <w:rPr>
          <w:sz w:val="24"/>
          <w:szCs w:val="24"/>
        </w:rPr>
        <w:t>этакрил, фторакс;</w:t>
      </w:r>
    </w:p>
    <w:p w:rsidR="00AF3E2A" w:rsidRPr="00722247" w:rsidRDefault="00AF3E2A" w:rsidP="00B33C0A">
      <w:pPr>
        <w:pStyle w:val="a4"/>
        <w:numPr>
          <w:ilvl w:val="0"/>
          <w:numId w:val="223"/>
        </w:numPr>
        <w:rPr>
          <w:sz w:val="24"/>
          <w:szCs w:val="24"/>
        </w:rPr>
      </w:pPr>
      <w:r w:rsidRPr="00722247">
        <w:rPr>
          <w:sz w:val="24"/>
          <w:szCs w:val="24"/>
        </w:rPr>
        <w:t>карбодент, норакрил;</w:t>
      </w:r>
    </w:p>
    <w:p w:rsidR="00AF3E2A" w:rsidRPr="00722247" w:rsidRDefault="00AF3E2A" w:rsidP="00B33C0A">
      <w:pPr>
        <w:pStyle w:val="a4"/>
        <w:numPr>
          <w:ilvl w:val="0"/>
          <w:numId w:val="223"/>
        </w:numPr>
        <w:rPr>
          <w:sz w:val="24"/>
          <w:szCs w:val="24"/>
        </w:rPr>
      </w:pPr>
      <w:r w:rsidRPr="00722247">
        <w:rPr>
          <w:sz w:val="24"/>
          <w:szCs w:val="24"/>
        </w:rPr>
        <w:t>АКР-15;</w:t>
      </w:r>
    </w:p>
    <w:p w:rsidR="00AF3E2A" w:rsidRPr="00722247" w:rsidRDefault="00AF3E2A" w:rsidP="00B33C0A">
      <w:pPr>
        <w:pStyle w:val="a4"/>
        <w:numPr>
          <w:ilvl w:val="0"/>
          <w:numId w:val="223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Синма-74, синма-М;</w:t>
      </w:r>
    </w:p>
    <w:p w:rsidR="00AF3E2A" w:rsidRPr="00722247" w:rsidRDefault="00AF3E2A" w:rsidP="00B33C0A">
      <w:pPr>
        <w:pStyle w:val="a4"/>
        <w:numPr>
          <w:ilvl w:val="0"/>
          <w:numId w:val="223"/>
        </w:numPr>
        <w:rPr>
          <w:sz w:val="24"/>
          <w:szCs w:val="24"/>
        </w:rPr>
      </w:pPr>
      <w:r w:rsidRPr="00722247">
        <w:rPr>
          <w:sz w:val="24"/>
          <w:szCs w:val="24"/>
        </w:rPr>
        <w:t>протакрил, редонт.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224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.Какой вид обезболивания применяют при  препарировании жевательных зубов верхней челюсти?</w:t>
      </w:r>
    </w:p>
    <w:p w:rsidR="00AF3E2A" w:rsidRPr="00722247" w:rsidRDefault="00AF3E2A" w:rsidP="00B33C0A">
      <w:pPr>
        <w:pStyle w:val="a4"/>
        <w:numPr>
          <w:ilvl w:val="0"/>
          <w:numId w:val="224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носонебный, инфраорбитальный;</w:t>
      </w:r>
    </w:p>
    <w:p w:rsidR="00AF3E2A" w:rsidRPr="00722247" w:rsidRDefault="00AF3E2A" w:rsidP="00B33C0A">
      <w:pPr>
        <w:pStyle w:val="a4"/>
        <w:numPr>
          <w:ilvl w:val="0"/>
          <w:numId w:val="224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инфильтрационный, инфраорбитальный, туберальный, небный;</w:t>
      </w:r>
    </w:p>
    <w:p w:rsidR="00AF3E2A" w:rsidRPr="00722247" w:rsidRDefault="00AF3E2A" w:rsidP="00B33C0A">
      <w:pPr>
        <w:pStyle w:val="a4"/>
        <w:numPr>
          <w:ilvl w:val="0"/>
          <w:numId w:val="224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инфильтрационный. Мадибулярный, носонебный;</w:t>
      </w:r>
    </w:p>
    <w:p w:rsidR="00AF3E2A" w:rsidRPr="00722247" w:rsidRDefault="00AF3E2A" w:rsidP="00B33C0A">
      <w:pPr>
        <w:pStyle w:val="a4"/>
        <w:numPr>
          <w:ilvl w:val="0"/>
          <w:numId w:val="224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торусальный;</w:t>
      </w:r>
    </w:p>
    <w:p w:rsidR="009255D0" w:rsidRPr="00722247" w:rsidRDefault="00AF3E2A" w:rsidP="00B33C0A">
      <w:pPr>
        <w:pStyle w:val="a4"/>
        <w:numPr>
          <w:ilvl w:val="0"/>
          <w:numId w:val="224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  инфраорбитальныймандибулярный.</w:t>
      </w:r>
    </w:p>
    <w:p w:rsidR="007474E4" w:rsidRPr="00722247" w:rsidRDefault="007474E4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225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.Какой метод обезболивания  применяют при препарировании  фронтальных зубов на нижней челюсти?</w:t>
      </w:r>
    </w:p>
    <w:p w:rsidR="00AF3E2A" w:rsidRPr="00722247" w:rsidRDefault="00AF3E2A" w:rsidP="00B33C0A">
      <w:pPr>
        <w:pStyle w:val="a4"/>
        <w:numPr>
          <w:ilvl w:val="0"/>
          <w:numId w:val="225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резцовый, инфраорбитальный;</w:t>
      </w:r>
    </w:p>
    <w:p w:rsidR="00AF3E2A" w:rsidRPr="00722247" w:rsidRDefault="00AF3E2A" w:rsidP="00B33C0A">
      <w:pPr>
        <w:pStyle w:val="a4"/>
        <w:numPr>
          <w:ilvl w:val="0"/>
          <w:numId w:val="225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небный, туберальный;</w:t>
      </w:r>
    </w:p>
    <w:p w:rsidR="00AF3E2A" w:rsidRPr="00722247" w:rsidRDefault="00AF3E2A" w:rsidP="00B33C0A">
      <w:pPr>
        <w:pStyle w:val="a4"/>
        <w:numPr>
          <w:ilvl w:val="0"/>
          <w:numId w:val="22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инфильтрационный, мандибулярный;</w:t>
      </w:r>
    </w:p>
    <w:p w:rsidR="00AF3E2A" w:rsidRPr="00722247" w:rsidRDefault="00AF3E2A" w:rsidP="00B33C0A">
      <w:pPr>
        <w:pStyle w:val="a4"/>
        <w:numPr>
          <w:ilvl w:val="0"/>
          <w:numId w:val="225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туберальный, торусальный;</w:t>
      </w:r>
    </w:p>
    <w:p w:rsidR="00AF3E2A" w:rsidRPr="00722247" w:rsidRDefault="00AF3E2A" w:rsidP="00B33C0A">
      <w:pPr>
        <w:pStyle w:val="a4"/>
        <w:numPr>
          <w:ilvl w:val="0"/>
          <w:numId w:val="225"/>
        </w:numPr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>инфильтрационный, торусальный резцовый.</w:t>
      </w:r>
    </w:p>
    <w:p w:rsidR="009255D0" w:rsidRPr="00722247" w:rsidRDefault="009255D0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226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.Какой вид обезболивания применяют при   препарировании жевательных зубов  нижней челюсти?</w:t>
      </w:r>
    </w:p>
    <w:p w:rsidR="00AF3E2A" w:rsidRPr="00722247" w:rsidRDefault="00AF3E2A" w:rsidP="00B33C0A">
      <w:pPr>
        <w:pStyle w:val="a4"/>
        <w:numPr>
          <w:ilvl w:val="0"/>
          <w:numId w:val="226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туберальный, инфраорбитальный;</w:t>
      </w:r>
    </w:p>
    <w:p w:rsidR="00AF3E2A" w:rsidRPr="00722247" w:rsidRDefault="00AF3E2A" w:rsidP="00B33C0A">
      <w:pPr>
        <w:pStyle w:val="a4"/>
        <w:numPr>
          <w:ilvl w:val="0"/>
          <w:numId w:val="226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инфраорбитальный, мандибулярный;</w:t>
      </w:r>
    </w:p>
    <w:p w:rsidR="00AF3E2A" w:rsidRPr="00722247" w:rsidRDefault="00AF3E2A" w:rsidP="00B33C0A">
      <w:pPr>
        <w:pStyle w:val="a4"/>
        <w:numPr>
          <w:ilvl w:val="0"/>
          <w:numId w:val="226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инфильтрационный,  ментальный,  мандибулярный; </w:t>
      </w:r>
    </w:p>
    <w:p w:rsidR="00AF3E2A" w:rsidRPr="00722247" w:rsidRDefault="00AF3E2A" w:rsidP="00B33C0A">
      <w:pPr>
        <w:pStyle w:val="a4"/>
        <w:numPr>
          <w:ilvl w:val="0"/>
          <w:numId w:val="226"/>
        </w:numPr>
        <w:rPr>
          <w:sz w:val="24"/>
          <w:szCs w:val="24"/>
        </w:rPr>
      </w:pPr>
      <w:r w:rsidRPr="00722247">
        <w:rPr>
          <w:bCs/>
          <w:sz w:val="24"/>
          <w:szCs w:val="24"/>
        </w:rPr>
        <w:t>инфильтрационный, мандибулярный, торусальный</w:t>
      </w:r>
      <w:r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226"/>
        </w:numPr>
        <w:rPr>
          <w:sz w:val="24"/>
          <w:szCs w:val="24"/>
        </w:rPr>
      </w:pPr>
      <w:r w:rsidRPr="00722247">
        <w:rPr>
          <w:sz w:val="24"/>
          <w:szCs w:val="24"/>
        </w:rPr>
        <w:t>инфильтрационный, туберальный, торусальный.</w:t>
      </w:r>
    </w:p>
    <w:p w:rsidR="007474E4" w:rsidRPr="00722247" w:rsidRDefault="007474E4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227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.Методом мостовидного </w:t>
      </w:r>
      <w:r w:rsidR="009255D0" w:rsidRPr="00722247">
        <w:rPr>
          <w:rFonts w:ascii="Times New Roman" w:eastAsia="Times New Roman" w:hAnsi="Times New Roman" w:cs="Times New Roman"/>
          <w:bCs/>
          <w:sz w:val="24"/>
          <w:szCs w:val="24"/>
        </w:rPr>
        <w:t>протезирования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возможно образовывать следующие виды стабилизации: </w:t>
      </w:r>
    </w:p>
    <w:p w:rsidR="00AF3E2A" w:rsidRPr="00722247" w:rsidRDefault="00AF3E2A" w:rsidP="00B33C0A">
      <w:pPr>
        <w:pStyle w:val="a4"/>
        <w:numPr>
          <w:ilvl w:val="0"/>
          <w:numId w:val="227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фронтальную; </w:t>
      </w:r>
    </w:p>
    <w:p w:rsidR="00AF3E2A" w:rsidRPr="00722247" w:rsidRDefault="00AF3E2A" w:rsidP="00B33C0A">
      <w:pPr>
        <w:pStyle w:val="a4"/>
        <w:numPr>
          <w:ilvl w:val="0"/>
          <w:numId w:val="227"/>
        </w:numPr>
        <w:rPr>
          <w:sz w:val="24"/>
          <w:szCs w:val="24"/>
        </w:rPr>
      </w:pPr>
      <w:r w:rsidRPr="00722247">
        <w:rPr>
          <w:sz w:val="24"/>
          <w:szCs w:val="24"/>
        </w:rPr>
        <w:t>саггитальную;</w:t>
      </w:r>
    </w:p>
    <w:p w:rsidR="00AF3E2A" w:rsidRPr="00722247" w:rsidRDefault="00AF3E2A" w:rsidP="00B33C0A">
      <w:pPr>
        <w:pStyle w:val="a4"/>
        <w:numPr>
          <w:ilvl w:val="0"/>
          <w:numId w:val="227"/>
        </w:numPr>
        <w:rPr>
          <w:sz w:val="24"/>
          <w:szCs w:val="24"/>
        </w:rPr>
      </w:pPr>
      <w:r w:rsidRPr="00722247">
        <w:rPr>
          <w:sz w:val="24"/>
          <w:szCs w:val="24"/>
        </w:rPr>
        <w:t>фронто-саггитальную;</w:t>
      </w:r>
    </w:p>
    <w:p w:rsidR="00AF3E2A" w:rsidRPr="00722247" w:rsidRDefault="00AF3E2A" w:rsidP="00B33C0A">
      <w:pPr>
        <w:pStyle w:val="a4"/>
        <w:numPr>
          <w:ilvl w:val="0"/>
          <w:numId w:val="227"/>
        </w:numPr>
        <w:rPr>
          <w:sz w:val="24"/>
          <w:szCs w:val="24"/>
        </w:rPr>
      </w:pPr>
      <w:r w:rsidRPr="00722247">
        <w:rPr>
          <w:sz w:val="24"/>
          <w:szCs w:val="24"/>
        </w:rPr>
        <w:t>по дуге;</w:t>
      </w:r>
    </w:p>
    <w:p w:rsidR="00AF3E2A" w:rsidRPr="00722247" w:rsidRDefault="00AF3E2A" w:rsidP="00B33C0A">
      <w:pPr>
        <w:pStyle w:val="a4"/>
        <w:numPr>
          <w:ilvl w:val="0"/>
          <w:numId w:val="22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все ответы правильные.</w:t>
      </w:r>
    </w:p>
    <w:p w:rsidR="009255D0" w:rsidRPr="00722247" w:rsidRDefault="009255D0" w:rsidP="009255D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228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.Решение вопроса о возможности применения  мостовидных протезов зависит  от:</w:t>
      </w:r>
    </w:p>
    <w:p w:rsidR="00AF3E2A" w:rsidRPr="00722247" w:rsidRDefault="00AF3E2A" w:rsidP="00B33C0A">
      <w:pPr>
        <w:pStyle w:val="a4"/>
        <w:numPr>
          <w:ilvl w:val="0"/>
          <w:numId w:val="228"/>
        </w:numPr>
        <w:rPr>
          <w:sz w:val="24"/>
          <w:szCs w:val="24"/>
        </w:rPr>
      </w:pPr>
      <w:r w:rsidRPr="00722247">
        <w:rPr>
          <w:sz w:val="24"/>
          <w:szCs w:val="24"/>
        </w:rPr>
        <w:t>состояние тканей пародонта  опорных зубов;</w:t>
      </w:r>
    </w:p>
    <w:p w:rsidR="00AF3E2A" w:rsidRPr="00722247" w:rsidRDefault="00AF3E2A" w:rsidP="00B33C0A">
      <w:pPr>
        <w:pStyle w:val="a4"/>
        <w:numPr>
          <w:ilvl w:val="0"/>
          <w:numId w:val="228"/>
        </w:numPr>
        <w:rPr>
          <w:sz w:val="24"/>
          <w:szCs w:val="24"/>
        </w:rPr>
      </w:pPr>
      <w:r w:rsidRPr="00722247">
        <w:rPr>
          <w:sz w:val="24"/>
          <w:szCs w:val="24"/>
        </w:rPr>
        <w:t>протяженности дефекта;</w:t>
      </w:r>
    </w:p>
    <w:p w:rsidR="00AF3E2A" w:rsidRPr="00722247" w:rsidRDefault="00AF3E2A" w:rsidP="00B33C0A">
      <w:pPr>
        <w:pStyle w:val="a4"/>
        <w:numPr>
          <w:ilvl w:val="0"/>
          <w:numId w:val="228"/>
        </w:numPr>
        <w:rPr>
          <w:sz w:val="24"/>
          <w:szCs w:val="24"/>
        </w:rPr>
      </w:pPr>
      <w:r w:rsidRPr="00722247">
        <w:rPr>
          <w:sz w:val="24"/>
          <w:szCs w:val="24"/>
        </w:rPr>
        <w:t>состояния зубов антагонистов;</w:t>
      </w:r>
    </w:p>
    <w:p w:rsidR="00AF3E2A" w:rsidRPr="00722247" w:rsidRDefault="00AF3E2A" w:rsidP="00B33C0A">
      <w:pPr>
        <w:pStyle w:val="a4"/>
        <w:numPr>
          <w:ilvl w:val="0"/>
          <w:numId w:val="228"/>
        </w:numPr>
        <w:rPr>
          <w:sz w:val="24"/>
          <w:szCs w:val="24"/>
        </w:rPr>
      </w:pPr>
      <w:r w:rsidRPr="00722247">
        <w:rPr>
          <w:sz w:val="24"/>
          <w:szCs w:val="24"/>
        </w:rPr>
        <w:t>состояние твердых тканей зубов;</w:t>
      </w:r>
    </w:p>
    <w:p w:rsidR="00AF3E2A" w:rsidRPr="00722247" w:rsidRDefault="00AF3E2A" w:rsidP="00B33C0A">
      <w:pPr>
        <w:pStyle w:val="a4"/>
        <w:numPr>
          <w:ilvl w:val="0"/>
          <w:numId w:val="22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все ответы правильные.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229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.Причины первичной травматической окклюзии:</w:t>
      </w:r>
    </w:p>
    <w:p w:rsidR="00AF3E2A" w:rsidRPr="00722247" w:rsidRDefault="00AF3E2A" w:rsidP="00B33C0A">
      <w:pPr>
        <w:pStyle w:val="a4"/>
        <w:numPr>
          <w:ilvl w:val="0"/>
          <w:numId w:val="229"/>
        </w:numPr>
        <w:rPr>
          <w:sz w:val="24"/>
          <w:szCs w:val="24"/>
        </w:rPr>
      </w:pPr>
      <w:r w:rsidRPr="00722247">
        <w:rPr>
          <w:sz w:val="24"/>
          <w:szCs w:val="24"/>
        </w:rPr>
        <w:t>повышение прикуса на пломбах и вкладках;</w:t>
      </w:r>
    </w:p>
    <w:p w:rsidR="00AF3E2A" w:rsidRPr="00722247" w:rsidRDefault="00AF3E2A" w:rsidP="00B33C0A">
      <w:pPr>
        <w:pStyle w:val="a4"/>
        <w:numPr>
          <w:ilvl w:val="0"/>
          <w:numId w:val="229"/>
        </w:numPr>
        <w:rPr>
          <w:sz w:val="24"/>
          <w:szCs w:val="24"/>
        </w:rPr>
      </w:pPr>
      <w:r w:rsidRPr="00722247">
        <w:rPr>
          <w:sz w:val="24"/>
          <w:szCs w:val="24"/>
        </w:rPr>
        <w:t>повышение прикуса на одиночных коронках мостовидных протезах;</w:t>
      </w:r>
    </w:p>
    <w:p w:rsidR="00AF3E2A" w:rsidRPr="00722247" w:rsidRDefault="00AF3E2A" w:rsidP="00B33C0A">
      <w:pPr>
        <w:pStyle w:val="a4"/>
        <w:numPr>
          <w:ilvl w:val="0"/>
          <w:numId w:val="229"/>
        </w:numPr>
        <w:rPr>
          <w:sz w:val="24"/>
          <w:szCs w:val="24"/>
        </w:rPr>
      </w:pPr>
      <w:r w:rsidRPr="00722247">
        <w:rPr>
          <w:sz w:val="24"/>
          <w:szCs w:val="24"/>
        </w:rPr>
        <w:t>неправильное конструирование протеза  и выбор  количества опорных зубов  в несъемных протезах;</w:t>
      </w:r>
    </w:p>
    <w:p w:rsidR="00AF3E2A" w:rsidRPr="00722247" w:rsidRDefault="00AF3E2A" w:rsidP="00B33C0A">
      <w:pPr>
        <w:pStyle w:val="a4"/>
        <w:numPr>
          <w:ilvl w:val="0"/>
          <w:numId w:val="229"/>
        </w:numPr>
        <w:rPr>
          <w:sz w:val="24"/>
          <w:szCs w:val="24"/>
        </w:rPr>
      </w:pPr>
      <w:r w:rsidRPr="00722247">
        <w:rPr>
          <w:sz w:val="24"/>
          <w:szCs w:val="24"/>
        </w:rPr>
        <w:t>нерациональные конструкции съемных бюгельных протезов и ортодонтических аппаратов;</w:t>
      </w:r>
    </w:p>
    <w:p w:rsidR="00AF3E2A" w:rsidRPr="00722247" w:rsidRDefault="00AF3E2A" w:rsidP="00B33C0A">
      <w:pPr>
        <w:pStyle w:val="a4"/>
        <w:numPr>
          <w:ilvl w:val="0"/>
          <w:numId w:val="229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все ответы правильные.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230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.Какими свойствами обладают легкоплавкие   сплавы?</w:t>
      </w:r>
    </w:p>
    <w:p w:rsidR="00AF3E2A" w:rsidRPr="00722247" w:rsidRDefault="00AF3E2A" w:rsidP="00B33C0A">
      <w:pPr>
        <w:pStyle w:val="a4"/>
        <w:numPr>
          <w:ilvl w:val="0"/>
          <w:numId w:val="230"/>
        </w:numPr>
        <w:rPr>
          <w:sz w:val="24"/>
          <w:szCs w:val="24"/>
        </w:rPr>
      </w:pPr>
      <w:r w:rsidRPr="00722247">
        <w:rPr>
          <w:sz w:val="24"/>
          <w:szCs w:val="24"/>
        </w:rPr>
        <w:t>составляются из совместимых металлов, близких по температуре плавления;</w:t>
      </w:r>
    </w:p>
    <w:p w:rsidR="00AF3E2A" w:rsidRPr="00722247" w:rsidRDefault="00AF3E2A" w:rsidP="00B33C0A">
      <w:pPr>
        <w:pStyle w:val="a4"/>
        <w:numPr>
          <w:ilvl w:val="0"/>
          <w:numId w:val="230"/>
        </w:numPr>
        <w:rPr>
          <w:sz w:val="24"/>
          <w:szCs w:val="24"/>
        </w:rPr>
      </w:pPr>
      <w:r w:rsidRPr="00722247">
        <w:rPr>
          <w:sz w:val="24"/>
          <w:szCs w:val="24"/>
        </w:rPr>
        <w:t>имеют низкую температуру плавления;</w:t>
      </w:r>
    </w:p>
    <w:p w:rsidR="00AF3E2A" w:rsidRPr="00722247" w:rsidRDefault="00AF3E2A" w:rsidP="00B33C0A">
      <w:pPr>
        <w:pStyle w:val="a4"/>
        <w:numPr>
          <w:ilvl w:val="0"/>
          <w:numId w:val="230"/>
        </w:numPr>
        <w:rPr>
          <w:sz w:val="24"/>
          <w:szCs w:val="24"/>
        </w:rPr>
      </w:pPr>
      <w:r w:rsidRPr="00722247">
        <w:rPr>
          <w:sz w:val="24"/>
          <w:szCs w:val="24"/>
        </w:rPr>
        <w:t>бывают достаточно твердыми, не деформируются при штамповке и не бывают хрупкими;</w:t>
      </w:r>
    </w:p>
    <w:p w:rsidR="00AF3E2A" w:rsidRPr="00722247" w:rsidRDefault="00AF3E2A" w:rsidP="00B33C0A">
      <w:pPr>
        <w:pStyle w:val="a4"/>
        <w:numPr>
          <w:ilvl w:val="0"/>
          <w:numId w:val="230"/>
        </w:numPr>
        <w:rPr>
          <w:sz w:val="24"/>
          <w:szCs w:val="24"/>
        </w:rPr>
      </w:pPr>
      <w:r w:rsidRPr="00722247">
        <w:rPr>
          <w:sz w:val="24"/>
          <w:szCs w:val="24"/>
        </w:rPr>
        <w:t>при затвердевании после литья не дают  усадки, изменяющей величину штампа;</w:t>
      </w:r>
    </w:p>
    <w:p w:rsidR="00AF3E2A" w:rsidRPr="00722247" w:rsidRDefault="00AF3E2A" w:rsidP="00B33C0A">
      <w:pPr>
        <w:pStyle w:val="a4"/>
        <w:numPr>
          <w:ilvl w:val="0"/>
          <w:numId w:val="230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все ответы правильные.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231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.Металлические коронки по способу приготовления бывают:</w:t>
      </w:r>
    </w:p>
    <w:p w:rsidR="00AF3E2A" w:rsidRPr="00722247" w:rsidRDefault="00AF3E2A" w:rsidP="00B33C0A">
      <w:pPr>
        <w:pStyle w:val="a4"/>
        <w:numPr>
          <w:ilvl w:val="0"/>
          <w:numId w:val="231"/>
        </w:numPr>
        <w:rPr>
          <w:sz w:val="24"/>
          <w:szCs w:val="24"/>
        </w:rPr>
      </w:pPr>
      <w:r w:rsidRPr="00722247">
        <w:rPr>
          <w:sz w:val="24"/>
          <w:szCs w:val="24"/>
        </w:rPr>
        <w:t>штампованные;</w:t>
      </w:r>
    </w:p>
    <w:p w:rsidR="00AF3E2A" w:rsidRPr="00722247" w:rsidRDefault="00AF3E2A" w:rsidP="00B33C0A">
      <w:pPr>
        <w:pStyle w:val="a4"/>
        <w:numPr>
          <w:ilvl w:val="0"/>
          <w:numId w:val="231"/>
        </w:numPr>
        <w:rPr>
          <w:sz w:val="24"/>
          <w:szCs w:val="24"/>
        </w:rPr>
      </w:pPr>
      <w:r w:rsidRPr="00722247">
        <w:rPr>
          <w:sz w:val="24"/>
          <w:szCs w:val="24"/>
        </w:rPr>
        <w:t>паянные, литые;</w:t>
      </w:r>
    </w:p>
    <w:p w:rsidR="00AF3E2A" w:rsidRPr="00722247" w:rsidRDefault="00AF3E2A" w:rsidP="00B33C0A">
      <w:pPr>
        <w:pStyle w:val="a4"/>
        <w:numPr>
          <w:ilvl w:val="0"/>
          <w:numId w:val="231"/>
        </w:numPr>
        <w:rPr>
          <w:sz w:val="24"/>
          <w:szCs w:val="24"/>
        </w:rPr>
      </w:pPr>
      <w:r w:rsidRPr="00722247">
        <w:rPr>
          <w:sz w:val="24"/>
          <w:szCs w:val="24"/>
        </w:rPr>
        <w:t>заводские и литые;</w:t>
      </w:r>
    </w:p>
    <w:p w:rsidR="00AF3E2A" w:rsidRPr="00722247" w:rsidRDefault="00AF3E2A" w:rsidP="00B33C0A">
      <w:pPr>
        <w:pStyle w:val="a4"/>
        <w:numPr>
          <w:ilvl w:val="0"/>
          <w:numId w:val="231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штампованные и литые;</w:t>
      </w:r>
    </w:p>
    <w:p w:rsidR="00AF3E2A" w:rsidRPr="00722247" w:rsidRDefault="00AF3E2A" w:rsidP="00B33C0A">
      <w:pPr>
        <w:pStyle w:val="a4"/>
        <w:numPr>
          <w:ilvl w:val="0"/>
          <w:numId w:val="231"/>
        </w:numPr>
        <w:rPr>
          <w:sz w:val="24"/>
          <w:szCs w:val="24"/>
        </w:rPr>
      </w:pPr>
      <w:r w:rsidRPr="00722247">
        <w:rPr>
          <w:sz w:val="24"/>
          <w:szCs w:val="24"/>
        </w:rPr>
        <w:t>литые и вогнутые.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232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.Какие инструменты необходимы для препарирования зуба?</w:t>
      </w:r>
    </w:p>
    <w:p w:rsidR="00AF3E2A" w:rsidRPr="00722247" w:rsidRDefault="00AF3E2A" w:rsidP="00B33C0A">
      <w:pPr>
        <w:pStyle w:val="a4"/>
        <w:numPr>
          <w:ilvl w:val="0"/>
          <w:numId w:val="232"/>
        </w:numPr>
        <w:rPr>
          <w:sz w:val="24"/>
          <w:szCs w:val="24"/>
        </w:rPr>
      </w:pPr>
      <w:r w:rsidRPr="00722247">
        <w:rPr>
          <w:sz w:val="24"/>
          <w:szCs w:val="24"/>
        </w:rPr>
        <w:t>металлические диски;</w:t>
      </w:r>
    </w:p>
    <w:p w:rsidR="00AF3E2A" w:rsidRPr="00722247" w:rsidRDefault="00AF3E2A" w:rsidP="00B33C0A">
      <w:pPr>
        <w:pStyle w:val="a4"/>
        <w:numPr>
          <w:ilvl w:val="0"/>
          <w:numId w:val="232"/>
        </w:numPr>
        <w:rPr>
          <w:sz w:val="24"/>
          <w:szCs w:val="24"/>
        </w:rPr>
      </w:pPr>
      <w:r w:rsidRPr="00722247">
        <w:rPr>
          <w:sz w:val="24"/>
          <w:szCs w:val="24"/>
        </w:rPr>
        <w:t>металлические диски, фрезы;</w:t>
      </w:r>
    </w:p>
    <w:p w:rsidR="00AF3E2A" w:rsidRPr="00722247" w:rsidRDefault="00AF3E2A" w:rsidP="00B33C0A">
      <w:pPr>
        <w:pStyle w:val="a4"/>
        <w:numPr>
          <w:ilvl w:val="0"/>
          <w:numId w:val="232"/>
        </w:numPr>
        <w:rPr>
          <w:sz w:val="24"/>
          <w:szCs w:val="24"/>
        </w:rPr>
      </w:pPr>
      <w:r w:rsidRPr="00722247">
        <w:rPr>
          <w:sz w:val="24"/>
          <w:szCs w:val="24"/>
        </w:rPr>
        <w:t>карборундовые диски, шаровидные боры;</w:t>
      </w:r>
    </w:p>
    <w:p w:rsidR="00AF3E2A" w:rsidRPr="00722247" w:rsidRDefault="00AF3E2A" w:rsidP="00B33C0A">
      <w:pPr>
        <w:pStyle w:val="a4"/>
        <w:numPr>
          <w:ilvl w:val="0"/>
          <w:numId w:val="232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стоматологическое зеркало, металлически и алмазные сепарационные диски, карборундовые и алмазные  головки различной величины и фасона;</w:t>
      </w:r>
    </w:p>
    <w:p w:rsidR="00AF3E2A" w:rsidRPr="00722247" w:rsidRDefault="00AF3E2A" w:rsidP="00B33C0A">
      <w:pPr>
        <w:pStyle w:val="a4"/>
        <w:numPr>
          <w:ilvl w:val="0"/>
          <w:numId w:val="232"/>
        </w:numPr>
        <w:rPr>
          <w:sz w:val="24"/>
          <w:szCs w:val="24"/>
        </w:rPr>
      </w:pPr>
      <w:r w:rsidRPr="00722247">
        <w:rPr>
          <w:sz w:val="24"/>
          <w:szCs w:val="24"/>
        </w:rPr>
        <w:t>стоматологическое зеркало, диски сепарационные.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233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.Врачебные ошибки, приводящие к серьезным осложнениям:</w:t>
      </w:r>
    </w:p>
    <w:p w:rsidR="00AF3E2A" w:rsidRPr="00722247" w:rsidRDefault="00AF3E2A" w:rsidP="00B33C0A">
      <w:pPr>
        <w:pStyle w:val="a4"/>
        <w:numPr>
          <w:ilvl w:val="0"/>
          <w:numId w:val="233"/>
        </w:numPr>
        <w:rPr>
          <w:sz w:val="24"/>
          <w:szCs w:val="24"/>
        </w:rPr>
      </w:pPr>
      <w:r w:rsidRPr="00722247">
        <w:rPr>
          <w:sz w:val="24"/>
          <w:szCs w:val="24"/>
        </w:rPr>
        <w:lastRenderedPageBreak/>
        <w:t xml:space="preserve">препарирование </w:t>
      </w:r>
      <w:r w:rsidR="00362224" w:rsidRPr="00722247">
        <w:rPr>
          <w:sz w:val="24"/>
          <w:szCs w:val="24"/>
        </w:rPr>
        <w:t>зуба без обезболивания  при гипе</w:t>
      </w:r>
      <w:r w:rsidRPr="00722247">
        <w:rPr>
          <w:sz w:val="24"/>
          <w:szCs w:val="24"/>
        </w:rPr>
        <w:t>рестезии эмали и дентина у пациентов с сердечно-сосудистыми и нервными заболеваниями;</w:t>
      </w:r>
    </w:p>
    <w:p w:rsidR="00AF3E2A" w:rsidRPr="00722247" w:rsidRDefault="00AF3E2A" w:rsidP="00B33C0A">
      <w:pPr>
        <w:pStyle w:val="a4"/>
        <w:numPr>
          <w:ilvl w:val="0"/>
          <w:numId w:val="233"/>
        </w:numPr>
        <w:rPr>
          <w:sz w:val="24"/>
          <w:szCs w:val="24"/>
        </w:rPr>
      </w:pPr>
      <w:r w:rsidRPr="00722247">
        <w:rPr>
          <w:sz w:val="24"/>
          <w:szCs w:val="24"/>
        </w:rPr>
        <w:t>недостаточное препарирование  твердых тканей зубов  (всех поверхностей);</w:t>
      </w:r>
    </w:p>
    <w:p w:rsidR="00AF3E2A" w:rsidRPr="00722247" w:rsidRDefault="00AF3E2A" w:rsidP="00B33C0A">
      <w:pPr>
        <w:pStyle w:val="a4"/>
        <w:numPr>
          <w:ilvl w:val="0"/>
          <w:numId w:val="233"/>
        </w:numPr>
        <w:rPr>
          <w:sz w:val="24"/>
          <w:szCs w:val="24"/>
        </w:rPr>
      </w:pPr>
      <w:r w:rsidRPr="00722247">
        <w:rPr>
          <w:sz w:val="24"/>
          <w:szCs w:val="24"/>
        </w:rPr>
        <w:t>чрезмерноесошлифовывание эмали и дентина;</w:t>
      </w:r>
    </w:p>
    <w:p w:rsidR="00AF3E2A" w:rsidRPr="00722247" w:rsidRDefault="00AF3E2A" w:rsidP="00B33C0A">
      <w:pPr>
        <w:pStyle w:val="a4"/>
        <w:numPr>
          <w:ilvl w:val="0"/>
          <w:numId w:val="233"/>
        </w:numPr>
        <w:rPr>
          <w:sz w:val="24"/>
          <w:szCs w:val="24"/>
        </w:rPr>
      </w:pPr>
      <w:r w:rsidRPr="00722247">
        <w:rPr>
          <w:sz w:val="24"/>
          <w:szCs w:val="24"/>
        </w:rPr>
        <w:t>перегрев тканей зуба и травма мягких тканей;</w:t>
      </w:r>
    </w:p>
    <w:p w:rsidR="00AF3E2A" w:rsidRPr="00722247" w:rsidRDefault="00AF3E2A" w:rsidP="00B33C0A">
      <w:pPr>
        <w:pStyle w:val="a4"/>
        <w:numPr>
          <w:ilvl w:val="0"/>
          <w:numId w:val="233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правильные ответы 1,2,3,4. 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234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.По каким признакам оценивают качество препаровки  зуба:</w:t>
      </w:r>
    </w:p>
    <w:p w:rsidR="00AF3E2A" w:rsidRPr="00722247" w:rsidRDefault="00AF3E2A" w:rsidP="00B33C0A">
      <w:pPr>
        <w:pStyle w:val="a4"/>
        <w:numPr>
          <w:ilvl w:val="0"/>
          <w:numId w:val="234"/>
        </w:numPr>
        <w:rPr>
          <w:sz w:val="24"/>
          <w:szCs w:val="24"/>
        </w:rPr>
      </w:pPr>
      <w:r w:rsidRPr="00722247">
        <w:rPr>
          <w:sz w:val="24"/>
          <w:szCs w:val="24"/>
        </w:rPr>
        <w:t>зуб должен быть цилиндрической формы с диаметром линии зуба  и наличием контакта между препарированным зубом  и его антогонистом;</w:t>
      </w:r>
    </w:p>
    <w:p w:rsidR="00AF3E2A" w:rsidRPr="00722247" w:rsidRDefault="00AF3E2A" w:rsidP="00B33C0A">
      <w:pPr>
        <w:pStyle w:val="a4"/>
        <w:numPr>
          <w:ilvl w:val="0"/>
          <w:numId w:val="234"/>
        </w:numPr>
        <w:rPr>
          <w:sz w:val="24"/>
          <w:szCs w:val="24"/>
        </w:rPr>
      </w:pPr>
      <w:r w:rsidRPr="00722247">
        <w:rPr>
          <w:sz w:val="24"/>
          <w:szCs w:val="24"/>
        </w:rPr>
        <w:t>по наличию  острых углов между шеечной и контактной поверхностями;</w:t>
      </w:r>
    </w:p>
    <w:p w:rsidR="00AF3E2A" w:rsidRPr="00722247" w:rsidRDefault="00AF3E2A" w:rsidP="00B33C0A">
      <w:pPr>
        <w:pStyle w:val="a4"/>
        <w:numPr>
          <w:ilvl w:val="0"/>
          <w:numId w:val="234"/>
        </w:numPr>
        <w:rPr>
          <w:sz w:val="24"/>
          <w:szCs w:val="24"/>
        </w:rPr>
      </w:pPr>
      <w:r w:rsidRPr="00722247">
        <w:rPr>
          <w:sz w:val="24"/>
          <w:szCs w:val="24"/>
        </w:rPr>
        <w:t>по наличию придесневого валика;</w:t>
      </w:r>
    </w:p>
    <w:p w:rsidR="00AF3E2A" w:rsidRPr="00722247" w:rsidRDefault="00AF3E2A" w:rsidP="00B33C0A">
      <w:pPr>
        <w:pStyle w:val="a4"/>
        <w:numPr>
          <w:ilvl w:val="0"/>
          <w:numId w:val="234"/>
        </w:numPr>
        <w:rPr>
          <w:sz w:val="24"/>
          <w:szCs w:val="24"/>
        </w:rPr>
      </w:pPr>
      <w:r w:rsidRPr="00722247">
        <w:rPr>
          <w:sz w:val="24"/>
          <w:szCs w:val="24"/>
        </w:rPr>
        <w:t>по отпечаткам на воске, по наличию контакта между препарируемым  зубом и его антогонистом, а также по форме;</w:t>
      </w:r>
    </w:p>
    <w:p w:rsidR="00AF3E2A" w:rsidRPr="00722247" w:rsidRDefault="00AF3E2A" w:rsidP="00B33C0A">
      <w:pPr>
        <w:pStyle w:val="a4"/>
        <w:numPr>
          <w:ilvl w:val="0"/>
          <w:numId w:val="234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 xml:space="preserve">зуб должен быть цилинрической формы  с диаметром  коронки не превышающей  диаметра шейки зуба  и наличию  разобщения прикуса на толщину  коронки, которую можно проверить с помощью копировальной бумаги.  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235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.Какими методами изготавливаются искусственные коронки?</w:t>
      </w:r>
    </w:p>
    <w:p w:rsidR="00AF3E2A" w:rsidRPr="00722247" w:rsidRDefault="00AF3E2A" w:rsidP="00B33C0A">
      <w:pPr>
        <w:pStyle w:val="a4"/>
        <w:numPr>
          <w:ilvl w:val="0"/>
          <w:numId w:val="235"/>
        </w:numPr>
        <w:rPr>
          <w:sz w:val="24"/>
          <w:szCs w:val="24"/>
        </w:rPr>
      </w:pPr>
      <w:r w:rsidRPr="00722247">
        <w:rPr>
          <w:sz w:val="24"/>
          <w:szCs w:val="24"/>
        </w:rPr>
        <w:t>методом литья;</w:t>
      </w:r>
    </w:p>
    <w:p w:rsidR="00AF3E2A" w:rsidRPr="00722247" w:rsidRDefault="00AF3E2A" w:rsidP="00B33C0A">
      <w:pPr>
        <w:pStyle w:val="a4"/>
        <w:numPr>
          <w:ilvl w:val="0"/>
          <w:numId w:val="235"/>
        </w:numPr>
        <w:rPr>
          <w:sz w:val="24"/>
          <w:szCs w:val="24"/>
        </w:rPr>
      </w:pPr>
      <w:r w:rsidRPr="00722247">
        <w:rPr>
          <w:sz w:val="24"/>
          <w:szCs w:val="24"/>
        </w:rPr>
        <w:t>методом штамповки;</w:t>
      </w:r>
    </w:p>
    <w:p w:rsidR="00AF3E2A" w:rsidRPr="00722247" w:rsidRDefault="00AF3E2A" w:rsidP="00B33C0A">
      <w:pPr>
        <w:pStyle w:val="a4"/>
        <w:numPr>
          <w:ilvl w:val="0"/>
          <w:numId w:val="235"/>
        </w:numPr>
        <w:rPr>
          <w:sz w:val="24"/>
          <w:szCs w:val="24"/>
        </w:rPr>
      </w:pPr>
      <w:r w:rsidRPr="00722247">
        <w:rPr>
          <w:sz w:val="24"/>
          <w:szCs w:val="24"/>
        </w:rPr>
        <w:t>методом полимеризации из пластмассы;</w:t>
      </w:r>
    </w:p>
    <w:p w:rsidR="00AF3E2A" w:rsidRPr="00722247" w:rsidRDefault="00AF3E2A" w:rsidP="00B33C0A">
      <w:pPr>
        <w:pStyle w:val="a4"/>
        <w:numPr>
          <w:ilvl w:val="0"/>
          <w:numId w:val="235"/>
        </w:numPr>
        <w:rPr>
          <w:sz w:val="24"/>
          <w:szCs w:val="24"/>
        </w:rPr>
      </w:pPr>
      <w:r w:rsidRPr="00722247">
        <w:rPr>
          <w:sz w:val="24"/>
          <w:szCs w:val="24"/>
        </w:rPr>
        <w:t>методом обжига (фарфор металлокерамика);</w:t>
      </w:r>
    </w:p>
    <w:p w:rsidR="00AF3E2A" w:rsidRPr="00722247" w:rsidRDefault="00AF3E2A" w:rsidP="00B33C0A">
      <w:pPr>
        <w:pStyle w:val="a4"/>
        <w:numPr>
          <w:ilvl w:val="0"/>
          <w:numId w:val="23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всеми вышеперечисленными методами.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236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.Аппарат для наружной штамповки коронок:</w:t>
      </w:r>
    </w:p>
    <w:p w:rsidR="00AF3E2A" w:rsidRPr="00722247" w:rsidRDefault="00AF3E2A" w:rsidP="00B33C0A">
      <w:pPr>
        <w:pStyle w:val="a4"/>
        <w:numPr>
          <w:ilvl w:val="0"/>
          <w:numId w:val="236"/>
        </w:numPr>
        <w:rPr>
          <w:sz w:val="24"/>
          <w:szCs w:val="24"/>
        </w:rPr>
      </w:pPr>
      <w:r w:rsidRPr="00722247">
        <w:rPr>
          <w:sz w:val="24"/>
          <w:szCs w:val="24"/>
        </w:rPr>
        <w:t>Шарпа;</w:t>
      </w:r>
    </w:p>
    <w:p w:rsidR="00AF3E2A" w:rsidRPr="00722247" w:rsidRDefault="00AF3E2A" w:rsidP="00B33C0A">
      <w:pPr>
        <w:pStyle w:val="a4"/>
        <w:numPr>
          <w:ilvl w:val="0"/>
          <w:numId w:val="236"/>
        </w:numPr>
        <w:rPr>
          <w:sz w:val="24"/>
          <w:szCs w:val="24"/>
        </w:rPr>
      </w:pPr>
      <w:r w:rsidRPr="00722247">
        <w:rPr>
          <w:sz w:val="24"/>
          <w:szCs w:val="24"/>
        </w:rPr>
        <w:t>Бромштром;</w:t>
      </w:r>
    </w:p>
    <w:p w:rsidR="00AF3E2A" w:rsidRPr="00722247" w:rsidRDefault="00AF3E2A" w:rsidP="00B33C0A">
      <w:pPr>
        <w:pStyle w:val="a4"/>
        <w:numPr>
          <w:ilvl w:val="0"/>
          <w:numId w:val="236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Паркера;</w:t>
      </w:r>
    </w:p>
    <w:p w:rsidR="00AF3E2A" w:rsidRPr="00722247" w:rsidRDefault="00AF3E2A" w:rsidP="00B33C0A">
      <w:pPr>
        <w:pStyle w:val="a4"/>
        <w:numPr>
          <w:ilvl w:val="0"/>
          <w:numId w:val="236"/>
        </w:numPr>
        <w:rPr>
          <w:sz w:val="24"/>
          <w:szCs w:val="24"/>
        </w:rPr>
      </w:pPr>
      <w:r w:rsidRPr="00722247">
        <w:rPr>
          <w:sz w:val="24"/>
          <w:szCs w:val="24"/>
        </w:rPr>
        <w:t>Шарпа и Бромштром;</w:t>
      </w:r>
    </w:p>
    <w:p w:rsidR="00AF3E2A" w:rsidRPr="00722247" w:rsidRDefault="00AF3E2A" w:rsidP="00B33C0A">
      <w:pPr>
        <w:pStyle w:val="a4"/>
        <w:numPr>
          <w:ilvl w:val="0"/>
          <w:numId w:val="236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237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.При какой  температуре производится обжиг гильз?</w:t>
      </w:r>
    </w:p>
    <w:p w:rsidR="00AF3E2A" w:rsidRPr="00722247" w:rsidRDefault="00AF3E2A" w:rsidP="00B33C0A">
      <w:pPr>
        <w:pStyle w:val="a4"/>
        <w:numPr>
          <w:ilvl w:val="0"/>
          <w:numId w:val="237"/>
        </w:numPr>
        <w:rPr>
          <w:sz w:val="24"/>
          <w:szCs w:val="24"/>
        </w:rPr>
      </w:pPr>
      <w:r w:rsidRPr="00722247">
        <w:rPr>
          <w:sz w:val="24"/>
          <w:szCs w:val="24"/>
        </w:rPr>
        <w:t>800-900;</w:t>
      </w:r>
    </w:p>
    <w:p w:rsidR="00AF3E2A" w:rsidRPr="00722247" w:rsidRDefault="00AF3E2A" w:rsidP="00B33C0A">
      <w:pPr>
        <w:pStyle w:val="a4"/>
        <w:numPr>
          <w:ilvl w:val="0"/>
          <w:numId w:val="23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1000-1100;</w:t>
      </w:r>
    </w:p>
    <w:p w:rsidR="00AF3E2A" w:rsidRPr="00722247" w:rsidRDefault="00AF3E2A" w:rsidP="00B33C0A">
      <w:pPr>
        <w:pStyle w:val="a4"/>
        <w:numPr>
          <w:ilvl w:val="0"/>
          <w:numId w:val="237"/>
        </w:numPr>
        <w:rPr>
          <w:sz w:val="24"/>
          <w:szCs w:val="24"/>
        </w:rPr>
      </w:pPr>
      <w:r w:rsidRPr="00722247">
        <w:rPr>
          <w:sz w:val="24"/>
          <w:szCs w:val="24"/>
        </w:rPr>
        <w:t>900-1000;</w:t>
      </w:r>
    </w:p>
    <w:p w:rsidR="00AF3E2A" w:rsidRPr="00722247" w:rsidRDefault="00AF3E2A" w:rsidP="00B33C0A">
      <w:pPr>
        <w:pStyle w:val="a4"/>
        <w:numPr>
          <w:ilvl w:val="0"/>
          <w:numId w:val="237"/>
        </w:numPr>
        <w:rPr>
          <w:sz w:val="24"/>
          <w:szCs w:val="24"/>
        </w:rPr>
      </w:pPr>
      <w:r w:rsidRPr="00722247">
        <w:rPr>
          <w:sz w:val="24"/>
          <w:szCs w:val="24"/>
        </w:rPr>
        <w:t>1100-1200;</w:t>
      </w:r>
    </w:p>
    <w:p w:rsidR="00AF3E2A" w:rsidRPr="00722247" w:rsidRDefault="00AF3E2A" w:rsidP="00B33C0A">
      <w:pPr>
        <w:pStyle w:val="a4"/>
        <w:numPr>
          <w:ilvl w:val="0"/>
          <w:numId w:val="237"/>
        </w:numPr>
        <w:rPr>
          <w:sz w:val="24"/>
          <w:szCs w:val="24"/>
        </w:rPr>
      </w:pPr>
      <w:r w:rsidRPr="00722247">
        <w:rPr>
          <w:sz w:val="24"/>
          <w:szCs w:val="24"/>
        </w:rPr>
        <w:t>1200-1300.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238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.Этапы препарирования зубов под мостовидный протезы:</w:t>
      </w:r>
    </w:p>
    <w:p w:rsidR="00AF3E2A" w:rsidRPr="00722247" w:rsidRDefault="00AF3E2A" w:rsidP="00B33C0A">
      <w:pPr>
        <w:pStyle w:val="a4"/>
        <w:numPr>
          <w:ilvl w:val="0"/>
          <w:numId w:val="238"/>
        </w:numPr>
        <w:rPr>
          <w:sz w:val="24"/>
          <w:szCs w:val="24"/>
        </w:rPr>
      </w:pPr>
      <w:r w:rsidRPr="00722247">
        <w:rPr>
          <w:sz w:val="24"/>
          <w:szCs w:val="24"/>
        </w:rPr>
        <w:t>препарирование вестибулярной и оральной поверхности зубов;</w:t>
      </w:r>
    </w:p>
    <w:p w:rsidR="00AF3E2A" w:rsidRPr="00722247" w:rsidRDefault="00AF3E2A" w:rsidP="00B33C0A">
      <w:pPr>
        <w:pStyle w:val="a4"/>
        <w:numPr>
          <w:ilvl w:val="0"/>
          <w:numId w:val="23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сепарация опорных зубов, сошлифовывание вестибулярной, оральной и жевательной поверхности зубов;</w:t>
      </w:r>
    </w:p>
    <w:p w:rsidR="00AF3E2A" w:rsidRPr="00722247" w:rsidRDefault="00AF3E2A" w:rsidP="00B33C0A">
      <w:pPr>
        <w:pStyle w:val="a4"/>
        <w:numPr>
          <w:ilvl w:val="0"/>
          <w:numId w:val="238"/>
        </w:numPr>
        <w:rPr>
          <w:sz w:val="24"/>
          <w:szCs w:val="24"/>
        </w:rPr>
      </w:pPr>
      <w:r w:rsidRPr="00722247">
        <w:rPr>
          <w:sz w:val="24"/>
          <w:szCs w:val="24"/>
        </w:rPr>
        <w:t>препарируется только жевательная поверхность;</w:t>
      </w:r>
    </w:p>
    <w:p w:rsidR="00AF3E2A" w:rsidRPr="00722247" w:rsidRDefault="00AF3E2A" w:rsidP="00B33C0A">
      <w:pPr>
        <w:pStyle w:val="a4"/>
        <w:numPr>
          <w:ilvl w:val="0"/>
          <w:numId w:val="238"/>
        </w:numPr>
        <w:rPr>
          <w:sz w:val="24"/>
          <w:szCs w:val="24"/>
        </w:rPr>
      </w:pPr>
      <w:r w:rsidRPr="00722247">
        <w:rPr>
          <w:sz w:val="24"/>
          <w:szCs w:val="24"/>
        </w:rPr>
        <w:t>сошлифовывание выступающих частей коронки вестибулярной и оральной поверхностей.</w:t>
      </w:r>
    </w:p>
    <w:p w:rsidR="00AF3E2A" w:rsidRPr="00722247" w:rsidRDefault="00AF3E2A" w:rsidP="00B33C0A">
      <w:pPr>
        <w:pStyle w:val="a4"/>
        <w:numPr>
          <w:ilvl w:val="0"/>
          <w:numId w:val="238"/>
        </w:numPr>
        <w:rPr>
          <w:sz w:val="24"/>
          <w:szCs w:val="24"/>
        </w:rPr>
      </w:pPr>
      <w:r w:rsidRPr="00722247">
        <w:rPr>
          <w:sz w:val="24"/>
          <w:szCs w:val="24"/>
        </w:rPr>
        <w:t>препарирование небной поверхности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239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.Методика проверки конструкции мостовидного протеза.</w:t>
      </w:r>
    </w:p>
    <w:p w:rsidR="00AF3E2A" w:rsidRPr="00722247" w:rsidRDefault="00AF3E2A" w:rsidP="00B33C0A">
      <w:pPr>
        <w:pStyle w:val="a4"/>
        <w:numPr>
          <w:ilvl w:val="0"/>
          <w:numId w:val="239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определение правильности  соотношения коронок и промежуточной части к десне, проверка  окклюзионных контактов  с антогонистами;</w:t>
      </w:r>
    </w:p>
    <w:p w:rsidR="00AF3E2A" w:rsidRPr="00722247" w:rsidRDefault="00AF3E2A" w:rsidP="00B33C0A">
      <w:pPr>
        <w:pStyle w:val="a4"/>
        <w:numPr>
          <w:ilvl w:val="0"/>
          <w:numId w:val="239"/>
        </w:numPr>
        <w:rPr>
          <w:sz w:val="24"/>
          <w:szCs w:val="24"/>
        </w:rPr>
      </w:pPr>
      <w:r w:rsidRPr="00722247">
        <w:rPr>
          <w:sz w:val="24"/>
          <w:szCs w:val="24"/>
        </w:rPr>
        <w:t>оценка качества мостовидного протеза на  модели в окклюдаторе;</w:t>
      </w:r>
    </w:p>
    <w:p w:rsidR="00AF3E2A" w:rsidRPr="00722247" w:rsidRDefault="00AF3E2A" w:rsidP="00B33C0A">
      <w:pPr>
        <w:pStyle w:val="a4"/>
        <w:numPr>
          <w:ilvl w:val="0"/>
          <w:numId w:val="239"/>
        </w:numPr>
        <w:rPr>
          <w:sz w:val="24"/>
          <w:szCs w:val="24"/>
        </w:rPr>
      </w:pPr>
      <w:r w:rsidRPr="00722247">
        <w:rPr>
          <w:sz w:val="24"/>
          <w:szCs w:val="24"/>
        </w:rPr>
        <w:t>тело протеза должно погружаться в десну  или плотно прилегать  к слизистой оболочке десны;</w:t>
      </w:r>
    </w:p>
    <w:p w:rsidR="00AF3E2A" w:rsidRPr="00722247" w:rsidRDefault="00AF3E2A" w:rsidP="00B33C0A">
      <w:pPr>
        <w:pStyle w:val="a4"/>
        <w:numPr>
          <w:ilvl w:val="0"/>
          <w:numId w:val="239"/>
        </w:numPr>
        <w:rPr>
          <w:sz w:val="24"/>
          <w:szCs w:val="24"/>
        </w:rPr>
      </w:pPr>
      <w:r w:rsidRPr="00722247">
        <w:rPr>
          <w:sz w:val="24"/>
          <w:szCs w:val="24"/>
        </w:rPr>
        <w:t>прикус должен завышать и  зубы не должны полностью смыкаться;</w:t>
      </w:r>
    </w:p>
    <w:p w:rsidR="00AF3E2A" w:rsidRPr="00722247" w:rsidRDefault="00AF3E2A" w:rsidP="00B33C0A">
      <w:pPr>
        <w:pStyle w:val="a4"/>
        <w:numPr>
          <w:ilvl w:val="0"/>
          <w:numId w:val="239"/>
        </w:numPr>
        <w:rPr>
          <w:sz w:val="24"/>
          <w:szCs w:val="24"/>
        </w:rPr>
      </w:pPr>
      <w:r w:rsidRPr="00722247">
        <w:rPr>
          <w:sz w:val="24"/>
          <w:szCs w:val="24"/>
        </w:rPr>
        <w:t>опорные коронки должны быть широкими и не доходить  до десневого края.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240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.От чего зависит  конструкция мостовидных протезов?</w:t>
      </w:r>
    </w:p>
    <w:p w:rsidR="00AF3E2A" w:rsidRPr="00722247" w:rsidRDefault="00AF3E2A" w:rsidP="00B33C0A">
      <w:pPr>
        <w:pStyle w:val="a4"/>
        <w:numPr>
          <w:ilvl w:val="0"/>
          <w:numId w:val="240"/>
        </w:numPr>
        <w:rPr>
          <w:sz w:val="24"/>
          <w:szCs w:val="24"/>
        </w:rPr>
      </w:pPr>
      <w:r w:rsidRPr="00722247">
        <w:rPr>
          <w:sz w:val="24"/>
          <w:szCs w:val="24"/>
        </w:rPr>
        <w:t>от количества отсутсвующих зубов;</w:t>
      </w:r>
    </w:p>
    <w:p w:rsidR="00AF3E2A" w:rsidRPr="00722247" w:rsidRDefault="00AF3E2A" w:rsidP="00B33C0A">
      <w:pPr>
        <w:pStyle w:val="a4"/>
        <w:numPr>
          <w:ilvl w:val="0"/>
          <w:numId w:val="240"/>
        </w:numPr>
        <w:rPr>
          <w:sz w:val="24"/>
          <w:szCs w:val="24"/>
        </w:rPr>
      </w:pPr>
      <w:r w:rsidRPr="00722247">
        <w:rPr>
          <w:sz w:val="24"/>
          <w:szCs w:val="24"/>
        </w:rPr>
        <w:t>от расположения дефекта в зубном ряду;</w:t>
      </w:r>
    </w:p>
    <w:p w:rsidR="00AF3E2A" w:rsidRPr="00722247" w:rsidRDefault="00AF3E2A" w:rsidP="00B33C0A">
      <w:pPr>
        <w:pStyle w:val="a4"/>
        <w:numPr>
          <w:ilvl w:val="0"/>
          <w:numId w:val="240"/>
        </w:numPr>
        <w:rPr>
          <w:sz w:val="24"/>
          <w:szCs w:val="24"/>
        </w:rPr>
      </w:pPr>
      <w:r w:rsidRPr="00722247">
        <w:rPr>
          <w:sz w:val="24"/>
          <w:szCs w:val="24"/>
        </w:rPr>
        <w:t>от клинического  состояния оставшихся зубов;</w:t>
      </w:r>
    </w:p>
    <w:p w:rsidR="00AF3E2A" w:rsidRPr="00722247" w:rsidRDefault="00AF3E2A" w:rsidP="00B33C0A">
      <w:pPr>
        <w:pStyle w:val="a4"/>
        <w:numPr>
          <w:ilvl w:val="0"/>
          <w:numId w:val="240"/>
        </w:numPr>
        <w:rPr>
          <w:sz w:val="24"/>
          <w:szCs w:val="24"/>
        </w:rPr>
      </w:pPr>
      <w:r w:rsidRPr="00722247">
        <w:rPr>
          <w:sz w:val="24"/>
          <w:szCs w:val="24"/>
        </w:rPr>
        <w:t>от состояния слизистой оболочки  полости рта;</w:t>
      </w:r>
    </w:p>
    <w:p w:rsidR="00AF3E2A" w:rsidRPr="00722247" w:rsidRDefault="00AF3E2A" w:rsidP="00B33C0A">
      <w:pPr>
        <w:pStyle w:val="a4"/>
        <w:numPr>
          <w:ilvl w:val="0"/>
          <w:numId w:val="240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от количества отсутсвующих зубов, клинического состояния их пародонта, топографии, дефекта, прикуса.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241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.Материалы, применяемые в ортопедической стоматологии:</w:t>
      </w:r>
    </w:p>
    <w:p w:rsidR="00AF3E2A" w:rsidRPr="00722247" w:rsidRDefault="00AF3E2A" w:rsidP="00B33C0A">
      <w:pPr>
        <w:pStyle w:val="a4"/>
        <w:numPr>
          <w:ilvl w:val="0"/>
          <w:numId w:val="241"/>
        </w:numPr>
        <w:rPr>
          <w:sz w:val="24"/>
          <w:szCs w:val="24"/>
        </w:rPr>
      </w:pPr>
      <w:r w:rsidRPr="00722247">
        <w:rPr>
          <w:sz w:val="24"/>
          <w:szCs w:val="24"/>
        </w:rPr>
        <w:t>основные;</w:t>
      </w:r>
    </w:p>
    <w:p w:rsidR="00AF3E2A" w:rsidRPr="00722247" w:rsidRDefault="0057264D" w:rsidP="00B33C0A">
      <w:pPr>
        <w:pStyle w:val="a4"/>
        <w:numPr>
          <w:ilvl w:val="0"/>
          <w:numId w:val="241"/>
        </w:numPr>
        <w:rPr>
          <w:sz w:val="24"/>
          <w:szCs w:val="24"/>
        </w:rPr>
      </w:pPr>
      <w:r w:rsidRPr="00722247">
        <w:rPr>
          <w:sz w:val="24"/>
          <w:szCs w:val="24"/>
        </w:rPr>
        <w:t>вспомогательные</w:t>
      </w:r>
      <w:r w:rsidR="00AF3E2A" w:rsidRPr="00722247">
        <w:rPr>
          <w:sz w:val="24"/>
          <w:szCs w:val="24"/>
        </w:rPr>
        <w:t>;</w:t>
      </w:r>
    </w:p>
    <w:p w:rsidR="00AF3E2A" w:rsidRPr="00722247" w:rsidRDefault="00AF3E2A" w:rsidP="00B33C0A">
      <w:pPr>
        <w:pStyle w:val="a4"/>
        <w:numPr>
          <w:ilvl w:val="0"/>
          <w:numId w:val="241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основные и вспо</w:t>
      </w:r>
      <w:r w:rsidR="0057264D" w:rsidRPr="00722247">
        <w:rPr>
          <w:bCs/>
          <w:sz w:val="24"/>
          <w:szCs w:val="24"/>
        </w:rPr>
        <w:t>мо</w:t>
      </w:r>
      <w:r w:rsidRPr="00722247">
        <w:rPr>
          <w:bCs/>
          <w:sz w:val="24"/>
          <w:szCs w:val="24"/>
        </w:rPr>
        <w:t>гательные;</w:t>
      </w:r>
    </w:p>
    <w:p w:rsidR="00AF3E2A" w:rsidRPr="00722247" w:rsidRDefault="00AF3E2A" w:rsidP="00B33C0A">
      <w:pPr>
        <w:pStyle w:val="a4"/>
        <w:numPr>
          <w:ilvl w:val="0"/>
          <w:numId w:val="241"/>
        </w:numPr>
        <w:rPr>
          <w:sz w:val="24"/>
          <w:szCs w:val="24"/>
        </w:rPr>
      </w:pPr>
      <w:r w:rsidRPr="00722247">
        <w:rPr>
          <w:sz w:val="24"/>
          <w:szCs w:val="24"/>
        </w:rPr>
        <w:t>всп</w:t>
      </w:r>
      <w:r w:rsidR="0057264D" w:rsidRPr="00722247">
        <w:rPr>
          <w:sz w:val="24"/>
          <w:szCs w:val="24"/>
        </w:rPr>
        <w:t>омо</w:t>
      </w:r>
      <w:r w:rsidRPr="00722247">
        <w:rPr>
          <w:sz w:val="24"/>
          <w:szCs w:val="24"/>
        </w:rPr>
        <w:t>гательные и неосновные;</w:t>
      </w:r>
    </w:p>
    <w:p w:rsidR="00AF3E2A" w:rsidRPr="00722247" w:rsidRDefault="00AF3E2A" w:rsidP="00B33C0A">
      <w:pPr>
        <w:pStyle w:val="a4"/>
        <w:numPr>
          <w:ilvl w:val="0"/>
          <w:numId w:val="241"/>
        </w:numPr>
        <w:rPr>
          <w:sz w:val="24"/>
          <w:szCs w:val="24"/>
        </w:rPr>
      </w:pPr>
      <w:r w:rsidRPr="00722247">
        <w:rPr>
          <w:sz w:val="24"/>
          <w:szCs w:val="24"/>
        </w:rPr>
        <w:t>основные и дополнительные.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242.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Отбелом для золотого сплава служит:</w:t>
      </w:r>
    </w:p>
    <w:p w:rsidR="00AF3E2A" w:rsidRPr="00722247" w:rsidRDefault="00AF3E2A" w:rsidP="00B33C0A">
      <w:pPr>
        <w:pStyle w:val="a4"/>
        <w:numPr>
          <w:ilvl w:val="0"/>
          <w:numId w:val="242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соляная кислота;</w:t>
      </w:r>
    </w:p>
    <w:p w:rsidR="00AF3E2A" w:rsidRPr="00722247" w:rsidRDefault="00AF3E2A" w:rsidP="00B33C0A">
      <w:pPr>
        <w:pStyle w:val="a4"/>
        <w:numPr>
          <w:ilvl w:val="0"/>
          <w:numId w:val="242"/>
        </w:numPr>
        <w:rPr>
          <w:sz w:val="24"/>
          <w:szCs w:val="24"/>
        </w:rPr>
      </w:pPr>
      <w:r w:rsidRPr="00722247">
        <w:rPr>
          <w:sz w:val="24"/>
          <w:szCs w:val="24"/>
        </w:rPr>
        <w:t>азотная кислота;</w:t>
      </w:r>
    </w:p>
    <w:p w:rsidR="00AF3E2A" w:rsidRPr="00722247" w:rsidRDefault="00AF3E2A" w:rsidP="00B33C0A">
      <w:pPr>
        <w:pStyle w:val="a4"/>
        <w:numPr>
          <w:ilvl w:val="0"/>
          <w:numId w:val="242"/>
        </w:numPr>
        <w:rPr>
          <w:sz w:val="24"/>
          <w:szCs w:val="24"/>
        </w:rPr>
      </w:pPr>
      <w:r w:rsidRPr="00722247">
        <w:rPr>
          <w:sz w:val="24"/>
          <w:szCs w:val="24"/>
        </w:rPr>
        <w:t>соляная кислота и азотная кислота;</w:t>
      </w:r>
    </w:p>
    <w:p w:rsidR="00AF3E2A" w:rsidRPr="00722247" w:rsidRDefault="00AF3E2A" w:rsidP="00B33C0A">
      <w:pPr>
        <w:pStyle w:val="a4"/>
        <w:numPr>
          <w:ilvl w:val="0"/>
          <w:numId w:val="242"/>
        </w:numPr>
        <w:rPr>
          <w:sz w:val="24"/>
          <w:szCs w:val="24"/>
        </w:rPr>
      </w:pPr>
      <w:r w:rsidRPr="00722247">
        <w:rPr>
          <w:sz w:val="24"/>
          <w:szCs w:val="24"/>
        </w:rPr>
        <w:t>борная и серная кислота;</w:t>
      </w:r>
    </w:p>
    <w:p w:rsidR="00AF3E2A" w:rsidRPr="00722247" w:rsidRDefault="00AF3E2A" w:rsidP="00B33C0A">
      <w:pPr>
        <w:pStyle w:val="a4"/>
        <w:numPr>
          <w:ilvl w:val="0"/>
          <w:numId w:val="242"/>
        </w:numPr>
        <w:rPr>
          <w:sz w:val="24"/>
          <w:szCs w:val="24"/>
        </w:rPr>
      </w:pPr>
      <w:r w:rsidRPr="00722247">
        <w:rPr>
          <w:sz w:val="24"/>
          <w:szCs w:val="24"/>
        </w:rPr>
        <w:t>40% азотная кислота.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AF3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243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.Как передается жевательное  давление у мостовидных протезов?</w:t>
      </w:r>
    </w:p>
    <w:p w:rsidR="00AF3E2A" w:rsidRPr="00722247" w:rsidRDefault="00AF3E2A" w:rsidP="00B33C0A">
      <w:pPr>
        <w:pStyle w:val="a4"/>
        <w:numPr>
          <w:ilvl w:val="0"/>
          <w:numId w:val="243"/>
        </w:numPr>
        <w:rPr>
          <w:sz w:val="24"/>
          <w:szCs w:val="24"/>
        </w:rPr>
      </w:pPr>
      <w:r w:rsidRPr="00722247">
        <w:rPr>
          <w:sz w:val="24"/>
          <w:szCs w:val="24"/>
        </w:rPr>
        <w:t>на ткани пародонта соседних зубов;</w:t>
      </w:r>
    </w:p>
    <w:p w:rsidR="00AF3E2A" w:rsidRPr="00722247" w:rsidRDefault="00AF3E2A" w:rsidP="00B33C0A">
      <w:pPr>
        <w:pStyle w:val="a4"/>
        <w:numPr>
          <w:ilvl w:val="0"/>
          <w:numId w:val="243"/>
        </w:numPr>
        <w:rPr>
          <w:sz w:val="24"/>
          <w:szCs w:val="24"/>
        </w:rPr>
      </w:pPr>
      <w:r w:rsidRPr="00722247">
        <w:rPr>
          <w:sz w:val="24"/>
          <w:szCs w:val="24"/>
        </w:rPr>
        <w:t>на промежуточную часть мостовидного протеза;</w:t>
      </w:r>
    </w:p>
    <w:p w:rsidR="00AF3E2A" w:rsidRPr="00722247" w:rsidRDefault="00AF3E2A" w:rsidP="00B33C0A">
      <w:pPr>
        <w:pStyle w:val="a4"/>
        <w:numPr>
          <w:ilvl w:val="0"/>
          <w:numId w:val="243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на ткани пародонта опорных зубов;</w:t>
      </w:r>
    </w:p>
    <w:p w:rsidR="00AF3E2A" w:rsidRPr="00722247" w:rsidRDefault="00AF3E2A" w:rsidP="00B33C0A">
      <w:pPr>
        <w:pStyle w:val="a4"/>
        <w:numPr>
          <w:ilvl w:val="0"/>
          <w:numId w:val="243"/>
        </w:numPr>
        <w:rPr>
          <w:sz w:val="24"/>
          <w:szCs w:val="24"/>
        </w:rPr>
      </w:pPr>
      <w:r w:rsidRPr="00722247">
        <w:rPr>
          <w:sz w:val="24"/>
          <w:szCs w:val="24"/>
        </w:rPr>
        <w:t>на опорные зубы и промежуточную часть  мостовидного протеза;</w:t>
      </w:r>
    </w:p>
    <w:p w:rsidR="00AF3E2A" w:rsidRPr="00722247" w:rsidRDefault="00AF3E2A" w:rsidP="00B33C0A">
      <w:pPr>
        <w:pStyle w:val="a4"/>
        <w:numPr>
          <w:ilvl w:val="0"/>
          <w:numId w:val="243"/>
        </w:numPr>
        <w:rPr>
          <w:sz w:val="24"/>
          <w:szCs w:val="24"/>
        </w:rPr>
      </w:pPr>
      <w:r w:rsidRPr="00722247">
        <w:rPr>
          <w:sz w:val="24"/>
          <w:szCs w:val="24"/>
        </w:rPr>
        <w:t>на ткани пародонтаи протезного  ложа.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244.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Методы литья в ортопедической стоматологии:</w:t>
      </w:r>
    </w:p>
    <w:p w:rsidR="00AF3E2A" w:rsidRPr="00722247" w:rsidRDefault="00AF3E2A" w:rsidP="00B33C0A">
      <w:pPr>
        <w:pStyle w:val="a4"/>
        <w:numPr>
          <w:ilvl w:val="0"/>
          <w:numId w:val="244"/>
        </w:numPr>
        <w:rPr>
          <w:sz w:val="24"/>
          <w:szCs w:val="24"/>
        </w:rPr>
      </w:pPr>
      <w:r w:rsidRPr="00722247">
        <w:rPr>
          <w:sz w:val="24"/>
          <w:szCs w:val="24"/>
        </w:rPr>
        <w:t>центробежный ручной;</w:t>
      </w:r>
    </w:p>
    <w:p w:rsidR="00AF3E2A" w:rsidRPr="00722247" w:rsidRDefault="00AF3E2A" w:rsidP="00B33C0A">
      <w:pPr>
        <w:pStyle w:val="a4"/>
        <w:numPr>
          <w:ilvl w:val="0"/>
          <w:numId w:val="244"/>
        </w:numPr>
        <w:rPr>
          <w:sz w:val="24"/>
          <w:szCs w:val="24"/>
        </w:rPr>
      </w:pPr>
      <w:r w:rsidRPr="00722247">
        <w:rPr>
          <w:sz w:val="24"/>
          <w:szCs w:val="24"/>
        </w:rPr>
        <w:t>центробежный ручной под повышенным давлением;</w:t>
      </w:r>
    </w:p>
    <w:p w:rsidR="00AF3E2A" w:rsidRPr="00722247" w:rsidRDefault="00AF3E2A" w:rsidP="00B33C0A">
      <w:pPr>
        <w:pStyle w:val="a4"/>
        <w:numPr>
          <w:ilvl w:val="0"/>
          <w:numId w:val="244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центробежный под давлением в вакууме;</w:t>
      </w:r>
    </w:p>
    <w:p w:rsidR="00AF3E2A" w:rsidRPr="00722247" w:rsidRDefault="00AF3E2A" w:rsidP="00B33C0A">
      <w:pPr>
        <w:pStyle w:val="a4"/>
        <w:numPr>
          <w:ilvl w:val="0"/>
          <w:numId w:val="244"/>
        </w:numPr>
        <w:rPr>
          <w:sz w:val="24"/>
          <w:szCs w:val="24"/>
        </w:rPr>
      </w:pPr>
      <w:r w:rsidRPr="00722247">
        <w:rPr>
          <w:sz w:val="24"/>
          <w:szCs w:val="24"/>
        </w:rPr>
        <w:t>под повышенным и пониженным давлением;</w:t>
      </w:r>
    </w:p>
    <w:p w:rsidR="00AF3E2A" w:rsidRPr="00722247" w:rsidRDefault="00AF3E2A" w:rsidP="00B33C0A">
      <w:pPr>
        <w:pStyle w:val="a4"/>
        <w:numPr>
          <w:ilvl w:val="0"/>
          <w:numId w:val="244"/>
        </w:numPr>
        <w:rPr>
          <w:sz w:val="24"/>
          <w:szCs w:val="24"/>
        </w:rPr>
      </w:pPr>
      <w:r w:rsidRPr="00722247">
        <w:rPr>
          <w:sz w:val="24"/>
          <w:szCs w:val="24"/>
        </w:rPr>
        <w:t>в вакууме.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245.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Последовательность клинических этапов  изготовления металлических коронок:</w:t>
      </w:r>
    </w:p>
    <w:p w:rsidR="00AF3E2A" w:rsidRPr="00722247" w:rsidRDefault="00AF3E2A" w:rsidP="00B33C0A">
      <w:pPr>
        <w:pStyle w:val="a4"/>
        <w:numPr>
          <w:ilvl w:val="0"/>
          <w:numId w:val="245"/>
        </w:numPr>
        <w:rPr>
          <w:sz w:val="24"/>
          <w:szCs w:val="24"/>
        </w:rPr>
      </w:pPr>
      <w:r w:rsidRPr="00722247">
        <w:rPr>
          <w:sz w:val="24"/>
          <w:szCs w:val="24"/>
        </w:rPr>
        <w:t>окончательная обработка и фиксация коронок;</w:t>
      </w:r>
    </w:p>
    <w:p w:rsidR="00AF3E2A" w:rsidRPr="00722247" w:rsidRDefault="00AF3E2A" w:rsidP="00B33C0A">
      <w:pPr>
        <w:pStyle w:val="a4"/>
        <w:numPr>
          <w:ilvl w:val="0"/>
          <w:numId w:val="245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обследование препаровка зуба под коронку, снятие оттисков, припасовка и фиксация;</w:t>
      </w:r>
    </w:p>
    <w:p w:rsidR="00AF3E2A" w:rsidRPr="00722247" w:rsidRDefault="00AF3E2A" w:rsidP="00B33C0A">
      <w:pPr>
        <w:pStyle w:val="a4"/>
        <w:numPr>
          <w:ilvl w:val="0"/>
          <w:numId w:val="245"/>
        </w:numPr>
        <w:rPr>
          <w:sz w:val="24"/>
          <w:szCs w:val="24"/>
        </w:rPr>
      </w:pPr>
      <w:r w:rsidRPr="00722247">
        <w:rPr>
          <w:sz w:val="24"/>
          <w:szCs w:val="24"/>
        </w:rPr>
        <w:t>гравировка модели, моделировка, получение гипсовогоштампика, штамповка коронки;</w:t>
      </w:r>
    </w:p>
    <w:p w:rsidR="00AF3E2A" w:rsidRPr="00722247" w:rsidRDefault="00AF3E2A" w:rsidP="00B33C0A">
      <w:pPr>
        <w:pStyle w:val="a4"/>
        <w:numPr>
          <w:ilvl w:val="0"/>
          <w:numId w:val="245"/>
        </w:numPr>
        <w:rPr>
          <w:sz w:val="24"/>
          <w:szCs w:val="24"/>
        </w:rPr>
      </w:pPr>
      <w:r w:rsidRPr="00722247">
        <w:rPr>
          <w:sz w:val="24"/>
          <w:szCs w:val="24"/>
        </w:rPr>
        <w:t>осмотр, обследование, рентгенологические исследование, препаровка  зуба;</w:t>
      </w:r>
    </w:p>
    <w:p w:rsidR="00AF3E2A" w:rsidRPr="00722247" w:rsidRDefault="00AF3E2A" w:rsidP="00B33C0A">
      <w:pPr>
        <w:pStyle w:val="a4"/>
        <w:numPr>
          <w:ilvl w:val="0"/>
          <w:numId w:val="245"/>
        </w:numPr>
        <w:rPr>
          <w:sz w:val="24"/>
          <w:szCs w:val="24"/>
        </w:rPr>
      </w:pPr>
      <w:r w:rsidRPr="00722247">
        <w:rPr>
          <w:sz w:val="24"/>
          <w:szCs w:val="24"/>
        </w:rPr>
        <w:t>получение  и составление их центральной окклюзии, получение металлическогоконтрштампика, предварительная штамповка коронок.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246.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Последовательность лабораторных этапов  изготовления металлических коронок:</w:t>
      </w:r>
    </w:p>
    <w:p w:rsidR="00AF3E2A" w:rsidRPr="00722247" w:rsidRDefault="00AF3E2A" w:rsidP="00B33C0A">
      <w:pPr>
        <w:pStyle w:val="a4"/>
        <w:numPr>
          <w:ilvl w:val="0"/>
          <w:numId w:val="246"/>
        </w:numPr>
        <w:rPr>
          <w:sz w:val="24"/>
          <w:szCs w:val="24"/>
        </w:rPr>
      </w:pPr>
      <w:r w:rsidRPr="00722247">
        <w:rPr>
          <w:sz w:val="24"/>
          <w:szCs w:val="24"/>
        </w:rPr>
        <w:t>обследование препаровка зуба, снятие оттиска, примерка, фиксация;</w:t>
      </w:r>
    </w:p>
    <w:p w:rsidR="00AF3E2A" w:rsidRPr="00722247" w:rsidRDefault="00AF3E2A" w:rsidP="00B33C0A">
      <w:pPr>
        <w:pStyle w:val="a4"/>
        <w:numPr>
          <w:ilvl w:val="0"/>
          <w:numId w:val="246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получение моделей, моделировка, вырезание  гипсового штампа, получение металлического штампика и контрштампа, штамповка коронки окончательная  обработка, отбеливание и полировка;</w:t>
      </w:r>
    </w:p>
    <w:p w:rsidR="00AF3E2A" w:rsidRPr="00722247" w:rsidRDefault="00AF3E2A" w:rsidP="00B33C0A">
      <w:pPr>
        <w:pStyle w:val="a4"/>
        <w:numPr>
          <w:ilvl w:val="0"/>
          <w:numId w:val="246"/>
        </w:numPr>
        <w:rPr>
          <w:sz w:val="24"/>
          <w:szCs w:val="24"/>
        </w:rPr>
      </w:pPr>
      <w:r w:rsidRPr="00722247">
        <w:rPr>
          <w:sz w:val="24"/>
          <w:szCs w:val="24"/>
        </w:rPr>
        <w:t>проверка коронки на зубе, обработка спиртом, эфиром, фиксация;</w:t>
      </w:r>
    </w:p>
    <w:p w:rsidR="00AF3E2A" w:rsidRPr="00722247" w:rsidRDefault="00AF3E2A" w:rsidP="00B33C0A">
      <w:pPr>
        <w:pStyle w:val="a4"/>
        <w:numPr>
          <w:ilvl w:val="0"/>
          <w:numId w:val="246"/>
        </w:numPr>
        <w:rPr>
          <w:sz w:val="24"/>
          <w:szCs w:val="24"/>
        </w:rPr>
      </w:pPr>
      <w:r w:rsidRPr="00722247">
        <w:rPr>
          <w:sz w:val="24"/>
          <w:szCs w:val="24"/>
        </w:rPr>
        <w:t>сборка, склеивание  слепков получение моделей  с коронками на опорных зубах припасовка  промежуточной части;</w:t>
      </w:r>
    </w:p>
    <w:p w:rsidR="00AF3E2A" w:rsidRPr="00722247" w:rsidRDefault="00AF3E2A" w:rsidP="00B33C0A">
      <w:pPr>
        <w:pStyle w:val="a4"/>
        <w:numPr>
          <w:ilvl w:val="0"/>
          <w:numId w:val="246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обследование, проведение клинических, биохимических исследований. 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247.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Какие сплавы золота применяются в ортопедической стоматологии?</w:t>
      </w:r>
    </w:p>
    <w:p w:rsidR="00AF3E2A" w:rsidRPr="00722247" w:rsidRDefault="00AF3E2A" w:rsidP="00B33C0A">
      <w:pPr>
        <w:pStyle w:val="a4"/>
        <w:numPr>
          <w:ilvl w:val="0"/>
          <w:numId w:val="247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900,750 с платиной, 750 припой;</w:t>
      </w:r>
    </w:p>
    <w:p w:rsidR="00AF3E2A" w:rsidRPr="00722247" w:rsidRDefault="00AF3E2A" w:rsidP="00B33C0A">
      <w:pPr>
        <w:pStyle w:val="a4"/>
        <w:numPr>
          <w:ilvl w:val="0"/>
          <w:numId w:val="247"/>
        </w:numPr>
        <w:rPr>
          <w:sz w:val="24"/>
          <w:szCs w:val="24"/>
        </w:rPr>
      </w:pPr>
      <w:r w:rsidRPr="00722247">
        <w:rPr>
          <w:sz w:val="24"/>
          <w:szCs w:val="24"/>
        </w:rPr>
        <w:t>750 припой, 583;</w:t>
      </w:r>
    </w:p>
    <w:p w:rsidR="00AF3E2A" w:rsidRPr="00722247" w:rsidRDefault="00AF3E2A" w:rsidP="00B33C0A">
      <w:pPr>
        <w:pStyle w:val="a4"/>
        <w:numPr>
          <w:ilvl w:val="0"/>
          <w:numId w:val="247"/>
        </w:numPr>
        <w:rPr>
          <w:sz w:val="24"/>
          <w:szCs w:val="24"/>
        </w:rPr>
      </w:pPr>
      <w:r w:rsidRPr="00722247">
        <w:rPr>
          <w:sz w:val="24"/>
          <w:szCs w:val="24"/>
        </w:rPr>
        <w:t>900;</w:t>
      </w:r>
    </w:p>
    <w:p w:rsidR="00AF3E2A" w:rsidRPr="00722247" w:rsidRDefault="00AF3E2A" w:rsidP="00B33C0A">
      <w:pPr>
        <w:pStyle w:val="a4"/>
        <w:numPr>
          <w:ilvl w:val="0"/>
          <w:numId w:val="247"/>
        </w:numPr>
        <w:rPr>
          <w:sz w:val="24"/>
          <w:szCs w:val="24"/>
        </w:rPr>
      </w:pPr>
      <w:r w:rsidRPr="00722247">
        <w:rPr>
          <w:sz w:val="24"/>
          <w:szCs w:val="24"/>
        </w:rPr>
        <w:t>900,750, 583;</w:t>
      </w:r>
    </w:p>
    <w:p w:rsidR="00AF3E2A" w:rsidRPr="00722247" w:rsidRDefault="00AF3E2A" w:rsidP="00B33C0A">
      <w:pPr>
        <w:pStyle w:val="a4"/>
        <w:numPr>
          <w:ilvl w:val="0"/>
          <w:numId w:val="247"/>
        </w:numPr>
        <w:rPr>
          <w:sz w:val="24"/>
          <w:szCs w:val="24"/>
        </w:rPr>
      </w:pPr>
      <w:r w:rsidRPr="00722247">
        <w:rPr>
          <w:sz w:val="24"/>
          <w:szCs w:val="24"/>
        </w:rPr>
        <w:t>750.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248.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Какие  протезные конструкции  изготавливают из золотого  сплава  900 пробы?</w:t>
      </w:r>
    </w:p>
    <w:p w:rsidR="00AF3E2A" w:rsidRPr="00722247" w:rsidRDefault="00AF3E2A" w:rsidP="00B33C0A">
      <w:pPr>
        <w:pStyle w:val="a4"/>
        <w:numPr>
          <w:ilvl w:val="0"/>
          <w:numId w:val="248"/>
        </w:numPr>
        <w:rPr>
          <w:sz w:val="24"/>
          <w:szCs w:val="24"/>
        </w:rPr>
      </w:pPr>
      <w:r w:rsidRPr="00722247">
        <w:rPr>
          <w:sz w:val="24"/>
          <w:szCs w:val="24"/>
        </w:rPr>
        <w:t>вкладки, полукоронки;</w:t>
      </w:r>
    </w:p>
    <w:p w:rsidR="00AF3E2A" w:rsidRPr="00722247" w:rsidRDefault="00AF3E2A" w:rsidP="00B33C0A">
      <w:pPr>
        <w:pStyle w:val="a4"/>
        <w:numPr>
          <w:ilvl w:val="0"/>
          <w:numId w:val="248"/>
        </w:numPr>
        <w:rPr>
          <w:sz w:val="24"/>
          <w:szCs w:val="24"/>
        </w:rPr>
      </w:pPr>
      <w:r w:rsidRPr="00722247">
        <w:rPr>
          <w:sz w:val="24"/>
          <w:szCs w:val="24"/>
        </w:rPr>
        <w:t>коронки, мостовидные протезы;</w:t>
      </w:r>
    </w:p>
    <w:p w:rsidR="00AF3E2A" w:rsidRPr="00722247" w:rsidRDefault="00AF3E2A" w:rsidP="00B33C0A">
      <w:pPr>
        <w:pStyle w:val="a4"/>
        <w:numPr>
          <w:ilvl w:val="0"/>
          <w:numId w:val="248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мостовидные протезы, вкладки, коронки;</w:t>
      </w:r>
    </w:p>
    <w:p w:rsidR="00AF3E2A" w:rsidRPr="00722247" w:rsidRDefault="00AF3E2A" w:rsidP="00B33C0A">
      <w:pPr>
        <w:pStyle w:val="a4"/>
        <w:numPr>
          <w:ilvl w:val="0"/>
          <w:numId w:val="248"/>
        </w:numPr>
        <w:rPr>
          <w:sz w:val="24"/>
          <w:szCs w:val="24"/>
        </w:rPr>
      </w:pPr>
      <w:r w:rsidRPr="00722247">
        <w:rPr>
          <w:sz w:val="24"/>
          <w:szCs w:val="24"/>
        </w:rPr>
        <w:t>бюгельные протезы, штифтовые зубы;</w:t>
      </w:r>
    </w:p>
    <w:p w:rsidR="00AF3E2A" w:rsidRPr="00722247" w:rsidRDefault="00AF3E2A" w:rsidP="00B33C0A">
      <w:pPr>
        <w:pStyle w:val="a4"/>
        <w:numPr>
          <w:ilvl w:val="0"/>
          <w:numId w:val="248"/>
        </w:numPr>
        <w:rPr>
          <w:sz w:val="24"/>
          <w:szCs w:val="24"/>
        </w:rPr>
      </w:pPr>
      <w:r w:rsidRPr="00722247">
        <w:rPr>
          <w:sz w:val="24"/>
          <w:szCs w:val="24"/>
        </w:rPr>
        <w:t>шинирующие съемные протезы, полукоронки.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249.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Из каких конструкционных элементов состоят  съемные мостовидные протезы?</w:t>
      </w:r>
    </w:p>
    <w:p w:rsidR="00AF3E2A" w:rsidRPr="00722247" w:rsidRDefault="00AF3E2A" w:rsidP="00B33C0A">
      <w:pPr>
        <w:pStyle w:val="a4"/>
        <w:numPr>
          <w:ilvl w:val="0"/>
          <w:numId w:val="249"/>
        </w:numPr>
        <w:rPr>
          <w:sz w:val="24"/>
          <w:szCs w:val="24"/>
        </w:rPr>
      </w:pPr>
      <w:r w:rsidRPr="00722247">
        <w:rPr>
          <w:sz w:val="24"/>
          <w:szCs w:val="24"/>
        </w:rPr>
        <w:t>кламмеры или замковые соединения;</w:t>
      </w:r>
    </w:p>
    <w:p w:rsidR="00AF3E2A" w:rsidRPr="00722247" w:rsidRDefault="00AF3E2A" w:rsidP="00B33C0A">
      <w:pPr>
        <w:pStyle w:val="a4"/>
        <w:numPr>
          <w:ilvl w:val="0"/>
          <w:numId w:val="249"/>
        </w:numPr>
        <w:rPr>
          <w:sz w:val="24"/>
          <w:szCs w:val="24"/>
        </w:rPr>
      </w:pPr>
      <w:r w:rsidRPr="00722247">
        <w:rPr>
          <w:sz w:val="24"/>
          <w:szCs w:val="24"/>
        </w:rPr>
        <w:t xml:space="preserve">базис и </w:t>
      </w:r>
      <w:r w:rsidR="0057264D" w:rsidRPr="00722247">
        <w:rPr>
          <w:sz w:val="24"/>
          <w:szCs w:val="24"/>
        </w:rPr>
        <w:t>искусственными</w:t>
      </w:r>
      <w:r w:rsidRPr="00722247">
        <w:rPr>
          <w:sz w:val="24"/>
          <w:szCs w:val="24"/>
        </w:rPr>
        <w:t xml:space="preserve"> зубами;</w:t>
      </w:r>
    </w:p>
    <w:p w:rsidR="00AF3E2A" w:rsidRPr="00722247" w:rsidRDefault="00AF3E2A" w:rsidP="00B33C0A">
      <w:pPr>
        <w:pStyle w:val="a4"/>
        <w:numPr>
          <w:ilvl w:val="0"/>
          <w:numId w:val="249"/>
        </w:numPr>
        <w:rPr>
          <w:sz w:val="24"/>
          <w:szCs w:val="24"/>
        </w:rPr>
      </w:pPr>
      <w:r w:rsidRPr="00722247">
        <w:rPr>
          <w:sz w:val="24"/>
          <w:szCs w:val="24"/>
        </w:rPr>
        <w:t>из опорных коронок;</w:t>
      </w:r>
    </w:p>
    <w:p w:rsidR="00AF3E2A" w:rsidRPr="00722247" w:rsidRDefault="00AF3E2A" w:rsidP="00B33C0A">
      <w:pPr>
        <w:pStyle w:val="a4"/>
        <w:numPr>
          <w:ilvl w:val="0"/>
          <w:numId w:val="249"/>
        </w:numPr>
        <w:rPr>
          <w:sz w:val="24"/>
          <w:szCs w:val="24"/>
        </w:rPr>
      </w:pPr>
      <w:r w:rsidRPr="00722247">
        <w:rPr>
          <w:sz w:val="24"/>
          <w:szCs w:val="24"/>
        </w:rPr>
        <w:t>правильных ответов нет;</w:t>
      </w:r>
    </w:p>
    <w:p w:rsidR="00AF3E2A" w:rsidRPr="00722247" w:rsidRDefault="00AF3E2A" w:rsidP="00B33C0A">
      <w:pPr>
        <w:pStyle w:val="a4"/>
        <w:numPr>
          <w:ilvl w:val="0"/>
          <w:numId w:val="249"/>
        </w:numPr>
        <w:rPr>
          <w:bCs/>
          <w:sz w:val="24"/>
          <w:szCs w:val="24"/>
        </w:rPr>
      </w:pPr>
      <w:r w:rsidRPr="00722247">
        <w:rPr>
          <w:bCs/>
          <w:sz w:val="24"/>
          <w:szCs w:val="24"/>
        </w:rPr>
        <w:t>кламмеры  или замковые соединения, базис  с искусственными  зубами.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3E2A" w:rsidRPr="00722247" w:rsidRDefault="00714AD1" w:rsidP="00714A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250.</w:t>
      </w:r>
      <w:r w:rsidR="00AF3E2A" w:rsidRPr="00722247">
        <w:rPr>
          <w:rFonts w:ascii="Times New Roman" w:eastAsia="Times New Roman" w:hAnsi="Times New Roman" w:cs="Times New Roman"/>
          <w:bCs/>
          <w:sz w:val="24"/>
          <w:szCs w:val="24"/>
        </w:rPr>
        <w:t>Противопоказания к изготовлению мостовидных протезов:</w:t>
      </w:r>
    </w:p>
    <w:p w:rsidR="00AF3E2A" w:rsidRPr="00722247" w:rsidRDefault="00AF3E2A" w:rsidP="00B33C0A">
      <w:pPr>
        <w:pStyle w:val="a4"/>
        <w:numPr>
          <w:ilvl w:val="0"/>
          <w:numId w:val="250"/>
        </w:numPr>
        <w:rPr>
          <w:sz w:val="24"/>
          <w:szCs w:val="24"/>
        </w:rPr>
      </w:pPr>
      <w:r w:rsidRPr="00722247">
        <w:rPr>
          <w:sz w:val="24"/>
          <w:szCs w:val="24"/>
        </w:rPr>
        <w:t>зубы с нелеченными патологическими процессами в околоверхущечной зоне;</w:t>
      </w:r>
    </w:p>
    <w:p w:rsidR="00AF3E2A" w:rsidRPr="00722247" w:rsidRDefault="00AF3E2A" w:rsidP="00B33C0A">
      <w:pPr>
        <w:pStyle w:val="a4"/>
        <w:numPr>
          <w:ilvl w:val="0"/>
          <w:numId w:val="250"/>
        </w:numPr>
        <w:rPr>
          <w:sz w:val="24"/>
          <w:szCs w:val="24"/>
        </w:rPr>
      </w:pPr>
      <w:r w:rsidRPr="00722247">
        <w:rPr>
          <w:sz w:val="24"/>
          <w:szCs w:val="24"/>
        </w:rPr>
        <w:t>большие по протяженности дефекты (отсутствие более 3-4 зубов), болезни пародонта в развившейся стадии;</w:t>
      </w:r>
    </w:p>
    <w:p w:rsidR="00AF3E2A" w:rsidRPr="00722247" w:rsidRDefault="00AF3E2A" w:rsidP="00B33C0A">
      <w:pPr>
        <w:pStyle w:val="a4"/>
        <w:numPr>
          <w:ilvl w:val="0"/>
          <w:numId w:val="250"/>
        </w:numPr>
        <w:rPr>
          <w:sz w:val="24"/>
          <w:szCs w:val="24"/>
        </w:rPr>
      </w:pPr>
      <w:r w:rsidRPr="00722247">
        <w:rPr>
          <w:sz w:val="24"/>
          <w:szCs w:val="24"/>
        </w:rPr>
        <w:t>зубы с очень короткой коронковой частью;</w:t>
      </w:r>
    </w:p>
    <w:p w:rsidR="00AF3E2A" w:rsidRPr="00722247" w:rsidRDefault="00AF3E2A" w:rsidP="00B33C0A">
      <w:pPr>
        <w:pStyle w:val="a4"/>
        <w:numPr>
          <w:ilvl w:val="0"/>
          <w:numId w:val="250"/>
        </w:numPr>
        <w:rPr>
          <w:sz w:val="24"/>
          <w:szCs w:val="24"/>
        </w:rPr>
      </w:pPr>
      <w:r w:rsidRPr="00722247">
        <w:rPr>
          <w:sz w:val="24"/>
          <w:szCs w:val="24"/>
        </w:rPr>
        <w:t>выраженная конвергенция зубов, ограничивающих дефект с медиальной и дистальной сторон;</w:t>
      </w:r>
    </w:p>
    <w:p w:rsidR="00AF3E2A" w:rsidRPr="00722247" w:rsidRDefault="00AF3E2A" w:rsidP="00B33C0A">
      <w:pPr>
        <w:pStyle w:val="a4"/>
        <w:numPr>
          <w:ilvl w:val="0"/>
          <w:numId w:val="250"/>
        </w:numPr>
        <w:rPr>
          <w:sz w:val="24"/>
          <w:szCs w:val="24"/>
        </w:rPr>
      </w:pPr>
      <w:r w:rsidRPr="00722247">
        <w:rPr>
          <w:bCs/>
          <w:sz w:val="24"/>
          <w:szCs w:val="24"/>
        </w:rPr>
        <w:t>все ответы правильные</w:t>
      </w:r>
      <w:r w:rsidRPr="00722247">
        <w:rPr>
          <w:sz w:val="24"/>
          <w:szCs w:val="24"/>
        </w:rPr>
        <w:t xml:space="preserve">. </w:t>
      </w:r>
    </w:p>
    <w:p w:rsidR="0057264D" w:rsidRPr="00722247" w:rsidRDefault="0057264D" w:rsidP="0057264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0026" w:rsidRPr="00722247" w:rsidRDefault="00A50026" w:rsidP="005726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7264D" w:rsidRPr="00722247" w:rsidRDefault="0057264D" w:rsidP="0057264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2247">
        <w:rPr>
          <w:rFonts w:ascii="Times New Roman" w:eastAsia="Times New Roman" w:hAnsi="Times New Roman" w:cs="Times New Roman"/>
          <w:bCs/>
          <w:sz w:val="24"/>
          <w:szCs w:val="24"/>
        </w:rPr>
        <w:t>Хирургическая стоматология</w:t>
      </w: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251.</w:t>
      </w:r>
      <w:r w:rsidR="0057264D" w:rsidRPr="00722247">
        <w:rPr>
          <w:rFonts w:ascii="Times New Roman" w:hAnsi="Times New Roman" w:cs="Times New Roman"/>
          <w:sz w:val="24"/>
          <w:szCs w:val="24"/>
        </w:rPr>
        <w:t>Генеральная уборка кабинета хирургической стоматологии проводится:</w:t>
      </w:r>
    </w:p>
    <w:p w:rsidR="0057264D" w:rsidRPr="00722247" w:rsidRDefault="0057264D" w:rsidP="00B33C0A">
      <w:pPr>
        <w:pStyle w:val="a5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после окончания каждой смены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 раз в сутки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 раз в неделю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после приема каждого больного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 в месяц</w:t>
      </w:r>
      <w:r w:rsidR="00C77CC8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252.</w:t>
      </w:r>
      <w:r w:rsidR="00C77CC8" w:rsidRPr="00722247">
        <w:rPr>
          <w:rFonts w:ascii="Times New Roman" w:hAnsi="Times New Roman" w:cs="Times New Roman"/>
          <w:sz w:val="24"/>
          <w:szCs w:val="24"/>
        </w:rPr>
        <w:t xml:space="preserve"> Ч</w:t>
      </w:r>
      <w:r w:rsidR="0057264D" w:rsidRPr="00722247">
        <w:rPr>
          <w:rFonts w:ascii="Times New Roman" w:hAnsi="Times New Roman" w:cs="Times New Roman"/>
          <w:sz w:val="24"/>
          <w:szCs w:val="24"/>
        </w:rPr>
        <w:t>то должно быть в стоматологической поликлинике 1</w:t>
      </w:r>
      <w:r w:rsidR="00C77CC8" w:rsidRPr="00722247">
        <w:rPr>
          <w:rFonts w:ascii="Times New Roman" w:hAnsi="Times New Roman" w:cs="Times New Roman"/>
          <w:sz w:val="24"/>
          <w:szCs w:val="24"/>
        </w:rPr>
        <w:t>-</w:t>
      </w:r>
      <w:r w:rsidR="0057264D" w:rsidRPr="00722247">
        <w:rPr>
          <w:rFonts w:ascii="Times New Roman" w:hAnsi="Times New Roman" w:cs="Times New Roman"/>
          <w:sz w:val="24"/>
          <w:szCs w:val="24"/>
        </w:rPr>
        <w:t>го и высшего разряда:</w:t>
      </w:r>
    </w:p>
    <w:p w:rsidR="0057264D" w:rsidRPr="00722247" w:rsidRDefault="0057264D" w:rsidP="00B33C0A">
      <w:pPr>
        <w:pStyle w:val="a5"/>
        <w:numPr>
          <w:ilvl w:val="0"/>
          <w:numId w:val="2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отделение хирургической стоматологии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кабинет хирургической стоматологии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кабинет смешанного приема больных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 кабинет хирургической стоматологии с ожидальной, предоперационной, стерилизационной, операционной, послеоперационной комнатой</w:t>
      </w:r>
      <w:r w:rsidR="00C77CC8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кабинет гигиены</w:t>
      </w:r>
      <w:r w:rsidR="00C77CC8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C77CC8">
      <w:pPr>
        <w:pStyle w:val="a5"/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C77CC8">
      <w:pPr>
        <w:pStyle w:val="a5"/>
        <w:tabs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253.</w:t>
      </w:r>
      <w:r w:rsidR="0057264D" w:rsidRPr="00722247">
        <w:rPr>
          <w:rFonts w:ascii="Times New Roman" w:hAnsi="Times New Roman" w:cs="Times New Roman"/>
          <w:sz w:val="24"/>
          <w:szCs w:val="24"/>
        </w:rPr>
        <w:t>Площадь экстракционного кабинета стоматологической поликлиники:</w:t>
      </w:r>
    </w:p>
    <w:p w:rsidR="0057264D" w:rsidRPr="00722247" w:rsidRDefault="0057264D" w:rsidP="00B33C0A">
      <w:pPr>
        <w:pStyle w:val="a5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не  более  10  кв.м.на  1 кресло + 5 кв.м. на  каждое следующее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  менее  14  кв.м.на  1 кресло + 7 кв.м. на  каждое следующее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не менее 20 кв.м. + 6 кв.м. на каждое следующее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не  менее  7кв.м.  на  1 кресло + 7 кв.м. на каждое следующее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не менее 30 кв. м. 1 стоматологическое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C77CC8" w:rsidP="00C77CC8">
      <w:pPr>
        <w:pStyle w:val="a5"/>
        <w:tabs>
          <w:tab w:val="left" w:pos="9142"/>
        </w:tabs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ab/>
      </w: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254.</w:t>
      </w:r>
      <w:r w:rsidR="0057264D" w:rsidRPr="00722247">
        <w:rPr>
          <w:rFonts w:ascii="Times New Roman" w:hAnsi="Times New Roman" w:cs="Times New Roman"/>
          <w:sz w:val="24"/>
          <w:szCs w:val="24"/>
        </w:rPr>
        <w:t>Объем кабинета в отделении   хирургической стоматологии должен составлять:</w:t>
      </w:r>
    </w:p>
    <w:p w:rsidR="0057264D" w:rsidRPr="00722247" w:rsidRDefault="0057264D" w:rsidP="00B33C0A">
      <w:pPr>
        <w:pStyle w:val="a5"/>
        <w:numPr>
          <w:ilvl w:val="0"/>
          <w:numId w:val="2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23 кв.м. на 1 стоматологическое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14 кв.м. на 1 стоматологическое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7 кв.м. на 1 стоматологическое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23 кв. м.+ 7 кв.м. на 1 стоматологическое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 кв. м. 1 стоматологическое кресло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255.</w:t>
      </w:r>
      <w:r w:rsidR="0057264D" w:rsidRPr="00722247">
        <w:rPr>
          <w:rFonts w:ascii="Times New Roman" w:hAnsi="Times New Roman" w:cs="Times New Roman"/>
          <w:sz w:val="24"/>
          <w:szCs w:val="24"/>
        </w:rPr>
        <w:t>Когда состоялся 1 выпуск стоматологов:</w:t>
      </w:r>
    </w:p>
    <w:p w:rsidR="0057264D" w:rsidRPr="00722247" w:rsidRDefault="0057264D" w:rsidP="00B33C0A">
      <w:pPr>
        <w:pStyle w:val="a5"/>
        <w:numPr>
          <w:ilvl w:val="0"/>
          <w:numId w:val="2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1980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1951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1962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1965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1970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256.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Когда был открыт стоматологический </w:t>
      </w:r>
      <w:r w:rsidR="0057264D" w:rsidRPr="00722247">
        <w:rPr>
          <w:rFonts w:ascii="Times New Roman" w:hAnsi="Times New Roman" w:cs="Times New Roman"/>
          <w:sz w:val="24"/>
          <w:szCs w:val="24"/>
        </w:rPr>
        <w:t>факультет в КГМИ:</w:t>
      </w:r>
    </w:p>
    <w:p w:rsidR="0057264D" w:rsidRPr="00722247" w:rsidRDefault="0057264D" w:rsidP="00B33C0A">
      <w:pPr>
        <w:pStyle w:val="a5"/>
        <w:numPr>
          <w:ilvl w:val="0"/>
          <w:numId w:val="2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1948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1958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1960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1970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1980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257.</w:t>
      </w:r>
      <w:r w:rsidR="00E71F1F" w:rsidRPr="00722247">
        <w:rPr>
          <w:rFonts w:ascii="Times New Roman" w:hAnsi="Times New Roman" w:cs="Times New Roman"/>
          <w:sz w:val="24"/>
          <w:szCs w:val="24"/>
        </w:rPr>
        <w:t>Плановые операции, выполняемые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в хирургическом стоматологическом кабинете:</w:t>
      </w:r>
    </w:p>
    <w:p w:rsidR="0057264D" w:rsidRPr="00722247" w:rsidRDefault="0057264D" w:rsidP="00B33C0A">
      <w:pPr>
        <w:pStyle w:val="a5"/>
        <w:numPr>
          <w:ilvl w:val="0"/>
          <w:numId w:val="2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ушивание    перфорационного отверстия при перфорации гайморовой пазухи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вскрытие гнойника при остеомиелите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 наложение швов при травме мягких тканей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цистотомия, цистэктомия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операция гнойных ран ЧЛО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258.Э</w:t>
      </w:r>
      <w:r w:rsidR="0057264D" w:rsidRPr="00722247">
        <w:rPr>
          <w:rFonts w:ascii="Times New Roman" w:hAnsi="Times New Roman" w:cs="Times New Roman"/>
          <w:sz w:val="24"/>
          <w:szCs w:val="24"/>
        </w:rPr>
        <w:t>кстренные оперативные вмешательства, выполняемые в хирургическом стоматологическом кабинете:</w:t>
      </w:r>
    </w:p>
    <w:p w:rsidR="0057264D" w:rsidRPr="00722247" w:rsidRDefault="0057264D" w:rsidP="00B33C0A">
      <w:pPr>
        <w:pStyle w:val="a5"/>
        <w:numPr>
          <w:ilvl w:val="0"/>
          <w:numId w:val="2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реплантация зуба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резекция верхушки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операция периостотомия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взятие тканей на биопсию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удаление новообразований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259.</w:t>
      </w:r>
      <w:r w:rsidR="0057264D" w:rsidRPr="00722247">
        <w:rPr>
          <w:rFonts w:ascii="Times New Roman" w:hAnsi="Times New Roman" w:cs="Times New Roman"/>
          <w:sz w:val="24"/>
          <w:szCs w:val="24"/>
        </w:rPr>
        <w:t>Самая частая процедура в хирургии ротовой полости:</w:t>
      </w:r>
    </w:p>
    <w:p w:rsidR="0057264D" w:rsidRPr="00722247" w:rsidRDefault="0057264D" w:rsidP="00B33C0A">
      <w:pPr>
        <w:pStyle w:val="a5"/>
        <w:numPr>
          <w:ilvl w:val="0"/>
          <w:numId w:val="2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удаление и конфигурирование альвеолярной кости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лечение переломов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удаление опухолей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удаление зубов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экстракция зубов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260.</w:t>
      </w:r>
      <w:r w:rsidR="0057264D" w:rsidRPr="00722247">
        <w:rPr>
          <w:rFonts w:ascii="Times New Roman" w:hAnsi="Times New Roman" w:cs="Times New Roman"/>
          <w:sz w:val="24"/>
          <w:szCs w:val="24"/>
        </w:rPr>
        <w:t>Обследование лимфатических узлов подчелюстных и шейной областей осуществляется подходом:</w:t>
      </w:r>
    </w:p>
    <w:p w:rsidR="0057264D" w:rsidRPr="00722247" w:rsidRDefault="0057264D" w:rsidP="00B33C0A">
      <w:pPr>
        <w:pStyle w:val="a5"/>
        <w:numPr>
          <w:ilvl w:val="0"/>
          <w:numId w:val="2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спереди больного по ходу кивательных мышц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 правой стороны по ходу кивательных мышц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 левой стороны по ходу кивательных мышц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сзади бимануально по ходу кивательных мышц, далее все зоны шеи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спереди больного по ходу кивательных мышц визуально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261.</w:t>
      </w:r>
      <w:r w:rsidR="0057264D" w:rsidRPr="00722247">
        <w:rPr>
          <w:rFonts w:ascii="Times New Roman" w:hAnsi="Times New Roman" w:cs="Times New Roman"/>
          <w:sz w:val="24"/>
          <w:szCs w:val="24"/>
        </w:rPr>
        <w:t>Аутогемотерапию проводят с целью:</w:t>
      </w:r>
    </w:p>
    <w:p w:rsidR="0057264D" w:rsidRPr="00722247" w:rsidRDefault="0057264D" w:rsidP="00B33C0A">
      <w:pPr>
        <w:pStyle w:val="a5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стимуляции защитных сил организма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снятия интоксикации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подавления кокковой флоры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десенсибилизации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подавление микробной флоры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262.</w:t>
      </w:r>
      <w:r w:rsidR="0057264D" w:rsidRPr="00722247">
        <w:rPr>
          <w:rFonts w:ascii="Times New Roman" w:hAnsi="Times New Roman" w:cs="Times New Roman"/>
          <w:sz w:val="24"/>
          <w:szCs w:val="24"/>
        </w:rPr>
        <w:t>Электровозбудимость зуба при некрозе всей пульпы:</w:t>
      </w:r>
    </w:p>
    <w:p w:rsidR="0057264D" w:rsidRPr="00722247" w:rsidRDefault="0057264D" w:rsidP="00B33C0A">
      <w:pPr>
        <w:pStyle w:val="a5"/>
        <w:numPr>
          <w:ilvl w:val="0"/>
          <w:numId w:val="2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до 2-6 мкА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 8 до 10 мкА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 10 до 20 мкА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100 и выше мкА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 20 до 30 мкА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263.</w:t>
      </w:r>
      <w:r w:rsidR="0057264D" w:rsidRPr="00722247">
        <w:rPr>
          <w:rFonts w:ascii="Times New Roman" w:hAnsi="Times New Roman" w:cs="Times New Roman"/>
          <w:sz w:val="24"/>
          <w:szCs w:val="24"/>
        </w:rPr>
        <w:t>Пациент, страдающий неконтролируемым сахарным диабетом 1 типа, плохо переносит хирургию полости рта из-за:</w:t>
      </w:r>
    </w:p>
    <w:p w:rsidR="0057264D" w:rsidRPr="00722247" w:rsidRDefault="00E71F1F" w:rsidP="00B33C0A">
      <w:pPr>
        <w:pStyle w:val="a5"/>
        <w:numPr>
          <w:ilvl w:val="0"/>
          <w:numId w:val="2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высокой частоты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раневой  инфекции  и  плохого заживления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неспособности   действовать  послеоперационным указаниям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тенденции к профузным кровотечениям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аномалийного метаболизма белка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E71F1F" w:rsidP="00B33C0A">
      <w:pPr>
        <w:pStyle w:val="a5"/>
        <w:numPr>
          <w:ilvl w:val="0"/>
          <w:numId w:val="2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из-за высокого</w:t>
      </w:r>
      <w:r w:rsidR="0057264D" w:rsidRPr="00722247">
        <w:rPr>
          <w:rFonts w:ascii="Times New Roman" w:hAnsi="Times New Roman" w:cs="Times New Roman"/>
          <w:sz w:val="24"/>
          <w:szCs w:val="24"/>
        </w:rPr>
        <w:t>АД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264.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Основной вид обезболивания, применяемый   при операции удалении зуба:</w:t>
      </w:r>
    </w:p>
    <w:p w:rsidR="0057264D" w:rsidRPr="00722247" w:rsidRDefault="0057264D" w:rsidP="00B33C0A">
      <w:pPr>
        <w:pStyle w:val="a5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местное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общее (наркоз)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комбинированное</w:t>
      </w:r>
      <w:r w:rsidR="0004379F" w:rsidRPr="00722247">
        <w:rPr>
          <w:rFonts w:ascii="Times New Roman" w:hAnsi="Times New Roman" w:cs="Times New Roman"/>
          <w:sz w:val="24"/>
          <w:szCs w:val="24"/>
        </w:rPr>
        <w:t>;;</w:t>
      </w:r>
    </w:p>
    <w:p w:rsidR="0057264D" w:rsidRPr="00722247" w:rsidRDefault="0057264D" w:rsidP="00B33C0A">
      <w:pPr>
        <w:pStyle w:val="a5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нейролептоаналгезия</w:t>
      </w:r>
    </w:p>
    <w:p w:rsidR="0057264D" w:rsidRPr="00722247" w:rsidRDefault="0057264D" w:rsidP="00B33C0A">
      <w:pPr>
        <w:pStyle w:val="a5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физическое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265.</w:t>
      </w:r>
      <w:r w:rsidR="0057264D" w:rsidRPr="00722247">
        <w:rPr>
          <w:rFonts w:ascii="Times New Roman" w:hAnsi="Times New Roman" w:cs="Times New Roman"/>
          <w:sz w:val="24"/>
          <w:szCs w:val="24"/>
        </w:rPr>
        <w:t>Общее обезболивание в хирургической стоматологии показано при:</w:t>
      </w:r>
    </w:p>
    <w:p w:rsidR="0057264D" w:rsidRPr="00722247" w:rsidRDefault="0057264D" w:rsidP="00B33C0A">
      <w:pPr>
        <w:pStyle w:val="a5"/>
        <w:numPr>
          <w:ilvl w:val="0"/>
          <w:numId w:val="2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периостотомии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резекции верхушки корня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операции удаления ретенированных зубов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непереносимости местных анестетиков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при удалении гипертрофированных инфильтратов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266.</w:t>
      </w:r>
      <w:r w:rsidR="0057264D" w:rsidRPr="00722247">
        <w:rPr>
          <w:rFonts w:ascii="Times New Roman" w:hAnsi="Times New Roman" w:cs="Times New Roman"/>
          <w:sz w:val="24"/>
          <w:szCs w:val="24"/>
        </w:rPr>
        <w:t>Наркоз, используемый при длительных и травматичных операциях:</w:t>
      </w:r>
    </w:p>
    <w:p w:rsidR="0057264D" w:rsidRPr="00722247" w:rsidRDefault="0057264D" w:rsidP="00B33C0A">
      <w:pPr>
        <w:pStyle w:val="a5"/>
        <w:numPr>
          <w:ilvl w:val="0"/>
          <w:numId w:val="2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масочный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внутривенный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электронаркоз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эндотрахеальный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внутримышечный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267.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Признаком наступления нейролептоаналгезии является:</w:t>
      </w:r>
    </w:p>
    <w:p w:rsidR="0057264D" w:rsidRPr="00722247" w:rsidRDefault="0057264D" w:rsidP="00B33C0A">
      <w:pPr>
        <w:pStyle w:val="a5"/>
        <w:numPr>
          <w:ilvl w:val="0"/>
          <w:numId w:val="2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релаксация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двигательное возбуждение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нейровегетативное торможение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психоэмоциональная индифферентность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04379F" w:rsidP="00B33C0A">
      <w:pPr>
        <w:pStyle w:val="a5"/>
        <w:numPr>
          <w:ilvl w:val="0"/>
          <w:numId w:val="2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агония.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268.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Препараты для инфильтрационной анестезии:</w:t>
      </w:r>
    </w:p>
    <w:p w:rsidR="0057264D" w:rsidRPr="00722247" w:rsidRDefault="0057264D" w:rsidP="00B33C0A">
      <w:pPr>
        <w:pStyle w:val="a5"/>
        <w:numPr>
          <w:ilvl w:val="0"/>
          <w:numId w:val="2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дикаин 0,5%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лидокаин 10%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тримекаин 5 %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новокаин 0,25-0,5-1%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бупивакаин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269.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Зона </w:t>
      </w:r>
      <w:r w:rsidR="0057264D" w:rsidRPr="00722247">
        <w:rPr>
          <w:rFonts w:ascii="Times New Roman" w:hAnsi="Times New Roman" w:cs="Times New Roman"/>
          <w:sz w:val="24"/>
          <w:szCs w:val="24"/>
        </w:rPr>
        <w:t>обезболивания при инфильтрационной анестезии при удалении зуба:</w:t>
      </w:r>
    </w:p>
    <w:p w:rsidR="0057264D" w:rsidRPr="00722247" w:rsidRDefault="0057264D" w:rsidP="00B33C0A">
      <w:pPr>
        <w:pStyle w:val="a5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передние зубы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слизистая переходной  складки  и  подлежащая челюстная кость в зоне инфильтрации анестетика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моляры нижней челюсти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премоляры   соответствующей половины верхней челюсти</w:t>
      </w:r>
      <w:r w:rsidR="0004379F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небный канал</w:t>
      </w:r>
      <w:r w:rsidR="0004379F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270.</w:t>
      </w:r>
      <w:r w:rsidR="0057264D" w:rsidRPr="00722247">
        <w:rPr>
          <w:rFonts w:ascii="Times New Roman" w:hAnsi="Times New Roman" w:cs="Times New Roman"/>
          <w:sz w:val="24"/>
          <w:szCs w:val="24"/>
        </w:rPr>
        <w:t>Цель инфильтрационной анестезии:</w:t>
      </w:r>
    </w:p>
    <w:p w:rsidR="0057264D" w:rsidRPr="00722247" w:rsidRDefault="0057264D" w:rsidP="00B33C0A">
      <w:pPr>
        <w:pStyle w:val="a5"/>
        <w:numPr>
          <w:ilvl w:val="0"/>
          <w:numId w:val="2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блокада резцового нерва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блокада подглазничного нерва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блокада   переднего и   среднего  луночковых сплетений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блокада поверхностных рецепторов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послойное введение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271.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 введении анестетика у больного возникает:</w:t>
      </w:r>
    </w:p>
    <w:p w:rsidR="0057264D" w:rsidRPr="00722247" w:rsidRDefault="0057264D" w:rsidP="00B33C0A">
      <w:pPr>
        <w:pStyle w:val="a5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чувство жжения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выраженная болевая реакция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 должны возникать перечисленные признаки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краснота кожи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отек мягких тканей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272.</w:t>
      </w:r>
      <w:r w:rsidR="00E71F1F" w:rsidRPr="00722247">
        <w:rPr>
          <w:rFonts w:ascii="Times New Roman" w:hAnsi="Times New Roman" w:cs="Times New Roman"/>
          <w:sz w:val="24"/>
          <w:szCs w:val="24"/>
        </w:rPr>
        <w:t>Сосудосуживающие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средства, применяемые при местной анестезии:</w:t>
      </w:r>
    </w:p>
    <w:p w:rsidR="0057264D" w:rsidRPr="00722247" w:rsidRDefault="0057264D" w:rsidP="00B33C0A">
      <w:pPr>
        <w:pStyle w:val="a5"/>
        <w:numPr>
          <w:ilvl w:val="0"/>
          <w:numId w:val="2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пиромекаин 3%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строфантин 2 %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дибазол 1%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адреналин 0,1%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493216" w:rsidP="00B33C0A">
      <w:pPr>
        <w:pStyle w:val="a5"/>
        <w:numPr>
          <w:ilvl w:val="0"/>
          <w:numId w:val="2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вазопрессин.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273.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Применение сосудосуживающих средств:</w:t>
      </w:r>
    </w:p>
    <w:p w:rsidR="0057264D" w:rsidRPr="00722247" w:rsidRDefault="0057264D" w:rsidP="00B33C0A">
      <w:pPr>
        <w:pStyle w:val="a5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увеличивает токсичность анестетиков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пролонгирует действие местных анестетиков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оказывает гипотензивное действие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оказывает седативное действие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повышают кровотечение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274.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 инфильтрационной анестезии блокируются:</w:t>
      </w:r>
    </w:p>
    <w:p w:rsidR="0057264D" w:rsidRPr="00722247" w:rsidRDefault="0057264D" w:rsidP="00B33C0A">
      <w:pPr>
        <w:pStyle w:val="a5"/>
        <w:numPr>
          <w:ilvl w:val="0"/>
          <w:numId w:val="2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периферические нервные окончания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основные нервные стволы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периневральная оболочка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эндоневральные волокна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4"/>
        </w:numPr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аксоны нервов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275.</w:t>
      </w:r>
      <w:r w:rsidR="0057264D" w:rsidRPr="00722247">
        <w:rPr>
          <w:rFonts w:ascii="Times New Roman" w:hAnsi="Times New Roman" w:cs="Times New Roman"/>
          <w:sz w:val="24"/>
          <w:szCs w:val="24"/>
        </w:rPr>
        <w:t>Показанием к удалению зуба является:</w:t>
      </w:r>
    </w:p>
    <w:p w:rsidR="0057264D" w:rsidRPr="00722247" w:rsidRDefault="0057264D" w:rsidP="00B33C0A">
      <w:pPr>
        <w:pStyle w:val="a5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острый пульпит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глубокий кариес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острый периодонтит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хронический гранулематозный периодонтит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средний кариес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276.</w:t>
      </w:r>
      <w:r w:rsidR="0057264D" w:rsidRPr="00722247">
        <w:rPr>
          <w:rFonts w:ascii="Times New Roman" w:hAnsi="Times New Roman" w:cs="Times New Roman"/>
          <w:sz w:val="24"/>
          <w:szCs w:val="24"/>
        </w:rPr>
        <w:t>Показания к удалению зуба:</w:t>
      </w:r>
    </w:p>
    <w:p w:rsidR="0057264D" w:rsidRPr="00722247" w:rsidRDefault="0057264D" w:rsidP="00B33C0A">
      <w:pPr>
        <w:pStyle w:val="a5"/>
        <w:numPr>
          <w:ilvl w:val="0"/>
          <w:numId w:val="27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средний кариес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глубокий кариес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493216" w:rsidP="00B33C0A">
      <w:pPr>
        <w:pStyle w:val="a5"/>
        <w:numPr>
          <w:ilvl w:val="0"/>
          <w:numId w:val="27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паро</w:t>
      </w:r>
      <w:r w:rsidR="0057264D" w:rsidRPr="00722247">
        <w:rPr>
          <w:rFonts w:ascii="Times New Roman" w:hAnsi="Times New Roman" w:cs="Times New Roman"/>
          <w:sz w:val="24"/>
          <w:szCs w:val="24"/>
        </w:rPr>
        <w:t>донтоз при подвижности 3 степени</w:t>
      </w:r>
      <w:r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клиновидный дефект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флюороз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277.</w:t>
      </w:r>
      <w:r w:rsidR="00E71F1F" w:rsidRPr="00722247">
        <w:rPr>
          <w:rFonts w:ascii="Times New Roman" w:hAnsi="Times New Roman" w:cs="Times New Roman"/>
          <w:sz w:val="24"/>
          <w:szCs w:val="24"/>
        </w:rPr>
        <w:t>По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каким показаниям дистопированные зубы подлежат удалению:</w:t>
      </w:r>
    </w:p>
    <w:p w:rsidR="0057264D" w:rsidRPr="00722247" w:rsidRDefault="0057264D" w:rsidP="00B33C0A">
      <w:pPr>
        <w:pStyle w:val="a5"/>
        <w:numPr>
          <w:ilvl w:val="0"/>
          <w:numId w:val="27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санационным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ортопедическим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ортодонтическим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ургентным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терапевтическим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278.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Удаление зубов по поводу хронического периодонтита больного 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с перенесенным </w:t>
      </w:r>
      <w:r w:rsidR="0057264D" w:rsidRPr="00722247">
        <w:rPr>
          <w:rFonts w:ascii="Times New Roman" w:hAnsi="Times New Roman" w:cs="Times New Roman"/>
          <w:sz w:val="24"/>
          <w:szCs w:val="24"/>
        </w:rPr>
        <w:t>инфарктом  миокарда целесообразно:</w:t>
      </w:r>
    </w:p>
    <w:p w:rsidR="0057264D" w:rsidRPr="00722247" w:rsidRDefault="0057264D" w:rsidP="00B33C0A">
      <w:pPr>
        <w:pStyle w:val="a5"/>
        <w:numPr>
          <w:ilvl w:val="0"/>
          <w:numId w:val="27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проводить под премедикацией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проводить с помощью местных анестетиков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проводить под наркозом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выждать  не  менее  6  месяцев  после  инфаркта миокарда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под гипнозом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279.</w:t>
      </w:r>
      <w:r w:rsidR="0057264D" w:rsidRPr="00722247">
        <w:rPr>
          <w:rFonts w:ascii="Times New Roman" w:hAnsi="Times New Roman" w:cs="Times New Roman"/>
          <w:sz w:val="24"/>
          <w:szCs w:val="24"/>
        </w:rPr>
        <w:t>S-образными щипцами без шипов удаляют:</w:t>
      </w:r>
    </w:p>
    <w:p w:rsidR="0057264D" w:rsidRPr="00722247" w:rsidRDefault="0057264D" w:rsidP="00B33C0A">
      <w:pPr>
        <w:pStyle w:val="a5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корни зубов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моляры нижней челюсти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моляры верхней челюсти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премоляры верхней челюсти</w:t>
      </w:r>
      <w:r w:rsidR="004932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резцы</w:t>
      </w:r>
      <w:r w:rsidR="004932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280.</w:t>
      </w:r>
      <w:r w:rsidR="0057264D" w:rsidRPr="00722247">
        <w:rPr>
          <w:rFonts w:ascii="Times New Roman" w:hAnsi="Times New Roman" w:cs="Times New Roman"/>
          <w:sz w:val="24"/>
          <w:szCs w:val="24"/>
        </w:rPr>
        <w:t>S-образными щипцами с шипами удаляют:</w:t>
      </w:r>
    </w:p>
    <w:p w:rsidR="0057264D" w:rsidRPr="00722247" w:rsidRDefault="0057264D" w:rsidP="00B33C0A">
      <w:pPr>
        <w:pStyle w:val="a5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резцы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3-и моляры нижней челюсти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моляры верхней челюсти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премоляры верхней челюсти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клыки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281.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Клювовидными </w:t>
      </w:r>
      <w:r w:rsidR="0057264D" w:rsidRPr="00722247">
        <w:rPr>
          <w:rFonts w:ascii="Times New Roman" w:hAnsi="Times New Roman" w:cs="Times New Roman"/>
          <w:sz w:val="24"/>
          <w:szCs w:val="24"/>
        </w:rPr>
        <w:t>щипцами без шипов с несходящимися щечками удаляют зубы нижней челюсти:</w:t>
      </w:r>
    </w:p>
    <w:p w:rsidR="0057264D" w:rsidRPr="00722247" w:rsidRDefault="0057264D" w:rsidP="00B33C0A">
      <w:pPr>
        <w:pStyle w:val="a5"/>
        <w:numPr>
          <w:ilvl w:val="0"/>
          <w:numId w:val="28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резцы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моляры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премоляры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корни зубов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клыки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282.</w:t>
      </w:r>
      <w:r w:rsidR="0057264D" w:rsidRPr="00722247">
        <w:rPr>
          <w:rFonts w:ascii="Times New Roman" w:hAnsi="Times New Roman" w:cs="Times New Roman"/>
          <w:sz w:val="24"/>
          <w:szCs w:val="24"/>
        </w:rPr>
        <w:t>На нижней челюсти элеваторами под углом удаляют:</w:t>
      </w:r>
    </w:p>
    <w:p w:rsidR="0057264D" w:rsidRPr="00722247" w:rsidRDefault="0057264D" w:rsidP="00B33C0A">
      <w:pPr>
        <w:pStyle w:val="a5"/>
        <w:numPr>
          <w:ilvl w:val="0"/>
          <w:numId w:val="28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клыки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резцы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премоляры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корни зубов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моляры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283.</w:t>
      </w:r>
      <w:r w:rsidR="0057264D" w:rsidRPr="00722247">
        <w:rPr>
          <w:rFonts w:ascii="Times New Roman" w:hAnsi="Times New Roman" w:cs="Times New Roman"/>
          <w:sz w:val="24"/>
          <w:szCs w:val="24"/>
        </w:rPr>
        <w:t>Штыковидным элеватором Леклюза удаляют зубы нижней челюсти:</w:t>
      </w:r>
    </w:p>
    <w:p w:rsidR="0057264D" w:rsidRPr="00722247" w:rsidRDefault="0057264D" w:rsidP="00B33C0A">
      <w:pPr>
        <w:pStyle w:val="a5"/>
        <w:numPr>
          <w:ilvl w:val="0"/>
          <w:numId w:val="28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клык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резец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премоляр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3-й моляр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785000" w:rsidP="00B33C0A">
      <w:pPr>
        <w:pStyle w:val="a5"/>
        <w:numPr>
          <w:ilvl w:val="0"/>
          <w:numId w:val="28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</w:t>
      </w:r>
      <w:r w:rsidR="0057264D" w:rsidRPr="00722247">
        <w:rPr>
          <w:rFonts w:ascii="Times New Roman" w:hAnsi="Times New Roman" w:cs="Times New Roman"/>
          <w:sz w:val="24"/>
          <w:szCs w:val="24"/>
        </w:rPr>
        <w:t>оляры</w:t>
      </w:r>
      <w:r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284.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Осложнения, возникающие во время операции удаления зуба:</w:t>
      </w:r>
    </w:p>
    <w:p w:rsidR="0057264D" w:rsidRPr="00722247" w:rsidRDefault="0057264D" w:rsidP="00B33C0A">
      <w:pPr>
        <w:pStyle w:val="a5"/>
        <w:numPr>
          <w:ilvl w:val="0"/>
          <w:numId w:val="28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гайморит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периостит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перелом коронки или корня удаляемого зуба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абсцесс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285.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Осложнения, возникающие непосредственно после операции удаления зуба:</w:t>
      </w:r>
    </w:p>
    <w:p w:rsidR="0057264D" w:rsidRPr="00722247" w:rsidRDefault="0057264D" w:rsidP="00B33C0A">
      <w:pPr>
        <w:pStyle w:val="a5"/>
        <w:numPr>
          <w:ilvl w:val="0"/>
          <w:numId w:val="28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паротит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кровотечение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невралгия тройничного нерва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артрит ВНЧС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артроз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286.</w:t>
      </w:r>
      <w:r w:rsidR="00E71F1F" w:rsidRPr="00722247">
        <w:rPr>
          <w:rFonts w:ascii="Times New Roman" w:hAnsi="Times New Roman" w:cs="Times New Roman"/>
          <w:sz w:val="24"/>
          <w:szCs w:val="24"/>
        </w:rPr>
        <w:t>Возможное осложнение во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время операции удаления зубов верхней челюсти:</w:t>
      </w:r>
    </w:p>
    <w:p w:rsidR="0057264D" w:rsidRPr="00722247" w:rsidRDefault="0057264D" w:rsidP="00B33C0A">
      <w:pPr>
        <w:pStyle w:val="a5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паротит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невралгия тройничного нерва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перфорация дна верхнечелюстной пазухи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анкилоз ВНЧС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вывих нижней челюсти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287.</w:t>
      </w:r>
      <w:r w:rsidR="00E71F1F" w:rsidRPr="00722247">
        <w:rPr>
          <w:rFonts w:ascii="Times New Roman" w:hAnsi="Times New Roman" w:cs="Times New Roman"/>
          <w:sz w:val="24"/>
          <w:szCs w:val="24"/>
        </w:rPr>
        <w:t>Какое местное осложнение возможно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при операции удаления верхнего 1-го моляра:</w:t>
      </w:r>
    </w:p>
    <w:p w:rsidR="0057264D" w:rsidRPr="00722247" w:rsidRDefault="0057264D" w:rsidP="00B33C0A">
      <w:pPr>
        <w:pStyle w:val="a5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обморок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шок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перфорация дна гайморовой пазухи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аллергия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288.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Возможное 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осл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ожнение во </w:t>
      </w:r>
      <w:r w:rsidR="0057264D" w:rsidRPr="00722247">
        <w:rPr>
          <w:rFonts w:ascii="Times New Roman" w:hAnsi="Times New Roman" w:cs="Times New Roman"/>
          <w:sz w:val="24"/>
          <w:szCs w:val="24"/>
        </w:rPr>
        <w:t>время операции удаления зуба верхней челюсти:</w:t>
      </w:r>
    </w:p>
    <w:p w:rsidR="0057264D" w:rsidRPr="00722247" w:rsidRDefault="0057264D" w:rsidP="00B33C0A">
      <w:pPr>
        <w:pStyle w:val="a5"/>
        <w:numPr>
          <w:ilvl w:val="0"/>
          <w:numId w:val="28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паротит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785000" w:rsidP="00B33C0A">
      <w:pPr>
        <w:pStyle w:val="a5"/>
        <w:numPr>
          <w:ilvl w:val="0"/>
          <w:numId w:val="28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</w:t>
      </w:r>
      <w:r w:rsidR="0057264D" w:rsidRPr="00722247">
        <w:rPr>
          <w:rFonts w:ascii="Times New Roman" w:hAnsi="Times New Roman" w:cs="Times New Roman"/>
          <w:sz w:val="24"/>
          <w:szCs w:val="24"/>
        </w:rPr>
        <w:t>тлом бугра верхней челюсти</w:t>
      </w:r>
      <w:r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невралгия тройничного нерва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анкилоз ВНЧС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лимфаденит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289.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Возможное осложнение во </w:t>
      </w:r>
      <w:r w:rsidR="0057264D" w:rsidRPr="00722247">
        <w:rPr>
          <w:rFonts w:ascii="Times New Roman" w:hAnsi="Times New Roman" w:cs="Times New Roman"/>
          <w:sz w:val="24"/>
          <w:szCs w:val="24"/>
        </w:rPr>
        <w:t>время операции удаления 3-го моляра нижней челюсти:</w:t>
      </w:r>
    </w:p>
    <w:p w:rsidR="0057264D" w:rsidRPr="00722247" w:rsidRDefault="0057264D" w:rsidP="00B33C0A">
      <w:pPr>
        <w:pStyle w:val="a5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синусит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периостит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перелом нижней челюсти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флегмона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290.</w:t>
      </w:r>
      <w:r w:rsidR="0057264D" w:rsidRPr="00722247">
        <w:rPr>
          <w:rFonts w:ascii="Times New Roman" w:hAnsi="Times New Roman" w:cs="Times New Roman"/>
          <w:sz w:val="24"/>
          <w:szCs w:val="24"/>
        </w:rPr>
        <w:t>Наиболее серьезные осложнения после удаления клыка верхней челюсти:</w:t>
      </w:r>
    </w:p>
    <w:p w:rsidR="0057264D" w:rsidRPr="00722247" w:rsidRDefault="0057264D" w:rsidP="00B33C0A">
      <w:pPr>
        <w:pStyle w:val="a5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ирит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целлюлит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тромбоз кавернозного синуса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стойкая парестезия</w:t>
      </w:r>
      <w:r w:rsidR="00785000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отлом корня</w:t>
      </w:r>
      <w:r w:rsidR="00785000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14AD1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291.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Самое частое осложнение </w:t>
      </w:r>
      <w:r w:rsidRPr="00722247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E71F1F" w:rsidRPr="00722247">
        <w:rPr>
          <w:rFonts w:ascii="Times New Roman" w:hAnsi="Times New Roman" w:cs="Times New Roman"/>
          <w:sz w:val="24"/>
          <w:szCs w:val="24"/>
        </w:rPr>
        <w:t>удаления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зубов нижней челюсти:</w:t>
      </w:r>
    </w:p>
    <w:p w:rsidR="0057264D" w:rsidRPr="00722247" w:rsidRDefault="0057264D" w:rsidP="00B33C0A">
      <w:pPr>
        <w:pStyle w:val="a5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миозит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парастезия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сухая лунка (альвеолит)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послеоперационное кровотечение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травма нижней челюсти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292.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 общесоматическим 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осложнениям во время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анурез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синусит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гипертонический криз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инфаркт миокарда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293.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 общесоматическим 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осложнениям во время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анафилактический шок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синусит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остеомиелит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периостит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294.</w:t>
      </w:r>
      <w:r w:rsidR="00E71F1F" w:rsidRPr="00722247">
        <w:rPr>
          <w:rFonts w:ascii="Times New Roman" w:hAnsi="Times New Roman" w:cs="Times New Roman"/>
          <w:sz w:val="24"/>
          <w:szCs w:val="24"/>
        </w:rPr>
        <w:t>К общесоматическим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осложнениям во время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анурез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синусит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обморок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1F384A" w:rsidP="00B33C0A">
      <w:pPr>
        <w:pStyle w:val="a5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295.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 общесоматическим </w:t>
      </w:r>
      <w:r w:rsidR="0057264D" w:rsidRPr="00722247">
        <w:rPr>
          <w:rFonts w:ascii="Times New Roman" w:hAnsi="Times New Roman" w:cs="Times New Roman"/>
          <w:sz w:val="24"/>
          <w:szCs w:val="24"/>
        </w:rPr>
        <w:t>осложнениям во время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анурез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синусит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остеомиелит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обморок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296.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 </w:t>
      </w:r>
      <w:r w:rsidR="0057264D" w:rsidRPr="00722247">
        <w:rPr>
          <w:rFonts w:ascii="Times New Roman" w:hAnsi="Times New Roman" w:cs="Times New Roman"/>
          <w:sz w:val="24"/>
          <w:szCs w:val="24"/>
        </w:rPr>
        <w:t>отдаленным осложнениям местного характера после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анурез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миозит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обморок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297.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 </w:t>
      </w:r>
      <w:r w:rsidR="0057264D" w:rsidRPr="00722247">
        <w:rPr>
          <w:rFonts w:ascii="Times New Roman" w:hAnsi="Times New Roman" w:cs="Times New Roman"/>
          <w:sz w:val="24"/>
          <w:szCs w:val="24"/>
        </w:rPr>
        <w:t>отдаленным осложнениям местного характера после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анурез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миозит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837A26" w:rsidP="00B33C0A">
      <w:pPr>
        <w:pStyle w:val="a5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</w:t>
      </w:r>
      <w:r w:rsidR="0057264D" w:rsidRPr="00722247">
        <w:rPr>
          <w:rFonts w:ascii="Times New Roman" w:hAnsi="Times New Roman" w:cs="Times New Roman"/>
          <w:sz w:val="24"/>
          <w:szCs w:val="24"/>
        </w:rPr>
        <w:t>стеомиелит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периостит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298.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 </w:t>
      </w:r>
      <w:r w:rsidR="0057264D" w:rsidRPr="00722247">
        <w:rPr>
          <w:rFonts w:ascii="Times New Roman" w:hAnsi="Times New Roman" w:cs="Times New Roman"/>
          <w:sz w:val="24"/>
          <w:szCs w:val="24"/>
        </w:rPr>
        <w:t>отдаленным осложнениям местного характера после операции удаления зуба относят:</w:t>
      </w:r>
    </w:p>
    <w:p w:rsidR="0057264D" w:rsidRPr="00722247" w:rsidRDefault="0057264D" w:rsidP="00B33C0A">
      <w:pPr>
        <w:pStyle w:val="a5"/>
        <w:numPr>
          <w:ilvl w:val="0"/>
          <w:numId w:val="29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альвеолоневрит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миозит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невралгию</w:t>
      </w:r>
      <w:r w:rsidR="005E391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флегмона</w:t>
      </w:r>
      <w:r w:rsidR="005E391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299.</w:t>
      </w:r>
      <w:r w:rsidR="00E71F1F" w:rsidRPr="00722247">
        <w:rPr>
          <w:rFonts w:ascii="Times New Roman" w:hAnsi="Times New Roman" w:cs="Times New Roman"/>
          <w:sz w:val="24"/>
          <w:szCs w:val="24"/>
        </w:rPr>
        <w:t>К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отдаленным осложнениям местного характера после операции удаления зуба верхней челюсти относят:</w:t>
      </w:r>
    </w:p>
    <w:p w:rsidR="0057264D" w:rsidRPr="00722247" w:rsidRDefault="0057264D" w:rsidP="00B33C0A">
      <w:pPr>
        <w:pStyle w:val="a5"/>
        <w:numPr>
          <w:ilvl w:val="0"/>
          <w:numId w:val="29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анурез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миозит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коллапс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гайморит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29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остеомиелит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300.</w:t>
      </w:r>
      <w:r w:rsidR="0057264D" w:rsidRPr="00722247">
        <w:rPr>
          <w:rFonts w:ascii="Times New Roman" w:hAnsi="Times New Roman" w:cs="Times New Roman"/>
          <w:sz w:val="24"/>
          <w:szCs w:val="24"/>
        </w:rPr>
        <w:t>Щипцы для удаления резцов верхней челюсти называют:</w:t>
      </w:r>
    </w:p>
    <w:p w:rsidR="0057264D" w:rsidRPr="00722247" w:rsidRDefault="0057264D" w:rsidP="00B33C0A">
      <w:pPr>
        <w:pStyle w:val="a5"/>
        <w:numPr>
          <w:ilvl w:val="0"/>
          <w:numId w:val="30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прямые коронковые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клювовидные корневые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изогнутые по плоскости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S-образные с несходящимися щечками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элеватор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301.</w:t>
      </w:r>
      <w:r w:rsidR="0057264D" w:rsidRPr="00722247">
        <w:rPr>
          <w:rFonts w:ascii="Times New Roman" w:hAnsi="Times New Roman" w:cs="Times New Roman"/>
          <w:sz w:val="24"/>
          <w:szCs w:val="24"/>
        </w:rPr>
        <w:t>Щипцы для удалени</w:t>
      </w:r>
      <w:r w:rsidR="00837A26" w:rsidRPr="00722247">
        <w:rPr>
          <w:rFonts w:ascii="Times New Roman" w:hAnsi="Times New Roman" w:cs="Times New Roman"/>
          <w:sz w:val="24"/>
          <w:szCs w:val="24"/>
        </w:rPr>
        <w:t>я корней резцов верхней челюсти н</w:t>
      </w:r>
      <w:r w:rsidR="0057264D" w:rsidRPr="00722247">
        <w:rPr>
          <w:rFonts w:ascii="Times New Roman" w:hAnsi="Times New Roman" w:cs="Times New Roman"/>
          <w:sz w:val="24"/>
          <w:szCs w:val="24"/>
        </w:rPr>
        <w:t>азываются</w:t>
      </w:r>
      <w:r w:rsidR="00837A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B33C0A">
      <w:pPr>
        <w:pStyle w:val="a5"/>
        <w:numPr>
          <w:ilvl w:val="0"/>
          <w:numId w:val="30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штыковидные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клювовидные корневые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изогнутые по плоскости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S-образные с несходящимися щечками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элеватор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302.</w:t>
      </w:r>
      <w:r w:rsidR="0057264D" w:rsidRPr="00722247">
        <w:rPr>
          <w:rFonts w:ascii="Times New Roman" w:hAnsi="Times New Roman" w:cs="Times New Roman"/>
          <w:sz w:val="24"/>
          <w:szCs w:val="24"/>
        </w:rPr>
        <w:t>Верхней границей подглазничной области является:</w:t>
      </w:r>
    </w:p>
    <w:p w:rsidR="0057264D" w:rsidRPr="00722247" w:rsidRDefault="0057264D" w:rsidP="00B33C0A">
      <w:pPr>
        <w:pStyle w:val="a5"/>
        <w:numPr>
          <w:ilvl w:val="0"/>
          <w:numId w:val="30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скулочелюстной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глазницы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край грушевидного отверстия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альвеолярный отросток верхней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лобная кость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303.</w:t>
      </w:r>
      <w:r w:rsidR="0057264D" w:rsidRPr="00722247">
        <w:rPr>
          <w:rFonts w:ascii="Times New Roman" w:hAnsi="Times New Roman" w:cs="Times New Roman"/>
          <w:sz w:val="24"/>
          <w:szCs w:val="24"/>
        </w:rPr>
        <w:t>Медиальной границей подглазничной области является:</w:t>
      </w:r>
    </w:p>
    <w:p w:rsidR="0057264D" w:rsidRPr="00722247" w:rsidRDefault="0057264D" w:rsidP="00B33C0A">
      <w:pPr>
        <w:pStyle w:val="a5"/>
        <w:numPr>
          <w:ilvl w:val="0"/>
          <w:numId w:val="30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скулочелюстной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глазницы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край грушевидного отверстия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альвеолярный отросток верхней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глазничная щель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304.</w:t>
      </w:r>
      <w:r w:rsidR="0057264D" w:rsidRPr="00722247">
        <w:rPr>
          <w:rFonts w:ascii="Times New Roman" w:hAnsi="Times New Roman" w:cs="Times New Roman"/>
          <w:sz w:val="24"/>
          <w:szCs w:val="24"/>
        </w:rPr>
        <w:t>Латеральной    границей    подглазничной   области является:</w:t>
      </w:r>
    </w:p>
    <w:p w:rsidR="0057264D" w:rsidRPr="00722247" w:rsidRDefault="0057264D" w:rsidP="00B33C0A">
      <w:pPr>
        <w:pStyle w:val="a5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скулочелюстной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глазницы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край грушевидного отверстия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альвеолярный отросток верхней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небный отросток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305.</w:t>
      </w:r>
      <w:r w:rsidR="0057264D" w:rsidRPr="00722247">
        <w:rPr>
          <w:rFonts w:ascii="Times New Roman" w:hAnsi="Times New Roman" w:cs="Times New Roman"/>
          <w:sz w:val="24"/>
          <w:szCs w:val="24"/>
        </w:rPr>
        <w:t>Верхней границей скуловой области является:</w:t>
      </w:r>
    </w:p>
    <w:p w:rsidR="0057264D" w:rsidRPr="00722247" w:rsidRDefault="0057264D" w:rsidP="00B33C0A">
      <w:pPr>
        <w:pStyle w:val="a5"/>
        <w:numPr>
          <w:ilvl w:val="0"/>
          <w:numId w:val="30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скуловисочный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скулочелюстной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передневерхний отдел щечной области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837A26" w:rsidP="00B33C0A">
      <w:pPr>
        <w:pStyle w:val="a5"/>
        <w:numPr>
          <w:ilvl w:val="0"/>
          <w:numId w:val="30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</w:t>
      </w:r>
      <w:r w:rsidR="0057264D" w:rsidRPr="00722247">
        <w:rPr>
          <w:rFonts w:ascii="Times New Roman" w:hAnsi="Times New Roman" w:cs="Times New Roman"/>
          <w:sz w:val="24"/>
          <w:szCs w:val="24"/>
        </w:rPr>
        <w:t>ередненижний отдел височной области, нижний край глазницы</w:t>
      </w:r>
      <w:r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глазница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306.</w:t>
      </w:r>
      <w:r w:rsidR="0057264D" w:rsidRPr="00722247">
        <w:rPr>
          <w:rFonts w:ascii="Times New Roman" w:hAnsi="Times New Roman" w:cs="Times New Roman"/>
          <w:sz w:val="24"/>
          <w:szCs w:val="24"/>
        </w:rPr>
        <w:t>Нижней границей скуловой области является:</w:t>
      </w:r>
    </w:p>
    <w:p w:rsidR="0057264D" w:rsidRPr="00722247" w:rsidRDefault="0057264D" w:rsidP="00B33C0A">
      <w:pPr>
        <w:pStyle w:val="a5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скуловисочный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скулочелюстной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837A26" w:rsidP="00B33C0A">
      <w:pPr>
        <w:pStyle w:val="a5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</w:t>
      </w:r>
      <w:r w:rsidR="0057264D" w:rsidRPr="00722247">
        <w:rPr>
          <w:rFonts w:ascii="Times New Roman" w:hAnsi="Times New Roman" w:cs="Times New Roman"/>
          <w:sz w:val="24"/>
          <w:szCs w:val="24"/>
        </w:rPr>
        <w:t>ередневерхний отдел щечной области</w:t>
      </w:r>
      <w:r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передненижний отдел височной области и нижний край глазницы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носовая пазуха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307.</w:t>
      </w:r>
      <w:r w:rsidR="0057264D" w:rsidRPr="00722247">
        <w:rPr>
          <w:rFonts w:ascii="Times New Roman" w:hAnsi="Times New Roman" w:cs="Times New Roman"/>
          <w:sz w:val="24"/>
          <w:szCs w:val="24"/>
        </w:rPr>
        <w:t>Кпереди и книзу скуловая область граничит с:</w:t>
      </w:r>
    </w:p>
    <w:p w:rsidR="0057264D" w:rsidRPr="00722247" w:rsidRDefault="00837A26" w:rsidP="00B33C0A">
      <w:pPr>
        <w:pStyle w:val="a5"/>
        <w:numPr>
          <w:ilvl w:val="0"/>
          <w:numId w:val="30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</w:t>
      </w:r>
      <w:r w:rsidR="0057264D" w:rsidRPr="00722247">
        <w:rPr>
          <w:rFonts w:ascii="Times New Roman" w:hAnsi="Times New Roman" w:cs="Times New Roman"/>
          <w:sz w:val="24"/>
          <w:szCs w:val="24"/>
        </w:rPr>
        <w:t>одглазничной областью</w:t>
      </w:r>
      <w:r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височной областью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околоушно-жевательной областью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телом нижней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глазничной областью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308.</w:t>
      </w:r>
      <w:r w:rsidR="0057264D" w:rsidRPr="00722247">
        <w:rPr>
          <w:rFonts w:ascii="Times New Roman" w:hAnsi="Times New Roman" w:cs="Times New Roman"/>
          <w:sz w:val="24"/>
          <w:szCs w:val="24"/>
        </w:rPr>
        <w:t>Границами глазницы являются:</w:t>
      </w:r>
    </w:p>
    <w:p w:rsidR="0057264D" w:rsidRPr="00722247" w:rsidRDefault="0057264D" w:rsidP="00B33C0A">
      <w:pPr>
        <w:pStyle w:val="a5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стенки глазницы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скуловая кость, скулочелюстной шов, ретробульбарная клетчатка, слезная кость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ретробульбарная клетчатка, слезная кость, лобный отросток скуловой кости, нижнеглазничный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область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скуловой шов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309.</w:t>
      </w:r>
      <w:r w:rsidR="0057264D" w:rsidRPr="00722247">
        <w:rPr>
          <w:rFonts w:ascii="Times New Roman" w:hAnsi="Times New Roman" w:cs="Times New Roman"/>
          <w:sz w:val="24"/>
          <w:szCs w:val="24"/>
        </w:rPr>
        <w:t>Нижней границей щечной области является:</w:t>
      </w:r>
    </w:p>
    <w:p w:rsidR="0057264D" w:rsidRPr="00722247" w:rsidRDefault="0057264D" w:rsidP="00B33C0A">
      <w:pPr>
        <w:pStyle w:val="a5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передний край m.masseter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скуловой 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нижней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верхняя челюсть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0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ВНЧС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310.</w:t>
      </w:r>
      <w:r w:rsidR="0057264D" w:rsidRPr="00722247">
        <w:rPr>
          <w:rFonts w:ascii="Times New Roman" w:hAnsi="Times New Roman" w:cs="Times New Roman"/>
          <w:sz w:val="24"/>
          <w:szCs w:val="24"/>
        </w:rPr>
        <w:t>Задней границей щечной области является:</w:t>
      </w:r>
    </w:p>
    <w:p w:rsidR="0057264D" w:rsidRPr="00722247" w:rsidRDefault="0057264D" w:rsidP="00B33C0A">
      <w:pPr>
        <w:pStyle w:val="a5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передний край m.masseter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скуловой 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нижней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крылонебные пространства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пирамида височной 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311.</w:t>
      </w:r>
      <w:r w:rsidR="0057264D" w:rsidRPr="00722247">
        <w:rPr>
          <w:rFonts w:ascii="Times New Roman" w:hAnsi="Times New Roman" w:cs="Times New Roman"/>
          <w:sz w:val="24"/>
          <w:szCs w:val="24"/>
        </w:rPr>
        <w:t>Верхней границей подвисочной ямки является:</w:t>
      </w:r>
    </w:p>
    <w:p w:rsidR="0057264D" w:rsidRPr="00722247" w:rsidRDefault="0057264D" w:rsidP="00B33C0A">
      <w:pPr>
        <w:pStyle w:val="a5"/>
        <w:numPr>
          <w:ilvl w:val="0"/>
          <w:numId w:val="31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бугор верхней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щечно-глоточная фасция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B33C0A" w:rsidP="00B33C0A">
      <w:pPr>
        <w:pStyle w:val="a5"/>
        <w:numPr>
          <w:ilvl w:val="0"/>
          <w:numId w:val="31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</w:t>
      </w:r>
      <w:r w:rsidR="0057264D" w:rsidRPr="00722247">
        <w:rPr>
          <w:rFonts w:ascii="Times New Roman" w:hAnsi="Times New Roman" w:cs="Times New Roman"/>
          <w:sz w:val="24"/>
          <w:szCs w:val="24"/>
        </w:rPr>
        <w:t>одвисочный гребень основной 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грудино-ключичная мышца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312.</w:t>
      </w:r>
      <w:r w:rsidR="0057264D" w:rsidRPr="00722247">
        <w:rPr>
          <w:rFonts w:ascii="Times New Roman" w:hAnsi="Times New Roman" w:cs="Times New Roman"/>
          <w:sz w:val="24"/>
          <w:szCs w:val="24"/>
        </w:rPr>
        <w:t>Передней границей подвисочной ямки является:</w:t>
      </w:r>
    </w:p>
    <w:p w:rsidR="0057264D" w:rsidRPr="00722247" w:rsidRDefault="0057264D" w:rsidP="00B33C0A">
      <w:pPr>
        <w:pStyle w:val="a5"/>
        <w:numPr>
          <w:ilvl w:val="0"/>
          <w:numId w:val="31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бугор верхней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щечно-глоточная фасция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подвисочный гребень основной 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сосцевидный отросток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313.</w:t>
      </w:r>
      <w:r w:rsidR="0057264D" w:rsidRPr="00722247">
        <w:rPr>
          <w:rFonts w:ascii="Times New Roman" w:hAnsi="Times New Roman" w:cs="Times New Roman"/>
          <w:sz w:val="24"/>
          <w:szCs w:val="24"/>
        </w:rPr>
        <w:t>Задней границей подвисочной ямки является:</w:t>
      </w:r>
    </w:p>
    <w:p w:rsidR="0057264D" w:rsidRPr="00722247" w:rsidRDefault="0057264D" w:rsidP="00B33C0A">
      <w:pPr>
        <w:pStyle w:val="a5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бугор верхней челюсти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щечно-глоточная фасция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подвисочный гребень основной кости</w:t>
      </w:r>
      <w:r w:rsidR="00837A26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B33C0A">
      <w:pPr>
        <w:pStyle w:val="a5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гипофиз</w:t>
      </w:r>
      <w:r w:rsidR="00837A26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314.</w:t>
      </w:r>
      <w:r w:rsidR="0057264D" w:rsidRPr="00722247">
        <w:rPr>
          <w:rFonts w:ascii="Times New Roman" w:hAnsi="Times New Roman" w:cs="Times New Roman"/>
          <w:sz w:val="24"/>
          <w:szCs w:val="24"/>
        </w:rPr>
        <w:t>Внутренней границей подвисочной ямки является:</w:t>
      </w:r>
    </w:p>
    <w:p w:rsidR="0057264D" w:rsidRPr="00722247" w:rsidRDefault="0057264D" w:rsidP="002F713C">
      <w:pPr>
        <w:pStyle w:val="a5"/>
        <w:numPr>
          <w:ilvl w:val="0"/>
          <w:numId w:val="31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бугор верхней челюсти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щечно-глоточная фасция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наружная пластинка крыловидного отростка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затылочная область</w:t>
      </w:r>
      <w:r w:rsidR="002F713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315.</w:t>
      </w:r>
      <w:r w:rsidR="0057264D" w:rsidRPr="00722247">
        <w:rPr>
          <w:rFonts w:ascii="Times New Roman" w:hAnsi="Times New Roman" w:cs="Times New Roman"/>
          <w:sz w:val="24"/>
          <w:szCs w:val="24"/>
        </w:rPr>
        <w:t>Наружной границей подвисочной ямки является:</w:t>
      </w:r>
    </w:p>
    <w:p w:rsidR="0057264D" w:rsidRPr="00722247" w:rsidRDefault="0057264D" w:rsidP="002F713C">
      <w:pPr>
        <w:pStyle w:val="a5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бугор верхней челюсти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щечно-глоточная фасция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внутренняя поверхность ветви нижней челюсти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ретромолярная область</w:t>
      </w:r>
      <w:r w:rsidR="002F713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316.</w:t>
      </w:r>
      <w:r w:rsidR="00E71F1F" w:rsidRPr="00722247">
        <w:rPr>
          <w:rFonts w:ascii="Times New Roman" w:hAnsi="Times New Roman" w:cs="Times New Roman"/>
          <w:sz w:val="24"/>
          <w:szCs w:val="24"/>
        </w:rPr>
        <w:t>Верхней   и   задней   границей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височной  области является:</w:t>
      </w:r>
    </w:p>
    <w:p w:rsidR="0057264D" w:rsidRPr="00722247" w:rsidRDefault="0057264D" w:rsidP="002F713C">
      <w:pPr>
        <w:pStyle w:val="a5"/>
        <w:numPr>
          <w:ilvl w:val="0"/>
          <w:numId w:val="31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скуловая дуга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линия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чешуя височной кости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лобный отросток скуловой кости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носовая кость</w:t>
      </w:r>
      <w:r w:rsidR="002F713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317.</w:t>
      </w:r>
      <w:r w:rsidR="0057264D" w:rsidRPr="00722247">
        <w:rPr>
          <w:rFonts w:ascii="Times New Roman" w:hAnsi="Times New Roman" w:cs="Times New Roman"/>
          <w:sz w:val="24"/>
          <w:szCs w:val="24"/>
        </w:rPr>
        <w:t>Нижней границей височной области является:</w:t>
      </w:r>
    </w:p>
    <w:p w:rsidR="0057264D" w:rsidRPr="00722247" w:rsidRDefault="0057264D" w:rsidP="002F713C">
      <w:pPr>
        <w:pStyle w:val="a5"/>
        <w:numPr>
          <w:ilvl w:val="0"/>
          <w:numId w:val="31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скуловая дуга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линия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чешуя височной кости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подвисочный гребень скуловой кости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F713C">
      <w:pPr>
        <w:pStyle w:val="a5"/>
        <w:numPr>
          <w:ilvl w:val="0"/>
          <w:numId w:val="31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лобная кость</w:t>
      </w:r>
      <w:r w:rsidR="002F713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318.</w:t>
      </w:r>
      <w:r w:rsidR="0057264D" w:rsidRPr="00722247">
        <w:rPr>
          <w:rFonts w:ascii="Times New Roman" w:hAnsi="Times New Roman" w:cs="Times New Roman"/>
          <w:sz w:val="24"/>
          <w:szCs w:val="24"/>
        </w:rPr>
        <w:t>Передней границей височной области является:</w:t>
      </w:r>
    </w:p>
    <w:p w:rsidR="0057264D" w:rsidRPr="00722247" w:rsidRDefault="0057264D" w:rsidP="0001754E">
      <w:pPr>
        <w:pStyle w:val="a5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скуловая дуга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линия</w:t>
      </w:r>
      <w:r w:rsidR="002F713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чешуя височной кости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лобный отросток скуловой кости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кость</w:t>
      </w:r>
      <w:r w:rsidR="0001754E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319.</w:t>
      </w:r>
      <w:r w:rsidR="0057264D" w:rsidRPr="00722247">
        <w:rPr>
          <w:rFonts w:ascii="Times New Roman" w:hAnsi="Times New Roman" w:cs="Times New Roman"/>
          <w:sz w:val="24"/>
          <w:szCs w:val="24"/>
        </w:rPr>
        <w:t>Внутренней границей височной области является:</w:t>
      </w:r>
    </w:p>
    <w:p w:rsidR="0057264D" w:rsidRPr="00722247" w:rsidRDefault="0057264D" w:rsidP="0001754E">
      <w:pPr>
        <w:pStyle w:val="a5"/>
        <w:numPr>
          <w:ilvl w:val="0"/>
          <w:numId w:val="31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скуловая дуга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линия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чешуя височной кости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лобный отросток скуловой кости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1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небная кость</w:t>
      </w:r>
      <w:r w:rsidR="0001754E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320.</w:t>
      </w:r>
      <w:r w:rsidR="0057264D" w:rsidRPr="00722247">
        <w:rPr>
          <w:rFonts w:ascii="Times New Roman" w:hAnsi="Times New Roman" w:cs="Times New Roman"/>
          <w:sz w:val="24"/>
          <w:szCs w:val="24"/>
        </w:rPr>
        <w:t>Верхней   границей околоушно-жевательной области является:</w:t>
      </w:r>
    </w:p>
    <w:p w:rsidR="0057264D" w:rsidRPr="00722247" w:rsidRDefault="0057264D" w:rsidP="0001754E">
      <w:pPr>
        <w:pStyle w:val="a5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передний край m.masseter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скуловой дуги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тела нижней челюсти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задний край ветви нижней челюсти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головка мыщелкового отростка</w:t>
      </w:r>
      <w:r w:rsidR="0001754E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321.</w:t>
      </w:r>
      <w:r w:rsidR="0057264D" w:rsidRPr="00722247">
        <w:rPr>
          <w:rFonts w:ascii="Times New Roman" w:hAnsi="Times New Roman" w:cs="Times New Roman"/>
          <w:sz w:val="24"/>
          <w:szCs w:val="24"/>
        </w:rPr>
        <w:t>Нижней границей   околоушно-жевательной области является:</w:t>
      </w:r>
    </w:p>
    <w:p w:rsidR="0057264D" w:rsidRPr="00722247" w:rsidRDefault="0057264D" w:rsidP="0001754E">
      <w:pPr>
        <w:pStyle w:val="a5"/>
        <w:numPr>
          <w:ilvl w:val="0"/>
          <w:numId w:val="32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передний край m.masseter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скуловой дуги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тела нижней челюсти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задний край ветви нижней челюсти</w:t>
      </w:r>
      <w:r w:rsidR="0001754E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01754E">
      <w:pPr>
        <w:pStyle w:val="a5"/>
        <w:numPr>
          <w:ilvl w:val="0"/>
          <w:numId w:val="32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крылочелюстные пространства</w:t>
      </w:r>
      <w:r w:rsidR="0001754E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322.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Передней границей околоушно-жевательной </w:t>
      </w:r>
      <w:r w:rsidR="0057264D" w:rsidRPr="00722247">
        <w:rPr>
          <w:rFonts w:ascii="Times New Roman" w:hAnsi="Times New Roman" w:cs="Times New Roman"/>
          <w:sz w:val="24"/>
          <w:szCs w:val="24"/>
        </w:rPr>
        <w:t>области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является:</w:t>
      </w:r>
    </w:p>
    <w:p w:rsidR="0057264D" w:rsidRPr="00722247" w:rsidRDefault="0057264D" w:rsidP="007519B5">
      <w:pPr>
        <w:pStyle w:val="a5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передний край m.masseter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скуловой дуги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тела нижней челюсти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задний край ветви нижней челюсти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скуловая дуга</w:t>
      </w:r>
      <w:r w:rsidR="007519B5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323.</w:t>
      </w:r>
      <w:r w:rsidR="0057264D" w:rsidRPr="00722247">
        <w:rPr>
          <w:rFonts w:ascii="Times New Roman" w:hAnsi="Times New Roman" w:cs="Times New Roman"/>
          <w:sz w:val="24"/>
          <w:szCs w:val="24"/>
        </w:rPr>
        <w:t>Задней г</w:t>
      </w:r>
      <w:r w:rsidR="00E71F1F" w:rsidRPr="00722247">
        <w:rPr>
          <w:rFonts w:ascii="Times New Roman" w:hAnsi="Times New Roman" w:cs="Times New Roman"/>
          <w:sz w:val="24"/>
          <w:szCs w:val="24"/>
        </w:rPr>
        <w:t>раницей   околоушно-жевательной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области является:</w:t>
      </w:r>
    </w:p>
    <w:p w:rsidR="0057264D" w:rsidRPr="00722247" w:rsidRDefault="0057264D" w:rsidP="007519B5">
      <w:pPr>
        <w:pStyle w:val="a5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передний край m.masseter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скуловой дуги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край тела нижней челюсти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задний край ветви нижней челюсти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лобный отросток</w:t>
      </w:r>
      <w:r w:rsidR="007519B5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324.</w:t>
      </w:r>
      <w:r w:rsidR="0057264D" w:rsidRPr="00722247">
        <w:rPr>
          <w:rFonts w:ascii="Times New Roman" w:hAnsi="Times New Roman" w:cs="Times New Roman"/>
          <w:sz w:val="24"/>
          <w:szCs w:val="24"/>
        </w:rPr>
        <w:t>Верхней границей позадичелюстной области является:</w:t>
      </w:r>
    </w:p>
    <w:p w:rsidR="0057264D" w:rsidRPr="00722247" w:rsidRDefault="0057264D" w:rsidP="007519B5">
      <w:pPr>
        <w:pStyle w:val="a5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сосцевидный отросток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наружный слуховой проход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полюс gl.parotis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внутренний слуховой проток</w:t>
      </w:r>
      <w:r w:rsidR="007519B5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325.</w:t>
      </w:r>
      <w:r w:rsidR="0057264D" w:rsidRPr="00722247">
        <w:rPr>
          <w:rFonts w:ascii="Times New Roman" w:hAnsi="Times New Roman" w:cs="Times New Roman"/>
          <w:sz w:val="24"/>
          <w:szCs w:val="24"/>
        </w:rPr>
        <w:t>Нижней границей позадичелюстной области является:</w:t>
      </w:r>
    </w:p>
    <w:p w:rsidR="0057264D" w:rsidRPr="00722247" w:rsidRDefault="0057264D" w:rsidP="007519B5">
      <w:pPr>
        <w:pStyle w:val="a5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шиловидный отросток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сосцевидный отросток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наружный слуховой проход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нижний полюс gl.parotis</w:t>
      </w:r>
      <w:r w:rsidR="007519B5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7519B5">
      <w:pPr>
        <w:pStyle w:val="a5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ветви нижней челюсти</w:t>
      </w:r>
      <w:r w:rsidR="007519B5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326.</w:t>
      </w:r>
      <w:r w:rsidR="00E71F1F" w:rsidRPr="00722247">
        <w:rPr>
          <w:rFonts w:ascii="Times New Roman" w:hAnsi="Times New Roman" w:cs="Times New Roman"/>
          <w:sz w:val="24"/>
          <w:szCs w:val="24"/>
        </w:rPr>
        <w:t>Гнойный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процесс в околоушной слюнной железе может вызвать:</w:t>
      </w:r>
    </w:p>
    <w:p w:rsidR="0057264D" w:rsidRPr="00722247" w:rsidRDefault="0057264D" w:rsidP="00411481">
      <w:pPr>
        <w:pStyle w:val="a5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паралич лицевого нерва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паралич тройничного нерва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кровотечение из сонной артерии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паралич блуждающего нерва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парез мышцы</w:t>
      </w:r>
      <w:r w:rsidR="00411481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327.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Возможные пути </w:t>
      </w:r>
      <w:r w:rsidR="0057264D" w:rsidRPr="00722247">
        <w:rPr>
          <w:rFonts w:ascii="Times New Roman" w:hAnsi="Times New Roman" w:cs="Times New Roman"/>
          <w:sz w:val="24"/>
          <w:szCs w:val="24"/>
        </w:rPr>
        <w:t>р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аспространения воспалительного 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процесса из околоушной слюнной железы:</w:t>
      </w:r>
    </w:p>
    <w:p w:rsidR="0057264D" w:rsidRPr="00722247" w:rsidRDefault="0057264D" w:rsidP="00411481">
      <w:pPr>
        <w:pStyle w:val="a5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щечная область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область глазницы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височная область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наружный слуховой проход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барабанная перепонка</w:t>
      </w:r>
      <w:r w:rsidR="00411481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328.</w:t>
      </w:r>
      <w:r w:rsidR="0057264D" w:rsidRPr="00722247">
        <w:rPr>
          <w:rFonts w:ascii="Times New Roman" w:hAnsi="Times New Roman" w:cs="Times New Roman"/>
          <w:sz w:val="24"/>
          <w:szCs w:val="24"/>
        </w:rPr>
        <w:t>Абсцессом называется:</w:t>
      </w:r>
    </w:p>
    <w:p w:rsidR="0057264D" w:rsidRPr="00722247" w:rsidRDefault="0057264D" w:rsidP="00411481">
      <w:pPr>
        <w:pStyle w:val="a5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воспаление костной ткани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воспаление кожи над остеомиелитическим очагом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ограниченный гнойный очаг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разлитое гнойное воспаление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гиперемия</w:t>
      </w:r>
      <w:r w:rsidR="00411481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329.</w:t>
      </w:r>
      <w:r w:rsidR="0057264D" w:rsidRPr="00722247">
        <w:rPr>
          <w:rFonts w:ascii="Times New Roman" w:hAnsi="Times New Roman" w:cs="Times New Roman"/>
          <w:sz w:val="24"/>
          <w:szCs w:val="24"/>
        </w:rPr>
        <w:t>Флегмоной называется:</w:t>
      </w:r>
    </w:p>
    <w:p w:rsidR="0057264D" w:rsidRPr="00722247" w:rsidRDefault="0057264D" w:rsidP="00411481">
      <w:pPr>
        <w:pStyle w:val="a5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разлитое гнойное воспаление клетчатки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воспаление волосяного фолликула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воспаление сальной железы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ограниченное гнойное воспаление клетчатки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воспаления периоста</w:t>
      </w:r>
      <w:r w:rsidR="00411481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330.</w:t>
      </w:r>
      <w:r w:rsidR="0057264D" w:rsidRPr="00722247">
        <w:rPr>
          <w:rFonts w:ascii="Times New Roman" w:hAnsi="Times New Roman" w:cs="Times New Roman"/>
          <w:sz w:val="24"/>
          <w:szCs w:val="24"/>
        </w:rPr>
        <w:t>Гнойныймедиастенит - это:</w:t>
      </w:r>
    </w:p>
    <w:p w:rsidR="0057264D" w:rsidRPr="00722247" w:rsidRDefault="0057264D" w:rsidP="00411481">
      <w:pPr>
        <w:pStyle w:val="a5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гнойное расплавление лимфоузлов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гнойное воспаление межмышечной клетчатки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распространение гнойного процесса в средостение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распространение гноя на мозговые синусы</w:t>
      </w:r>
      <w:r w:rsidR="00411481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411481">
      <w:pPr>
        <w:pStyle w:val="a5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гнойное расплавление легких</w:t>
      </w:r>
      <w:r w:rsidR="00411481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331.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У </w:t>
      </w:r>
      <w:r w:rsidR="0057264D" w:rsidRPr="00722247">
        <w:rPr>
          <w:rFonts w:ascii="Times New Roman" w:hAnsi="Times New Roman" w:cs="Times New Roman"/>
          <w:sz w:val="24"/>
          <w:szCs w:val="24"/>
        </w:rPr>
        <w:t>каких больных клиническое течение флегмон более тяжелое:</w:t>
      </w:r>
    </w:p>
    <w:p w:rsidR="0057264D" w:rsidRPr="00722247" w:rsidRDefault="0057264D" w:rsidP="0068668D">
      <w:pPr>
        <w:pStyle w:val="a5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 нормергической реакцией организма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 гиперергической реакцией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с гипоергической реакцией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 анергической реакцией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 астенической реакцией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332.</w:t>
      </w:r>
      <w:r w:rsidR="0057264D" w:rsidRPr="00722247">
        <w:rPr>
          <w:rFonts w:ascii="Times New Roman" w:hAnsi="Times New Roman" w:cs="Times New Roman"/>
          <w:sz w:val="24"/>
          <w:szCs w:val="24"/>
        </w:rPr>
        <w:t>Для поверхностных абсцессов и флегмон характерно:</w:t>
      </w:r>
    </w:p>
    <w:p w:rsidR="0057264D" w:rsidRPr="00722247" w:rsidRDefault="0057264D" w:rsidP="0068668D">
      <w:pPr>
        <w:pStyle w:val="a5"/>
        <w:numPr>
          <w:ilvl w:val="0"/>
          <w:numId w:val="33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выраженная припухлость, гиперемия, местное   повышение температуры тела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68668D" w:rsidRPr="00722247" w:rsidRDefault="0057264D" w:rsidP="0068668D">
      <w:pPr>
        <w:pStyle w:val="a5"/>
        <w:numPr>
          <w:ilvl w:val="0"/>
          <w:numId w:val="33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симптомы выражены </w:t>
      </w:r>
      <w:r w:rsidR="0068668D" w:rsidRPr="00722247">
        <w:rPr>
          <w:rFonts w:ascii="Times New Roman" w:hAnsi="Times New Roman" w:cs="Times New Roman"/>
          <w:sz w:val="24"/>
          <w:szCs w:val="24"/>
        </w:rPr>
        <w:t>неярк</w:t>
      </w:r>
      <w:r w:rsidR="003F15E4" w:rsidRPr="00722247">
        <w:rPr>
          <w:rFonts w:ascii="Times New Roman" w:hAnsi="Times New Roman" w:cs="Times New Roman"/>
          <w:sz w:val="24"/>
          <w:szCs w:val="24"/>
        </w:rPr>
        <w:t>о;</w:t>
      </w:r>
    </w:p>
    <w:p w:rsidR="0057264D" w:rsidRPr="00722247" w:rsidRDefault="0057264D" w:rsidP="0068668D">
      <w:pPr>
        <w:pStyle w:val="a5"/>
        <w:numPr>
          <w:ilvl w:val="0"/>
          <w:numId w:val="33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ограничивается гиперемией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нарушение функций глотания, дыхания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нарушение функции питания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333.</w:t>
      </w:r>
      <w:r w:rsidR="0057264D" w:rsidRPr="00722247">
        <w:rPr>
          <w:rFonts w:ascii="Times New Roman" w:hAnsi="Times New Roman" w:cs="Times New Roman"/>
          <w:sz w:val="24"/>
          <w:szCs w:val="24"/>
        </w:rPr>
        <w:t>Для глубоких абсцессов и флегмон характерно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ярче выражен</w:t>
      </w:r>
      <w:r w:rsidRPr="00722247">
        <w:rPr>
          <w:rFonts w:ascii="Times New Roman" w:hAnsi="Times New Roman" w:cs="Times New Roman"/>
          <w:sz w:val="24"/>
          <w:szCs w:val="24"/>
        </w:rPr>
        <w:tab/>
        <w:t>болевой синдром, плохое общее состояние, наблюда</w:t>
      </w:r>
      <w:r w:rsidR="00F10CBB" w:rsidRPr="00722247">
        <w:rPr>
          <w:rFonts w:ascii="Times New Roman" w:hAnsi="Times New Roman" w:cs="Times New Roman"/>
          <w:sz w:val="24"/>
          <w:szCs w:val="24"/>
        </w:rPr>
        <w:t xml:space="preserve">ется нарушение функций глотания </w:t>
      </w:r>
      <w:r w:rsidRPr="00722247">
        <w:rPr>
          <w:rFonts w:ascii="Times New Roman" w:hAnsi="Times New Roman" w:cs="Times New Roman"/>
          <w:sz w:val="24"/>
          <w:szCs w:val="24"/>
        </w:rPr>
        <w:t>и дыхания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симптомы выражены неярко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выражена асимметрия лица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гиперемия кожных покровов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повышение температуры тела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334.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   флегмонах челюстно-лицевой области иногда возникает экзофтальм, это результат:</w:t>
      </w:r>
    </w:p>
    <w:p w:rsidR="0057264D" w:rsidRPr="00722247" w:rsidRDefault="0057264D" w:rsidP="0068668D">
      <w:pPr>
        <w:pStyle w:val="a5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воспаления глазной артерии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вовлечения в процесс слезной железы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распространения гнойного процесса на содержимое глазницы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повреждения глазодвигательного нерва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диплопия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335.</w:t>
      </w:r>
      <w:r w:rsidR="0057264D" w:rsidRPr="00722247">
        <w:rPr>
          <w:rFonts w:ascii="Times New Roman" w:hAnsi="Times New Roman" w:cs="Times New Roman"/>
          <w:sz w:val="24"/>
          <w:szCs w:val="24"/>
        </w:rPr>
        <w:t>Контрактура латеральной крыловидной мышцы вызывает:</w:t>
      </w:r>
    </w:p>
    <w:p w:rsidR="0057264D" w:rsidRPr="00722247" w:rsidRDefault="0057264D" w:rsidP="0068668D">
      <w:pPr>
        <w:pStyle w:val="a5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движение нижней челюсти вверх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движение мыщелка вперед из суставной ямки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заднее смещение головки мыщелка от суставного бугорка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окончательное сильное сжатие челюстей при приеме пищи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движение верхней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336.</w:t>
      </w:r>
      <w:r w:rsidR="0057264D" w:rsidRPr="00722247">
        <w:rPr>
          <w:rFonts w:ascii="Times New Roman" w:hAnsi="Times New Roman" w:cs="Times New Roman"/>
          <w:sz w:val="24"/>
          <w:szCs w:val="24"/>
        </w:rPr>
        <w:t>Аденофлегмоны развиваются по причине:</w:t>
      </w:r>
    </w:p>
    <w:p w:rsidR="0057264D" w:rsidRPr="00722247" w:rsidRDefault="0057264D" w:rsidP="0068668D">
      <w:pPr>
        <w:pStyle w:val="a5"/>
        <w:numPr>
          <w:ilvl w:val="0"/>
          <w:numId w:val="33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абсцедирующего фурункула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периапикального воспаления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паренхиматозного сиалоаденита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распространения воспалительного процесса за пределы лимфатического узла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распространение воспалительного процесса за пределы лимфоузлов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337.</w:t>
      </w:r>
      <w:r w:rsidR="00E71F1F" w:rsidRPr="00722247">
        <w:rPr>
          <w:rFonts w:ascii="Times New Roman" w:hAnsi="Times New Roman" w:cs="Times New Roman"/>
          <w:sz w:val="24"/>
          <w:szCs w:val="24"/>
        </w:rPr>
        <w:t>Серьезным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осложнением флегмон нижних отделов лица является:</w:t>
      </w:r>
    </w:p>
    <w:p w:rsidR="0057264D" w:rsidRPr="00722247" w:rsidRDefault="0057264D" w:rsidP="0068668D">
      <w:pPr>
        <w:pStyle w:val="a5"/>
        <w:numPr>
          <w:ilvl w:val="0"/>
          <w:numId w:val="33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паротит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медиастинит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парез лицевого нерва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гематома мягких тканей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отек лимфоузла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338.</w:t>
      </w:r>
      <w:r w:rsidR="0057264D" w:rsidRPr="00722247">
        <w:rPr>
          <w:rFonts w:ascii="Times New Roman" w:hAnsi="Times New Roman" w:cs="Times New Roman"/>
          <w:sz w:val="24"/>
          <w:szCs w:val="24"/>
        </w:rPr>
        <w:t>Для ускорения очищения гнойной раны назначают:</w:t>
      </w:r>
    </w:p>
    <w:p w:rsidR="0057264D" w:rsidRPr="00722247" w:rsidRDefault="0057264D" w:rsidP="0068668D">
      <w:pPr>
        <w:pStyle w:val="a5"/>
        <w:numPr>
          <w:ilvl w:val="0"/>
          <w:numId w:val="33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УВЧ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массаж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электрофорез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флюктуаризацию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лазеротерапия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339.</w:t>
      </w:r>
      <w:r w:rsidR="0057264D" w:rsidRPr="00722247">
        <w:rPr>
          <w:rFonts w:ascii="Times New Roman" w:hAnsi="Times New Roman" w:cs="Times New Roman"/>
          <w:sz w:val="24"/>
          <w:szCs w:val="24"/>
        </w:rPr>
        <w:t>В день обращения при флегмоне необходимо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3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вскрыть гнойный очаг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начать иглорефлексотерапию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сделать новокаиновую блокаду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назначить физиотерапевтическое лечение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3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сделать анестезию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340.</w:t>
      </w:r>
      <w:r w:rsidR="0057264D" w:rsidRPr="00722247">
        <w:rPr>
          <w:rFonts w:ascii="Times New Roman" w:hAnsi="Times New Roman" w:cs="Times New Roman"/>
          <w:sz w:val="24"/>
          <w:szCs w:val="24"/>
        </w:rPr>
        <w:t>Разрез при флегмоне достаточен, если он сделан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области флюктуации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проекции корня языка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 границе гиперемии кожи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3F15E4" w:rsidP="0068668D">
      <w:pPr>
        <w:pStyle w:val="a5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</w:t>
      </w:r>
      <w:r w:rsidR="0057264D" w:rsidRPr="00722247">
        <w:rPr>
          <w:rFonts w:ascii="Times New Roman" w:hAnsi="Times New Roman" w:cs="Times New Roman"/>
          <w:sz w:val="24"/>
          <w:szCs w:val="24"/>
        </w:rPr>
        <w:t>а всю ширину инфильтрата</w:t>
      </w:r>
      <w:r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области кожи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341.</w:t>
      </w:r>
      <w:r w:rsidR="0057264D" w:rsidRPr="00722247">
        <w:rPr>
          <w:rFonts w:ascii="Times New Roman" w:hAnsi="Times New Roman" w:cs="Times New Roman"/>
          <w:sz w:val="24"/>
          <w:szCs w:val="24"/>
        </w:rPr>
        <w:t>Как    влияет вскрытие гнойного очага на лейкоцитарную формулу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развивается токсемия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нормализуется лейкоцитарная формула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68668D" w:rsidRPr="00722247" w:rsidRDefault="0057264D" w:rsidP="0068668D">
      <w:pPr>
        <w:pStyle w:val="a5"/>
        <w:numPr>
          <w:ilvl w:val="0"/>
          <w:numId w:val="34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</w:t>
      </w:r>
      <w:r w:rsidR="0068668D" w:rsidRPr="00722247">
        <w:rPr>
          <w:rFonts w:ascii="Times New Roman" w:hAnsi="Times New Roman" w:cs="Times New Roman"/>
          <w:sz w:val="24"/>
          <w:szCs w:val="24"/>
        </w:rPr>
        <w:t>тмечается выраженный лейкоцитоз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лейкопения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развивается гиперемия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342.</w:t>
      </w:r>
      <w:r w:rsidR="0057264D" w:rsidRPr="00722247">
        <w:rPr>
          <w:rFonts w:ascii="Times New Roman" w:hAnsi="Times New Roman" w:cs="Times New Roman"/>
          <w:sz w:val="24"/>
          <w:szCs w:val="24"/>
        </w:rPr>
        <w:t>Что подразумевает понятие "активное дренирование раны"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промывание раны с помощью шприца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частая перемена резиновых дренажей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промывание раны растворами ферментов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орошение раны специальным катетером, проведенным сквозь ра</w:t>
      </w:r>
      <w:r w:rsidR="009D1115" w:rsidRPr="00722247">
        <w:rPr>
          <w:rFonts w:ascii="Times New Roman" w:hAnsi="Times New Roman" w:cs="Times New Roman"/>
          <w:sz w:val="24"/>
          <w:szCs w:val="24"/>
        </w:rPr>
        <w:t>ну и подключенным к системе для</w:t>
      </w:r>
      <w:r w:rsidRPr="00722247">
        <w:rPr>
          <w:rFonts w:ascii="Times New Roman" w:hAnsi="Times New Roman" w:cs="Times New Roman"/>
          <w:sz w:val="24"/>
          <w:szCs w:val="24"/>
        </w:rPr>
        <w:t xml:space="preserve"> разового переливания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промывание антисептиками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343.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   лечении больных одонтогенными флегмонами иногда назначают аутогемотерапию. С какой целью?</w:t>
      </w:r>
    </w:p>
    <w:p w:rsidR="0057264D" w:rsidRPr="00722247" w:rsidRDefault="0057264D" w:rsidP="0068668D">
      <w:pPr>
        <w:pStyle w:val="a5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возмещение кровопотери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восстановление кислотно-щелочного баланса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стимуляции защитных сил организма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десенсибилизации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повышение иммунитета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344.</w:t>
      </w:r>
      <w:r w:rsidR="0057264D" w:rsidRPr="00722247">
        <w:rPr>
          <w:rFonts w:ascii="Times New Roman" w:hAnsi="Times New Roman" w:cs="Times New Roman"/>
          <w:sz w:val="24"/>
          <w:szCs w:val="24"/>
        </w:rPr>
        <w:t>Для выведения из организма продуктов распада и токсинов необходимо назначение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больших доз антибиотиков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в/в введения раствора хлористого кальция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поступление в организм достаточного количества жидкости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физиопроцедур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дезинтоксикационная терапия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345.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Причиной для развития флегмоны дна полости рта является воспалительный процесс в области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верхней губы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зубов нижней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зубов верхней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лимфоузлов щечной области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нижней губы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346.</w:t>
      </w:r>
      <w:r w:rsidR="0057264D" w:rsidRPr="00722247">
        <w:rPr>
          <w:rFonts w:ascii="Times New Roman" w:hAnsi="Times New Roman" w:cs="Times New Roman"/>
          <w:sz w:val="24"/>
          <w:szCs w:val="24"/>
        </w:rPr>
        <w:t>Типичным   клиническим признаком флегмоны дна полости рта является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тризм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отек крылочелюстной складки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отек и гиперемия щечных областей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инфильтрат мягких тканей в поднижнечелюстных и подподбородочной области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паралич нерва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347.</w:t>
      </w:r>
      <w:r w:rsidR="0057264D" w:rsidRPr="00722247">
        <w:rPr>
          <w:rFonts w:ascii="Times New Roman" w:hAnsi="Times New Roman" w:cs="Times New Roman"/>
          <w:sz w:val="24"/>
          <w:szCs w:val="24"/>
        </w:rPr>
        <w:t>Под флегмоной дна полости рта понимают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разлитой гнойно-воспалительный процесс, который захватывает 2 и более клетчаточных пространства, расположенных выше или ниже челюстно-подъязычной мышцы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ограниченный</w:t>
      </w:r>
      <w:r w:rsidRPr="00722247">
        <w:rPr>
          <w:rFonts w:ascii="Times New Roman" w:hAnsi="Times New Roman" w:cs="Times New Roman"/>
          <w:sz w:val="24"/>
          <w:szCs w:val="24"/>
        </w:rPr>
        <w:tab/>
        <w:t xml:space="preserve"> воспалительный процесс, расположенный ниже челюстно-подъязычной мышцы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разлитой инфекционно-воспалительный процесс, расположенный выше челюстно-подъязычной мышцы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разлитой воспалител</w:t>
      </w:r>
      <w:r w:rsidR="003F15E4" w:rsidRPr="00722247">
        <w:rPr>
          <w:rFonts w:ascii="Times New Roman" w:hAnsi="Times New Roman" w:cs="Times New Roman"/>
          <w:sz w:val="24"/>
          <w:szCs w:val="24"/>
        </w:rPr>
        <w:t>ьный процесс на верхней челюсти;</w:t>
      </w:r>
    </w:p>
    <w:p w:rsidR="0057264D" w:rsidRPr="00722247" w:rsidRDefault="0057264D" w:rsidP="0068668D">
      <w:pPr>
        <w:pStyle w:val="a5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разлитой воспалительный процесс на нижней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348.</w:t>
      </w:r>
      <w:r w:rsidR="0057264D" w:rsidRPr="00722247">
        <w:rPr>
          <w:rFonts w:ascii="Times New Roman" w:hAnsi="Times New Roman" w:cs="Times New Roman"/>
          <w:sz w:val="24"/>
          <w:szCs w:val="24"/>
        </w:rPr>
        <w:t>Оперативный   доступ   при лечении флегмоны дна полости рта заключается в разрезе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4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подбородочной области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окаймляющем угол нижней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слизистой оболочке по крылочелюстной складке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параллельно краю нижней челюсти дугообразной формы от угла до угла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подчелюстной области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9D1115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349.</w:t>
      </w:r>
      <w:r w:rsidR="0057264D" w:rsidRPr="00722247">
        <w:rPr>
          <w:rFonts w:ascii="Times New Roman" w:hAnsi="Times New Roman" w:cs="Times New Roman"/>
          <w:sz w:val="24"/>
          <w:szCs w:val="24"/>
        </w:rPr>
        <w:t>Причинным зубом для развития гнойно-воспалительного процесса в подъязычной области является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68668D" w:rsidRPr="00722247" w:rsidRDefault="0057264D" w:rsidP="0068668D">
      <w:pPr>
        <w:pStyle w:val="a5"/>
        <w:numPr>
          <w:ilvl w:val="0"/>
          <w:numId w:val="34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любой зуб нижней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нижние резцы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нижние клыки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нижние премоляры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4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кариозный зуб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350.</w:t>
      </w:r>
      <w:r w:rsidR="0057264D" w:rsidRPr="00722247">
        <w:rPr>
          <w:rFonts w:ascii="Times New Roman" w:hAnsi="Times New Roman" w:cs="Times New Roman"/>
          <w:sz w:val="24"/>
          <w:szCs w:val="24"/>
        </w:rPr>
        <w:t>Оперативный    доступ при лечении   абсцесса челюстно-язычного желобка заключается в разрезе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окаймляющем угол нижней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слизистой оболочки челюстно-язычного желобка ближе к вну</w:t>
      </w:r>
      <w:r w:rsidR="00745ABB" w:rsidRPr="00722247">
        <w:rPr>
          <w:rFonts w:ascii="Times New Roman" w:hAnsi="Times New Roman" w:cs="Times New Roman"/>
          <w:sz w:val="24"/>
          <w:szCs w:val="24"/>
        </w:rPr>
        <w:t>тренней поверхности тела нижней</w:t>
      </w:r>
      <w:r w:rsidRPr="00722247">
        <w:rPr>
          <w:rFonts w:ascii="Times New Roman" w:hAnsi="Times New Roman" w:cs="Times New Roman"/>
          <w:sz w:val="24"/>
          <w:szCs w:val="24"/>
        </w:rPr>
        <w:t xml:space="preserve">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поднижнечелюстной области вдоль края нижней челюсти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слизистой оболочки по крыловидно-челюстной складки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подбородочной области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 xml:space="preserve">351.Что является основным 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симптомом 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неврита тройничного </w:t>
      </w:r>
      <w:r w:rsidR="0057264D" w:rsidRPr="00722247">
        <w:rPr>
          <w:rFonts w:ascii="Times New Roman" w:hAnsi="Times New Roman" w:cs="Times New Roman"/>
          <w:sz w:val="24"/>
          <w:szCs w:val="24"/>
        </w:rPr>
        <w:t>нерва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симптом Венсана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длительные парестезии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длительные ноющие боли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кратковременные парестезии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неврит лицевого нерва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352.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Курковые зоны - </w:t>
      </w:r>
      <w:r w:rsidR="0057264D" w:rsidRPr="00722247">
        <w:rPr>
          <w:rFonts w:ascii="Times New Roman" w:hAnsi="Times New Roman" w:cs="Times New Roman"/>
          <w:sz w:val="24"/>
          <w:szCs w:val="24"/>
        </w:rPr>
        <w:t>это участки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парестезии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гипостезии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гиперстезии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раздражение, которых, провоцирует приступ боли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раздражения провоцирующие нарушение функции жевания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353.</w:t>
      </w:r>
      <w:r w:rsidR="0057264D" w:rsidRPr="00722247">
        <w:rPr>
          <w:rFonts w:ascii="Times New Roman" w:hAnsi="Times New Roman" w:cs="Times New Roman"/>
          <w:sz w:val="24"/>
          <w:szCs w:val="24"/>
        </w:rPr>
        <w:t>Что является основным методом лечения неврита тройничного нерва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физиотерапия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химиотерапия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хирургический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алкоголизация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блокада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354.</w:t>
      </w:r>
      <w:r w:rsidR="0057264D" w:rsidRPr="00722247">
        <w:rPr>
          <w:rFonts w:ascii="Times New Roman" w:hAnsi="Times New Roman" w:cs="Times New Roman"/>
          <w:sz w:val="24"/>
          <w:szCs w:val="24"/>
        </w:rPr>
        <w:t>Спирт при лечении больных с невралгией тройничного нерва вводится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параневрально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курковую зону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 типу инфильтрационной анестезии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поднадкостнично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ствол нерва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F10CBB" w:rsidRPr="00722247" w:rsidRDefault="00F10CBB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355.</w:t>
      </w:r>
      <w:r w:rsidR="0057264D" w:rsidRPr="00722247">
        <w:rPr>
          <w:rFonts w:ascii="Times New Roman" w:hAnsi="Times New Roman" w:cs="Times New Roman"/>
          <w:sz w:val="24"/>
          <w:szCs w:val="24"/>
        </w:rPr>
        <w:t>Укажите характерный симптом при невралгии тройничного нерва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тахикардия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слезотечение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иррадиация болей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болезненность точек Валле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невозможность открывания рта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356.</w:t>
      </w:r>
      <w:r w:rsidR="00E71F1F" w:rsidRPr="00722247">
        <w:rPr>
          <w:rFonts w:ascii="Times New Roman" w:hAnsi="Times New Roman" w:cs="Times New Roman"/>
          <w:sz w:val="24"/>
          <w:szCs w:val="24"/>
        </w:rPr>
        <w:t>Укажите оперативный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метод  лечения  невралгии тройничного нерва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невротомия, неврэкзерез, трактотомия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остеотомия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редрессация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гайморотомия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разрез по ходу нерва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357.</w:t>
      </w:r>
      <w:r w:rsidR="0057264D" w:rsidRPr="00722247">
        <w:rPr>
          <w:rFonts w:ascii="Times New Roman" w:hAnsi="Times New Roman" w:cs="Times New Roman"/>
          <w:sz w:val="24"/>
          <w:szCs w:val="24"/>
        </w:rPr>
        <w:t>В чем заключается лечение при вывихе нижней челюсти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иммобилизации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резекции суставного бугорка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прошивании суставной капсулы</w:t>
      </w:r>
    </w:p>
    <w:p w:rsidR="0057264D" w:rsidRPr="00722247" w:rsidRDefault="0057264D" w:rsidP="0068668D">
      <w:pPr>
        <w:pStyle w:val="a5"/>
        <w:numPr>
          <w:ilvl w:val="0"/>
          <w:numId w:val="3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 введении суставной головки в суставную впадину</w:t>
      </w:r>
    </w:p>
    <w:p w:rsidR="0057264D" w:rsidRPr="00722247" w:rsidRDefault="0057264D" w:rsidP="0068668D">
      <w:pPr>
        <w:pStyle w:val="a5"/>
        <w:numPr>
          <w:ilvl w:val="0"/>
          <w:numId w:val="35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наложение давящей повязки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358.</w:t>
      </w:r>
      <w:r w:rsidR="0057264D" w:rsidRPr="00722247">
        <w:rPr>
          <w:rFonts w:ascii="Times New Roman" w:hAnsi="Times New Roman" w:cs="Times New Roman"/>
          <w:sz w:val="24"/>
          <w:szCs w:val="24"/>
        </w:rPr>
        <w:t>Какое обезболивание при вправлении вывиха нижней челюсти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наркоз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местное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нейролептоаналгезия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стволовая анестезия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внутривенный наркоз</w:t>
      </w:r>
      <w:r w:rsidR="003F15E4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359.</w:t>
      </w:r>
      <w:r w:rsidR="00E71F1F" w:rsidRPr="00722247">
        <w:rPr>
          <w:rFonts w:ascii="Times New Roman" w:hAnsi="Times New Roman" w:cs="Times New Roman"/>
          <w:sz w:val="24"/>
          <w:szCs w:val="24"/>
        </w:rPr>
        <w:t>Показания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для проведения наркоза при вправлении вывиха нижней челюсти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при привычном вывихе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при выраженной гипосаливации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при подозрении на тромбофлебит угловой вены</w:t>
      </w:r>
      <w:r w:rsidR="003F15E4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68668D" w:rsidP="0068668D">
      <w:pPr>
        <w:pStyle w:val="a5"/>
        <w:numPr>
          <w:ilvl w:val="0"/>
          <w:numId w:val="3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</w:t>
      </w:r>
      <w:r w:rsidR="0057264D" w:rsidRPr="00722247">
        <w:rPr>
          <w:rFonts w:ascii="Times New Roman" w:hAnsi="Times New Roman" w:cs="Times New Roman"/>
          <w:sz w:val="24"/>
          <w:szCs w:val="24"/>
        </w:rPr>
        <w:t>ри рефлекторной контрактуре жевательных мышц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наличие аллергии на местное обезболивание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360.</w:t>
      </w:r>
      <w:r w:rsidR="001F384A" w:rsidRPr="00722247">
        <w:rPr>
          <w:rFonts w:ascii="Times New Roman" w:hAnsi="Times New Roman" w:cs="Times New Roman"/>
          <w:sz w:val="24"/>
          <w:szCs w:val="24"/>
        </w:rPr>
        <w:t>Причиной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 острого неспецифического артрита </w:t>
      </w:r>
      <w:r w:rsidR="0057264D" w:rsidRPr="00722247">
        <w:rPr>
          <w:rFonts w:ascii="Times New Roman" w:hAnsi="Times New Roman" w:cs="Times New Roman"/>
          <w:sz w:val="24"/>
          <w:szCs w:val="24"/>
        </w:rPr>
        <w:t>ВНЧС является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актиномикоз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68668D" w:rsidP="0068668D">
      <w:pPr>
        <w:pStyle w:val="a5"/>
        <w:numPr>
          <w:ilvl w:val="0"/>
          <w:numId w:val="3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</w:t>
      </w:r>
      <w:r w:rsidR="0057264D" w:rsidRPr="00722247">
        <w:rPr>
          <w:rFonts w:ascii="Times New Roman" w:hAnsi="Times New Roman" w:cs="Times New Roman"/>
          <w:sz w:val="24"/>
          <w:szCs w:val="24"/>
        </w:rPr>
        <w:t>страя травма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околоушной гипергидроз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хроническая травма ВНЧС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5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влияние низкой температуры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361.</w:t>
      </w:r>
      <w:r w:rsidR="0057264D" w:rsidRPr="00722247">
        <w:rPr>
          <w:rFonts w:ascii="Times New Roman" w:hAnsi="Times New Roman" w:cs="Times New Roman"/>
          <w:sz w:val="24"/>
          <w:szCs w:val="24"/>
        </w:rPr>
        <w:t>Что является причиной хронического неспецифического артрита ВНЧС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актиномикоз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острая травма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околоушной гипергидроз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хроническая травма ВНЧС в результате изменения окклюзии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артрит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362.</w:t>
      </w:r>
      <w:r w:rsidR="00E71F1F" w:rsidRPr="00722247">
        <w:rPr>
          <w:rFonts w:ascii="Times New Roman" w:hAnsi="Times New Roman" w:cs="Times New Roman"/>
          <w:sz w:val="24"/>
          <w:szCs w:val="24"/>
        </w:rPr>
        <w:t>Причиной   острого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неспецифического артрита ВНЧС является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актиномикоз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ревматическая атака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околоушной гиперегидроз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хроническая травма ВНЧС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артроз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363.</w:t>
      </w:r>
      <w:r w:rsidR="0057264D" w:rsidRPr="00722247">
        <w:rPr>
          <w:rFonts w:ascii="Times New Roman" w:hAnsi="Times New Roman" w:cs="Times New Roman"/>
          <w:sz w:val="24"/>
          <w:szCs w:val="24"/>
        </w:rPr>
        <w:t>Укажите характерные   симптомы острого артрита ВНЧС в начальной стадии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тризмы жевательных мышц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околоушной гипергидроз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боль, ограниченное открывание рта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боль в шейном отделе позвоночника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нарушение слуха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364.</w:t>
      </w:r>
      <w:r w:rsidR="0057264D" w:rsidRPr="00722247">
        <w:rPr>
          <w:rFonts w:ascii="Times New Roman" w:hAnsi="Times New Roman" w:cs="Times New Roman"/>
          <w:sz w:val="24"/>
          <w:szCs w:val="24"/>
        </w:rPr>
        <w:t>Острый артрит ВНЧС необходимо дифференцировать с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острым гайморитом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околоушным гипергидрозом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переломом верхней челюсти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флегмоной околоушно-жевательной области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головными болями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365.</w:t>
      </w:r>
      <w:r w:rsidR="0057264D" w:rsidRPr="00722247">
        <w:rPr>
          <w:rFonts w:ascii="Times New Roman" w:hAnsi="Times New Roman" w:cs="Times New Roman"/>
          <w:sz w:val="24"/>
          <w:szCs w:val="24"/>
        </w:rPr>
        <w:t>В комплекс мероприятий при лечении хронического неспецифического артрита ВНЧС входят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химиотерапия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физиотерапия, нормализация окклюзии, разгрузка и покой ВНЧС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иглотерапия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остеотомия нижней челюсти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точечный массаж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366.</w:t>
      </w:r>
      <w:r w:rsidR="0057264D" w:rsidRPr="00722247">
        <w:rPr>
          <w:rFonts w:ascii="Times New Roman" w:hAnsi="Times New Roman" w:cs="Times New Roman"/>
          <w:sz w:val="24"/>
          <w:szCs w:val="24"/>
        </w:rPr>
        <w:t>Укажите ведущий симптом анкилоза ВНЧС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шум в ушах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нарушение глотания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множественный кариес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68668D" w:rsidP="0068668D">
      <w:pPr>
        <w:pStyle w:val="a5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</w:t>
      </w:r>
      <w:r w:rsidR="0057264D" w:rsidRPr="00722247">
        <w:rPr>
          <w:rFonts w:ascii="Times New Roman" w:hAnsi="Times New Roman" w:cs="Times New Roman"/>
          <w:sz w:val="24"/>
          <w:szCs w:val="24"/>
        </w:rPr>
        <w:t>езкое ограничение подвижности нижней челюсти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головные боли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367.</w:t>
      </w:r>
      <w:r w:rsidR="0057264D" w:rsidRPr="00722247">
        <w:rPr>
          <w:rFonts w:ascii="Times New Roman" w:hAnsi="Times New Roman" w:cs="Times New Roman"/>
          <w:sz w:val="24"/>
          <w:szCs w:val="24"/>
        </w:rPr>
        <w:t>Что является основной причиной развития анкилоза ВНЧС является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артрит ВНЧС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опухоль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мастоидит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68668D" w:rsidP="0068668D">
      <w:pPr>
        <w:pStyle w:val="a5"/>
        <w:numPr>
          <w:ilvl w:val="0"/>
          <w:numId w:val="3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</w:t>
      </w:r>
      <w:r w:rsidR="0057264D" w:rsidRPr="00722247">
        <w:rPr>
          <w:rFonts w:ascii="Times New Roman" w:hAnsi="Times New Roman" w:cs="Times New Roman"/>
          <w:sz w:val="24"/>
          <w:szCs w:val="24"/>
        </w:rPr>
        <w:t>колоушной гипергидроз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6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парез нерва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368.</w:t>
      </w:r>
      <w:r w:rsidR="0057264D" w:rsidRPr="00722247">
        <w:rPr>
          <w:rFonts w:ascii="Times New Roman" w:hAnsi="Times New Roman" w:cs="Times New Roman"/>
          <w:sz w:val="24"/>
          <w:szCs w:val="24"/>
        </w:rPr>
        <w:t>Что является основной причиной развития анкилоза ВНЧС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68668D">
      <w:pPr>
        <w:pStyle w:val="a5"/>
        <w:numPr>
          <w:ilvl w:val="0"/>
          <w:numId w:val="3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остеомиелит нижней челюсти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мастоидит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околоушной гипергидроз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опухоль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68668D">
      <w:pPr>
        <w:pStyle w:val="a5"/>
        <w:numPr>
          <w:ilvl w:val="0"/>
          <w:numId w:val="367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паралич тройничного нерва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369.</w:t>
      </w:r>
      <w:r w:rsidR="0057264D" w:rsidRPr="00722247">
        <w:rPr>
          <w:rFonts w:ascii="Times New Roman" w:hAnsi="Times New Roman" w:cs="Times New Roman"/>
          <w:sz w:val="24"/>
          <w:szCs w:val="24"/>
        </w:rPr>
        <w:t>R-картина костного анкилоза ВНЧС характеризуется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прерывистой суставной щелью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сплошным костным конгломератом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lastRenderedPageBreak/>
        <w:t>четко   контурируемыми   элементами  суставных структур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участок разрежения кости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8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деструкцией ВНЧС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370.</w:t>
      </w:r>
      <w:r w:rsidR="0057264D" w:rsidRPr="00722247">
        <w:rPr>
          <w:rFonts w:ascii="Times New Roman" w:hAnsi="Times New Roman" w:cs="Times New Roman"/>
          <w:sz w:val="24"/>
          <w:szCs w:val="24"/>
        </w:rPr>
        <w:t>В чем заключается лечение фиброзного анкилоза ВНЧС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редрессации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физиотерапии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артропластике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создании ложного сустава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69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новокаиновая блокада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E8224C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</w:t>
      </w:r>
      <w:r w:rsidR="00745ABB" w:rsidRPr="00722247">
        <w:rPr>
          <w:rFonts w:ascii="Times New Roman" w:hAnsi="Times New Roman" w:cs="Times New Roman"/>
          <w:sz w:val="24"/>
          <w:szCs w:val="24"/>
        </w:rPr>
        <w:t>71.</w:t>
      </w:r>
      <w:r w:rsidR="0057264D" w:rsidRPr="00722247">
        <w:rPr>
          <w:rFonts w:ascii="Times New Roman" w:hAnsi="Times New Roman" w:cs="Times New Roman"/>
          <w:sz w:val="24"/>
          <w:szCs w:val="24"/>
        </w:rPr>
        <w:t>В чем заключается лечение костного анкилоза ВНЧС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создании ложного сустава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физиотерапии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редрессация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остеотомии нижней челюсти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0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 оперативном вмешательстве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372.</w:t>
      </w:r>
      <w:r w:rsidR="00E71F1F" w:rsidRPr="00722247">
        <w:rPr>
          <w:rFonts w:ascii="Times New Roman" w:hAnsi="Times New Roman" w:cs="Times New Roman"/>
          <w:sz w:val="24"/>
          <w:szCs w:val="24"/>
        </w:rPr>
        <w:t xml:space="preserve">Какой основной </w:t>
      </w:r>
      <w:r w:rsidR="0057264D" w:rsidRPr="00722247">
        <w:rPr>
          <w:rFonts w:ascii="Times New Roman" w:hAnsi="Times New Roman" w:cs="Times New Roman"/>
          <w:sz w:val="24"/>
          <w:szCs w:val="24"/>
        </w:rPr>
        <w:t>методом лечения контрактур нижней челюсти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комплексный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хирургический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консервативный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физиотерапевтический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E8224C" w:rsidP="00297BA8">
      <w:pPr>
        <w:pStyle w:val="a5"/>
        <w:numPr>
          <w:ilvl w:val="0"/>
          <w:numId w:val="371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иглотерапия.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373.</w:t>
      </w:r>
      <w:r w:rsidR="0057264D" w:rsidRPr="00722247">
        <w:rPr>
          <w:rFonts w:ascii="Times New Roman" w:hAnsi="Times New Roman" w:cs="Times New Roman"/>
          <w:sz w:val="24"/>
          <w:szCs w:val="24"/>
        </w:rPr>
        <w:t>Что такое сиалография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E71F1F" w:rsidP="00297BA8">
      <w:pPr>
        <w:pStyle w:val="a5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контрастирование   протоков</w:t>
      </w:r>
      <w:r w:rsidR="0057264D" w:rsidRPr="00722247">
        <w:rPr>
          <w:rFonts w:ascii="Times New Roman" w:hAnsi="Times New Roman" w:cs="Times New Roman"/>
          <w:sz w:val="24"/>
          <w:szCs w:val="24"/>
        </w:rPr>
        <w:t xml:space="preserve"> слюнных желез с последующей R-графией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исследование секреторной функции слюнных желез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изучение клеточного состава слюны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изучение вязкости слюны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E8224C" w:rsidP="00297BA8">
      <w:pPr>
        <w:pStyle w:val="a5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изучение лимфоузлов.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374.</w:t>
      </w:r>
      <w:r w:rsidR="0057264D" w:rsidRPr="00722247">
        <w:rPr>
          <w:rFonts w:ascii="Times New Roman" w:hAnsi="Times New Roman" w:cs="Times New Roman"/>
          <w:sz w:val="24"/>
          <w:szCs w:val="24"/>
        </w:rPr>
        <w:t>Укажите сущность болезни Микулича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воспалении</w:t>
      </w:r>
      <w:r w:rsidRPr="007222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2247">
        <w:rPr>
          <w:rFonts w:ascii="Times New Roman" w:hAnsi="Times New Roman" w:cs="Times New Roman"/>
          <w:sz w:val="24"/>
          <w:szCs w:val="24"/>
        </w:rPr>
        <w:t xml:space="preserve"> выводных протоков слюнных желез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закупорке внутрижелезистых протоков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разрастание лимфоидной ткани вокруг сосудов и выводных протоков слюнных желез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отложение   минеральных   веществ  на  стенках протоков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3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разрастание гноя в мягкие ткани</w:t>
      </w:r>
      <w:r w:rsidR="00E8224C" w:rsidRPr="00722247">
        <w:rPr>
          <w:rFonts w:ascii="Times New Roman" w:hAnsi="Times New Roman" w:cs="Times New Roman"/>
          <w:sz w:val="24"/>
          <w:szCs w:val="24"/>
        </w:rPr>
        <w:t>.</w:t>
      </w:r>
    </w:p>
    <w:p w:rsidR="0057264D" w:rsidRPr="00722247" w:rsidRDefault="0057264D" w:rsidP="005726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264D" w:rsidRPr="00722247" w:rsidRDefault="00745ABB" w:rsidP="0057264D">
      <w:pPr>
        <w:pStyle w:val="a5"/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375.</w:t>
      </w:r>
      <w:r w:rsidR="0057264D" w:rsidRPr="00722247">
        <w:rPr>
          <w:rFonts w:ascii="Times New Roman" w:hAnsi="Times New Roman" w:cs="Times New Roman"/>
          <w:sz w:val="24"/>
          <w:szCs w:val="24"/>
        </w:rPr>
        <w:t>Чем вызывается эпидемический паротит</w:t>
      </w:r>
      <w:r w:rsidR="00A50026" w:rsidRPr="00722247">
        <w:rPr>
          <w:rFonts w:ascii="Times New Roman" w:hAnsi="Times New Roman" w:cs="Times New Roman"/>
          <w:sz w:val="24"/>
          <w:szCs w:val="24"/>
        </w:rPr>
        <w:t>:</w:t>
      </w:r>
    </w:p>
    <w:p w:rsidR="0057264D" w:rsidRPr="00722247" w:rsidRDefault="0057264D" w:rsidP="00297BA8">
      <w:pPr>
        <w:pStyle w:val="a5"/>
        <w:numPr>
          <w:ilvl w:val="0"/>
          <w:numId w:val="3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стафилококками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кишечной палочкой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гемолитическим стрептококком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2"/>
        </w:numPr>
        <w:rPr>
          <w:rFonts w:ascii="Times New Roman" w:hAnsi="Times New Roman" w:cs="Times New Roman"/>
          <w:sz w:val="24"/>
          <w:szCs w:val="24"/>
        </w:rPr>
      </w:pPr>
      <w:r w:rsidRPr="00722247">
        <w:rPr>
          <w:rFonts w:ascii="Times New Roman" w:hAnsi="Times New Roman" w:cs="Times New Roman"/>
          <w:sz w:val="24"/>
          <w:szCs w:val="24"/>
        </w:rPr>
        <w:t>фильтрующимся вирусом</w:t>
      </w:r>
      <w:r w:rsidR="00E8224C" w:rsidRPr="00722247">
        <w:rPr>
          <w:rFonts w:ascii="Times New Roman" w:hAnsi="Times New Roman" w:cs="Times New Roman"/>
          <w:sz w:val="24"/>
          <w:szCs w:val="24"/>
        </w:rPr>
        <w:t>;</w:t>
      </w:r>
    </w:p>
    <w:p w:rsidR="0057264D" w:rsidRPr="00722247" w:rsidRDefault="0057264D" w:rsidP="00297BA8">
      <w:pPr>
        <w:pStyle w:val="a5"/>
        <w:numPr>
          <w:ilvl w:val="0"/>
          <w:numId w:val="372"/>
        </w:numPr>
        <w:rPr>
          <w:rFonts w:ascii="Times New Roman" w:hAnsi="Times New Roman" w:cs="Times New Roman"/>
          <w:sz w:val="24"/>
        </w:rPr>
      </w:pPr>
      <w:r w:rsidRPr="00722247">
        <w:rPr>
          <w:rFonts w:ascii="Times New Roman" w:hAnsi="Times New Roman" w:cs="Times New Roman"/>
          <w:sz w:val="24"/>
        </w:rPr>
        <w:t>кандидозом</w:t>
      </w:r>
      <w:r w:rsidR="00E8224C" w:rsidRPr="00722247">
        <w:rPr>
          <w:rFonts w:ascii="Times New Roman" w:hAnsi="Times New Roman" w:cs="Times New Roman"/>
          <w:sz w:val="24"/>
        </w:rPr>
        <w:t>.</w:t>
      </w:r>
    </w:p>
    <w:p w:rsidR="00AF3E2A" w:rsidRPr="00722247" w:rsidRDefault="00AF3E2A" w:rsidP="00AF3E2A"/>
    <w:p w:rsidR="00AF3E2A" w:rsidRPr="00722247" w:rsidRDefault="00AF3E2A" w:rsidP="00AF3E2A">
      <w:pPr>
        <w:pStyle w:val="1"/>
        <w:rPr>
          <w:rFonts w:ascii="Times New Roman" w:hAnsi="Times New Roman"/>
          <w:sz w:val="24"/>
          <w:szCs w:val="24"/>
        </w:rPr>
      </w:pPr>
    </w:p>
    <w:p w:rsidR="00AF3E2A" w:rsidRPr="00722247" w:rsidRDefault="00654449" w:rsidP="00654449">
      <w:pPr>
        <w:shd w:val="clear" w:color="auto" w:fill="FFFFFF"/>
        <w:tabs>
          <w:tab w:val="left" w:pos="612"/>
        </w:tabs>
        <w:spacing w:after="0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22247">
        <w:rPr>
          <w:rFonts w:ascii="Times New Roman" w:hAnsi="Times New Roman" w:cs="Times New Roman"/>
          <w:bCs/>
          <w:spacing w:val="-2"/>
          <w:sz w:val="24"/>
          <w:szCs w:val="24"/>
        </w:rPr>
        <w:t>Детская стоматология</w:t>
      </w:r>
    </w:p>
    <w:p w:rsidR="00AF3E2A" w:rsidRPr="00722247" w:rsidRDefault="00AF3E2A" w:rsidP="00AF3E2A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tbl>
      <w:tblPr>
        <w:tblW w:w="4754" w:type="pct"/>
        <w:tblLook w:val="01E0" w:firstRow="1" w:lastRow="1" w:firstColumn="1" w:lastColumn="1" w:noHBand="0" w:noVBand="0"/>
      </w:tblPr>
      <w:tblGrid>
        <w:gridCol w:w="9836"/>
        <w:gridCol w:w="321"/>
      </w:tblGrid>
      <w:tr w:rsidR="00654449" w:rsidRPr="00722247" w:rsidTr="00654449">
        <w:trPr>
          <w:gridAfter w:val="1"/>
          <w:wAfter w:w="158" w:type="pct"/>
          <w:trHeight w:val="3970"/>
        </w:trPr>
        <w:tc>
          <w:tcPr>
            <w:tcW w:w="4842" w:type="pct"/>
          </w:tcPr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Фактором риска возникновения зубочелюстных аномалий у детей является: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1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 xml:space="preserve"> гипоплазия эмали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2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флюороз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3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раннее удаление временных зубов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 xml:space="preserve"> гингивит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68668D" w:rsidRPr="0072224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кариес</w:t>
            </w:r>
            <w:r w:rsidR="00E8224C" w:rsidRPr="007222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  <w:r w:rsidR="00E8224C" w:rsidRPr="00722247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руппы зубов, которые чаще поражаются системной гипоплазией эмали: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1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фронтальные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2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премоляры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3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первые моляры и фронтальные зубы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 xml:space="preserve"> все группы зубов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8668D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5.   </w:t>
            </w:r>
            <w:r w:rsidR="00E8224C" w:rsidRPr="00722247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654449" w:rsidRPr="00722247">
              <w:rPr>
                <w:rFonts w:ascii="Times New Roman" w:hAnsi="Times New Roman"/>
                <w:sz w:val="24"/>
                <w:szCs w:val="24"/>
                <w:lang w:val="ky-KG"/>
              </w:rPr>
              <w:t>лыки</w:t>
            </w:r>
            <w:r w:rsidR="00E8224C" w:rsidRPr="007222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Клиническая характеристика эмали зубов при системной гипоплазии: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1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 xml:space="preserve"> окрашивание коронок зубов в желтый цвет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2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изменение цвета эмали зубов разного периода минерализации в различных участках коронки зуба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3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симметричные пятна и дефекты на коронках зубов одного периода минера</w:t>
            </w:r>
            <w:r w:rsidRPr="00722247">
              <w:rPr>
                <w:rFonts w:ascii="Times New Roman" w:hAnsi="Times New Roman"/>
                <w:sz w:val="24"/>
                <w:szCs w:val="24"/>
              </w:rPr>
              <w:softHyphen/>
              <w:t>лизации</w:t>
            </w:r>
            <w:r w:rsidR="00E8224C" w:rsidRPr="007222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</w:t>
            </w:r>
            <w:r w:rsidR="0068668D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меловидные пятна в пришеечной области зубов разного срока минерализа</w:t>
            </w: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>ции</w:t>
            </w:r>
            <w:r w:rsidR="00E8224C" w:rsidRPr="0072224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654449" w:rsidRPr="00722247" w:rsidRDefault="00654449" w:rsidP="00E822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="0068668D" w:rsidRPr="0072224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</w:t>
            </w: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штриховые пятна и полоски</w:t>
            </w:r>
            <w:r w:rsidR="00E8224C" w:rsidRPr="0072224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379.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 xml:space="preserve">По клиническому проявлению системной </w:t>
            </w:r>
            <w:r w:rsidR="00654449" w:rsidRPr="00722247">
              <w:rPr>
                <w:rFonts w:ascii="Times New Roman" w:hAnsi="Times New Roman"/>
                <w:sz w:val="24"/>
                <w:szCs w:val="24"/>
              </w:rPr>
              <w:t xml:space="preserve">гипоплазии 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можно определит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ь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наследственность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сроки прорезывания пораженной группы зубца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E8224C" w:rsidP="00297BA8">
            <w:pPr>
              <w:pStyle w:val="a4"/>
              <w:numPr>
                <w:ilvl w:val="0"/>
                <w:numId w:val="37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</w:t>
            </w:r>
            <w:r w:rsidR="00654449" w:rsidRPr="00722247">
              <w:rPr>
                <w:sz w:val="24"/>
                <w:szCs w:val="24"/>
              </w:rPr>
              <w:t>озраст, в котором ребенок перенес причинное заболевание</w:t>
            </w:r>
            <w:r w:rsidRPr="00722247">
              <w:rPr>
                <w:sz w:val="24"/>
                <w:szCs w:val="24"/>
              </w:rPr>
              <w:t>;</w:t>
            </w:r>
          </w:p>
          <w:p w:rsidR="00654449" w:rsidRPr="00722247" w:rsidRDefault="00E8224C" w:rsidP="00297BA8">
            <w:pPr>
              <w:pStyle w:val="a4"/>
              <w:numPr>
                <w:ilvl w:val="0"/>
                <w:numId w:val="37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з</w:t>
            </w:r>
            <w:r w:rsidR="00654449" w:rsidRPr="00722247">
              <w:rPr>
                <w:sz w:val="24"/>
                <w:szCs w:val="24"/>
              </w:rPr>
              <w:t>аболевания, приведшие к формированию гипоплазии</w:t>
            </w:r>
            <w:r w:rsidRPr="00722247">
              <w:rPr>
                <w:sz w:val="24"/>
                <w:szCs w:val="24"/>
              </w:rPr>
              <w:t>;</w:t>
            </w:r>
          </w:p>
          <w:p w:rsidR="00654449" w:rsidRPr="00722247" w:rsidRDefault="00AB2635" w:rsidP="00297BA8">
            <w:pPr>
              <w:pStyle w:val="a4"/>
              <w:numPr>
                <w:ilvl w:val="0"/>
                <w:numId w:val="376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</w:rPr>
              <w:t>з</w:t>
            </w:r>
            <w:r w:rsidR="00654449" w:rsidRPr="00722247">
              <w:rPr>
                <w:bCs/>
                <w:sz w:val="24"/>
                <w:szCs w:val="24"/>
                <w:lang w:val="ky-KG"/>
              </w:rPr>
              <w:t>аболевание матери</w:t>
            </w:r>
            <w:r w:rsidR="00E8224C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«Гипсовые» зубы являются одним из симптомов: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гипоплазии эмали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флюороза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несовершенного амелогенеза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несовершенного дентиногенеза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гиперплазии</w:t>
            </w:r>
            <w:r w:rsidR="00E8224C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Экзогенным методом фторидпрофилактики кариеса является: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покрытие зубов фторлаком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фторирование питьевой воды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фторирование молока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прием таблеток фторида натрия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аппликация глюканатом кальция</w:t>
            </w:r>
            <w:r w:rsidR="00E8224C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54449" w:rsidRPr="00722247" w:rsidTr="009D57FF">
        <w:trPr>
          <w:trHeight w:val="2015"/>
        </w:trPr>
        <w:tc>
          <w:tcPr>
            <w:tcW w:w="5000" w:type="pct"/>
            <w:gridSpan w:val="2"/>
          </w:tcPr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382.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Герметизацию фиссур первых постоянных моляров показано проводить в</w:t>
            </w:r>
            <w:r w:rsidR="00654449" w:rsidRPr="00722247">
              <w:rPr>
                <w:rFonts w:ascii="Times New Roman" w:hAnsi="Times New Roman"/>
                <w:sz w:val="24"/>
                <w:szCs w:val="24"/>
              </w:rPr>
              <w:t xml:space="preserve">возрасте 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(лет):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6-8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 9-12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12-14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16-18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7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18-20</w:t>
            </w:r>
            <w:r w:rsidR="00E8224C" w:rsidRPr="0072224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54449" w:rsidRPr="00722247" w:rsidRDefault="00654449" w:rsidP="00654449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89"/>
        <w:gridCol w:w="594"/>
      </w:tblGrid>
      <w:tr w:rsidR="00654449" w:rsidRPr="00722247" w:rsidTr="00654449">
        <w:trPr>
          <w:gridAfter w:val="1"/>
          <w:wAfter w:w="278" w:type="pct"/>
          <w:trHeight w:val="335"/>
        </w:trPr>
        <w:tc>
          <w:tcPr>
            <w:tcW w:w="4722" w:type="pct"/>
          </w:tcPr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Начальный кариес характеризуется появлением: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8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меловидного пятна на поверхности эмали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8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эрозии эмали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8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полости в пределах эмали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8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lastRenderedPageBreak/>
              <w:t>полости в пределах дентина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7BA8">
            <w:pPr>
              <w:pStyle w:val="a4"/>
              <w:numPr>
                <w:ilvl w:val="0"/>
                <w:numId w:val="38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полости в пределах эмали и дентина</w:t>
            </w:r>
            <w:r w:rsidR="00E8224C" w:rsidRPr="00722247">
              <w:rPr>
                <w:sz w:val="24"/>
                <w:szCs w:val="24"/>
                <w:lang w:val="ky-KG"/>
              </w:rPr>
              <w:t>.</w:t>
            </w:r>
          </w:p>
        </w:tc>
      </w:tr>
      <w:tr w:rsidR="00654449" w:rsidRPr="00722247" w:rsidTr="00654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8" w:type="pct"/>
          <w:trHeight w:val="149"/>
        </w:trPr>
        <w:tc>
          <w:tcPr>
            <w:tcW w:w="4722" w:type="pct"/>
            <w:tcBorders>
              <w:top w:val="nil"/>
              <w:left w:val="nil"/>
              <w:bottom w:val="nil"/>
              <w:right w:val="nil"/>
            </w:tcBorders>
          </w:tcPr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Причиной эндемического флюороза является: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недостаток кальция в организме ребенка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недостаток фтора в организме ребенка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системные заболевания матери в период беременности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повышенное содержание фторида в питьевой воде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1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недостаток фтора в организме матери</w:t>
            </w:r>
            <w:r w:rsidR="00E8224C" w:rsidRPr="00722247">
              <w:rPr>
                <w:sz w:val="24"/>
                <w:szCs w:val="24"/>
                <w:lang w:val="ky-KG"/>
              </w:rPr>
              <w:t>.</w:t>
            </w:r>
          </w:p>
        </w:tc>
      </w:tr>
      <w:tr w:rsidR="00654449" w:rsidRPr="00722247" w:rsidTr="00654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47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385.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Процентное соотношение лиц, имеющих стоматологическое заболевание, к общему числу обследованных называется: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распространенностью стоматологического заболевания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интенсивностью стоматологического заболевания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стоматологической заболеваемостью населения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2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уровнем стоматологической помощи населению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2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приростом кариеса</w:t>
            </w:r>
            <w:r w:rsidR="00E8224C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386.</w:t>
            </w:r>
            <w:r w:rsidR="00654449" w:rsidRPr="00722247">
              <w:rPr>
                <w:rFonts w:ascii="Times New Roman" w:hAnsi="Times New Roman"/>
                <w:sz w:val="24"/>
                <w:szCs w:val="24"/>
              </w:rPr>
              <w:t>Индекс Грин-Вермиллиона используется для определения: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интенсивности кариеса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гигиены полости рта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кровоточивости десен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зубочелюстных аномалий</w:t>
            </w:r>
            <w:r w:rsidR="00E8224C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3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интенсивность галитозов</w:t>
            </w:r>
            <w:r w:rsidR="00E8224C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654449" w:rsidRPr="00722247" w:rsidTr="00654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5"/>
        </w:trPr>
        <w:tc>
          <w:tcPr>
            <w:tcW w:w="47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Обязательными компонентами всех зубных паст являются: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соединения фтора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экстракты лекарственных растений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абразивные вещества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витамины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травы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388.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Снижение концентрации минеральных элементов в слюне способствует: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изменению вязкости слюны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реминерализации эмали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повышению резистентности эмали к действию кислот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снижению резистентности эмали к действию кислот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повышению резистентности эмали к действию щелочи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Оптимальная концентрация фторида в питьевой воде в районах с умерен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ным климатом составляет (мг/л):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0,8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1,2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1,0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1,5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6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2,0</w:t>
            </w:r>
            <w:r w:rsidR="004038C6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гипоплазии твердых тканей временных зубов: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пониженное содержание фтора в питьевой воде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4038C6" w:rsidP="00E8224C">
            <w:pPr>
              <w:pStyle w:val="a4"/>
              <w:numPr>
                <w:ilvl w:val="0"/>
                <w:numId w:val="38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з</w:t>
            </w:r>
            <w:r w:rsidR="00654449" w:rsidRPr="00722247">
              <w:rPr>
                <w:sz w:val="24"/>
                <w:szCs w:val="24"/>
              </w:rPr>
              <w:t>амедленное прорезывание зубов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кариесогенные факторы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нарушение внутриутробного развития зубочелюстной системы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повышение резистентн</w:t>
            </w:r>
            <w:r w:rsidR="004038C6" w:rsidRPr="00722247">
              <w:rPr>
                <w:sz w:val="24"/>
                <w:szCs w:val="24"/>
                <w:lang w:val="ky-KG"/>
              </w:rPr>
              <w:t>ости эмали.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При лечении среднего кариеса временных резцов и клыков можно без прокладки применять: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lastRenderedPageBreak/>
              <w:t>эвикрол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4038C6" w:rsidP="00E8224C">
            <w:pPr>
              <w:pStyle w:val="a4"/>
              <w:numPr>
                <w:ilvl w:val="0"/>
                <w:numId w:val="38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</w:t>
            </w:r>
            <w:r w:rsidR="00654449" w:rsidRPr="00722247">
              <w:rPr>
                <w:sz w:val="24"/>
                <w:szCs w:val="24"/>
              </w:rPr>
              <w:t>теклоиономерные цементы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силидонт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силици</w:t>
            </w:r>
            <w:r w:rsidRPr="00722247">
              <w:rPr>
                <w:sz w:val="24"/>
                <w:szCs w:val="24"/>
                <w:lang w:val="ky-KG"/>
              </w:rPr>
              <w:t>н</w:t>
            </w:r>
            <w:r w:rsidR="002942D5" w:rsidRPr="00722247">
              <w:rPr>
                <w:sz w:val="24"/>
                <w:szCs w:val="24"/>
                <w:lang w:val="ky-KG"/>
              </w:rPr>
              <w:t>;</w:t>
            </w:r>
          </w:p>
          <w:p w:rsidR="00654449" w:rsidRPr="00722247" w:rsidRDefault="00654449" w:rsidP="00E8224C">
            <w:pPr>
              <w:pStyle w:val="a4"/>
              <w:numPr>
                <w:ilvl w:val="0"/>
                <w:numId w:val="38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композитные материалы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Болевые ощущения при зондировании по эмалево-дентинной границе ха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рактерны для: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8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кариеса в стадии пятна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8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поверхностного кариеса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4038C6" w:rsidP="002942D5">
            <w:pPr>
              <w:pStyle w:val="a4"/>
              <w:numPr>
                <w:ilvl w:val="0"/>
                <w:numId w:val="38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</w:t>
            </w:r>
            <w:r w:rsidR="00654449" w:rsidRPr="00722247">
              <w:rPr>
                <w:sz w:val="24"/>
                <w:szCs w:val="24"/>
              </w:rPr>
              <w:t>реднего кариеса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89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хронического пульпита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89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хронического периодонтита</w:t>
            </w:r>
            <w:r w:rsidR="004038C6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При кариесе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 xml:space="preserve"> в стадии пятна эмаль: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гладкая, зондирование болезненно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гладкая, зондирование безболезненно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шероховатая, зондирование болезненно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шероховатая, зондирование безболезненно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гладкая, перкуссия болезненна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В качестве лечебных прокладок при глубоком кариесе применяют: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прокладки на основе гидроокиси кальция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пасту с гормональными препаратами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пасту </w:t>
            </w:r>
            <w:r w:rsidRPr="00722247">
              <w:rPr>
                <w:bCs/>
                <w:sz w:val="24"/>
                <w:szCs w:val="24"/>
              </w:rPr>
              <w:t xml:space="preserve">с </w:t>
            </w:r>
            <w:r w:rsidRPr="00722247">
              <w:rPr>
                <w:sz w:val="24"/>
                <w:szCs w:val="24"/>
              </w:rPr>
              <w:t>антибиотиками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дентин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эвгенол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Для лечения начальных форм кариеса молочных зубов применяют: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йодинол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раствор нитрата серебра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прополис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имудон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2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 xml:space="preserve">масло шиповника </w:t>
            </w:r>
            <w:r w:rsidR="004038C6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Для выявления кариозных пятен методом окрашивания применяют: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реактив Шиллера-Писарева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раствор йодистого калия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2% раствор метиленового синего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3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бриллиантовый зеленый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3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раствор Бисмарка коричневого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Показанием к методу девитальной ампутации являются все формы пуль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пита в: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сформированных молочных резцах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молочных молярах независимо от стадии развития корня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молочных молярах независимо от стадии развития и в несформированных постоянных молярах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сформированных постоянных молярах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несформированных резцах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Форма пульпита, при которой кариозная полость всегда сообщается с по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лостью зуба: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острый очаговый пульпит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острый диффузный пульпит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хронический фиброзный пульпит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хронический гипертрофический пульпит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5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хронический периодонтит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745ABB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При лечении молочных моляров методом девитальной ампутации во вто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рое посещение: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раскрывают полость зуба, удаляют коронковую пульпу и оставляют на несколь</w:t>
            </w:r>
            <w:r w:rsidRPr="00722247">
              <w:rPr>
                <w:sz w:val="24"/>
                <w:szCs w:val="24"/>
              </w:rPr>
              <w:softHyphen/>
              <w:t>ко дней тампон с резорцин-формалиновой смесью под дентинную повязку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удаляют пульпу из коронки зуба и корневых каналов, пломбируют каналы цементом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после ампутации пульпы накладывают резорцин-формалиновую пасту, про</w:t>
            </w:r>
            <w:r w:rsidRPr="00722247">
              <w:rPr>
                <w:sz w:val="24"/>
                <w:szCs w:val="24"/>
              </w:rPr>
              <w:softHyphen/>
              <w:t>кладку и пломбу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после ампутации пульпы оставляют пасту на основе гидроокиси кальция, прокладку и пломбу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после ампутации ставят пломбу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EE7617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Зондирование пульпы болезненно в глубине полости зуба или в устьях ка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налов при хроническом пульпите: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фиброзном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гангренозном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гипертрофическом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хроническом фиброзном в стадии обострения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обострении любой формы пульпита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54449" w:rsidRPr="00722247" w:rsidRDefault="00EE7617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401.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Форма пульпита, при которой возможна болезненная перкуссия, припух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лость и болезненность регионарных лимфоузлов, гиперемия и отек по пе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реходной складке:</w:t>
            </w:r>
          </w:p>
          <w:p w:rsidR="00654449" w:rsidRPr="00722247" w:rsidRDefault="004038C6" w:rsidP="002942D5">
            <w:pPr>
              <w:pStyle w:val="a4"/>
              <w:numPr>
                <w:ilvl w:val="0"/>
                <w:numId w:val="39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х</w:t>
            </w:r>
            <w:r w:rsidR="00654449" w:rsidRPr="00722247">
              <w:rPr>
                <w:sz w:val="24"/>
                <w:szCs w:val="24"/>
              </w:rPr>
              <w:t>ронический фиброзный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хронический гангренозный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хронический гипертрофический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хронический в стадии обострения</w:t>
            </w:r>
            <w:r w:rsidR="002942D5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2942D5">
            <w:pPr>
              <w:pStyle w:val="a4"/>
              <w:numPr>
                <w:ilvl w:val="0"/>
                <w:numId w:val="39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 xml:space="preserve"> при обострении пульпитов</w:t>
            </w:r>
            <w:r w:rsidR="004038C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EE7617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402.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Наиболее частой причиной пульпита в молочных зубах является: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39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механическая травма пульпы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39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термическая травма пульпы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39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химическая травма пульпы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4038C6" w:rsidP="004038C6">
            <w:pPr>
              <w:pStyle w:val="a4"/>
              <w:numPr>
                <w:ilvl w:val="0"/>
                <w:numId w:val="39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н</w:t>
            </w:r>
            <w:r w:rsidR="00654449" w:rsidRPr="00722247">
              <w:rPr>
                <w:sz w:val="24"/>
                <w:szCs w:val="24"/>
              </w:rPr>
              <w:t>елеченный кариес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39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сочетанной травме пульпы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449" w:rsidRPr="00722247" w:rsidRDefault="00EE7617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403.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Рентгенологически при хроническом гангренозном пульпите в межкорне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вом пространстве у молочных моляров чаще выявляется: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расширение периодонтальной щели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остеопороз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остеосклероз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1F384A" w:rsidP="004038C6">
            <w:pPr>
              <w:pStyle w:val="a4"/>
              <w:numPr>
                <w:ilvl w:val="0"/>
                <w:numId w:val="40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гиперцементоз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петрификат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EE7617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Предпочтительный метод лечения хронического гангренозного пульпита внесформированном однокорневом постоянном зубе: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девитальная ампутация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девитальная экстирпация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высокая ампутация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витальная экстирпация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витальная ампутация и экстирпация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4449" w:rsidRPr="00722247" w:rsidRDefault="00EE7617" w:rsidP="006544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405.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>Метод девитально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й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t xml:space="preserve"> экстирпации показан при лечении всех форм пульпи</w:t>
            </w:r>
            <w:r w:rsidR="00654449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та в зубах: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только в сформированных постоянных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любых сформированных временных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сформированных постоянных зубах и в однокорневых временных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654449" w:rsidRPr="00722247" w:rsidRDefault="00654449" w:rsidP="004038C6">
            <w:pPr>
              <w:pStyle w:val="a4"/>
              <w:numPr>
                <w:ilvl w:val="0"/>
                <w:numId w:val="402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 однокорневых несформированных постоянных и сформированных временных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654449" w:rsidP="004038C6">
            <w:pPr>
              <w:pStyle w:val="a4"/>
              <w:numPr>
                <w:ilvl w:val="0"/>
                <w:numId w:val="40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в </w:t>
            </w:r>
            <w:r w:rsidRPr="00722247">
              <w:rPr>
                <w:sz w:val="24"/>
                <w:szCs w:val="24"/>
                <w:lang w:val="ky-KG"/>
              </w:rPr>
              <w:t>двух</w:t>
            </w:r>
            <w:r w:rsidRPr="00722247">
              <w:rPr>
                <w:sz w:val="24"/>
                <w:szCs w:val="24"/>
              </w:rPr>
              <w:t>корневых несформированных постоянных и сформированных временных</w:t>
            </w:r>
            <w:r w:rsidR="00E03076" w:rsidRPr="00722247">
              <w:rPr>
                <w:sz w:val="24"/>
                <w:szCs w:val="24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40E5" w:rsidRPr="00722247" w:rsidRDefault="00EE7617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 xml:space="preserve">Пульпит молочных моляров преимущественно лечат </w:t>
            </w:r>
            <w:r w:rsidR="001240E5" w:rsidRPr="00722247">
              <w:rPr>
                <w:rFonts w:ascii="Times New Roman" w:hAnsi="Times New Roman"/>
                <w:sz w:val="24"/>
                <w:szCs w:val="24"/>
              </w:rPr>
              <w:t>методом:</w:t>
            </w:r>
          </w:p>
          <w:p w:rsidR="001240E5" w:rsidRPr="00722247" w:rsidRDefault="001F384A" w:rsidP="004038C6">
            <w:pPr>
              <w:pStyle w:val="a4"/>
              <w:numPr>
                <w:ilvl w:val="0"/>
                <w:numId w:val="40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девитальной</w:t>
            </w:r>
            <w:r w:rsidR="001240E5" w:rsidRPr="00722247">
              <w:rPr>
                <w:sz w:val="24"/>
                <w:szCs w:val="24"/>
              </w:rPr>
              <w:t xml:space="preserve"> экстирпации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F384A" w:rsidP="004038C6">
            <w:pPr>
              <w:pStyle w:val="a4"/>
              <w:numPr>
                <w:ilvl w:val="0"/>
                <w:numId w:val="40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девитальной</w:t>
            </w:r>
            <w:r w:rsidR="001240E5" w:rsidRPr="00722247">
              <w:rPr>
                <w:sz w:val="24"/>
                <w:szCs w:val="24"/>
              </w:rPr>
              <w:t xml:space="preserve"> ампутации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витальной ампутации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3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витальной экстирпации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3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девитальной ампутации и экстирпации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EE7617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Для дифференциальной диагностики острого периодонтита и обострения хронического периодонтита используют: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0"/>
              </w:numPr>
              <w:shd w:val="clear" w:color="auto" w:fill="FFFFFF"/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ЭОД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0"/>
              </w:numPr>
              <w:shd w:val="clear" w:color="auto" w:fill="FFFFFF"/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окрашивание зубов раствором Шиллера-Писарева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0"/>
              </w:numPr>
              <w:shd w:val="clear" w:color="auto" w:fill="FFFFFF"/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рентгенологический метод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0"/>
              </w:numPr>
              <w:shd w:val="clear" w:color="auto" w:fill="FFFFFF"/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анамнез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0"/>
              </w:numPr>
              <w:shd w:val="clear" w:color="auto" w:fill="FFFFFF"/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перкуссию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EE7617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Для глубокого кариеса характерно: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боль при зондировании в глубине полости зуба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зондирование безболезненно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1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боль при препарировании стенок кариозной полости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зондирование болезненно по всему дну кариозной полости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1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болезненная перкуссия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EE7617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409.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Клинические проявления острого периодонтита: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2"/>
              </w:numPr>
              <w:shd w:val="clear" w:color="auto" w:fill="FFFFFF"/>
              <w:tabs>
                <w:tab w:val="left" w:pos="6580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боль при накусывании на зуб и отек мягких тканей лица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боль от температурных раздражителей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свищ на десне с гнойным отделяемым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2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кратковременные приступообразные боли с длительными светлыми проме</w:t>
            </w:r>
            <w:r w:rsidRPr="00722247">
              <w:rPr>
                <w:sz w:val="24"/>
                <w:szCs w:val="24"/>
              </w:rPr>
              <w:softHyphen/>
              <w:t>жутками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2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боль от сладкого и холодного</w:t>
            </w:r>
            <w:r w:rsidR="00E03076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1240E5" w:rsidRPr="00722247" w:rsidRDefault="00EE7617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Следствием хронического периодонтита молочного зуба может явиться в постоянных зубах: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системная гипоплазия эмали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местная гипоплазия эмали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несовершенный амелогенез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несовершенный дентиногенез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гиперплазия эмали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>411.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При легкой степени пародонтита на рентгенограмме выявляются изменения: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резорбция костной ткани альвеолярного отростка на 1/2 корня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резорбция компактных пластинок и вершины межзубных перегородок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сохранность кортикальной пластинки лунок зубов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нет изменений в костной ткани альвеолярного отростка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явления склероза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Пародонтолиз наблюдается при:</w:t>
            </w:r>
          </w:p>
          <w:p w:rsidR="001240E5" w:rsidRPr="00722247" w:rsidRDefault="001F384A" w:rsidP="004038C6">
            <w:pPr>
              <w:pStyle w:val="a4"/>
              <w:numPr>
                <w:ilvl w:val="0"/>
                <w:numId w:val="40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синдромеПапийона-Лефевра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функциональной перегрузке зубов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эндемическом зобе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заболеваниях желудочно-кишечного тракта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заболеваниях ССС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При подсчете индекса РМА десну окрашивают: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метиленовым синим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раствором Шиллера-Писарева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йодинолом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lastRenderedPageBreak/>
              <w:t>бриллиантовым зеленым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фурациллином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Изменения кожи подошв и ладоней в сочитании с тяжелым поражением пародонта имеются при: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болезни Иценко-Кушинга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гипофизарном нанизме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F384A" w:rsidP="004038C6">
            <w:pPr>
              <w:pStyle w:val="a4"/>
              <w:numPr>
                <w:ilvl w:val="0"/>
                <w:numId w:val="40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синдромеПапийона-Лефевра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циклической нейтропении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038C6">
            <w:pPr>
              <w:pStyle w:val="a4"/>
              <w:numPr>
                <w:ilvl w:val="0"/>
                <w:numId w:val="408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заболеваниях ЖКТ</w:t>
            </w:r>
            <w:r w:rsidR="00E03076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Для обработки пародонтальных карманов при развившейся стадии пародонтита используют растворы: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2,5% р-р йода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0,06% хлоргексидина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20% </w:t>
            </w:r>
            <w:r w:rsidRPr="00722247">
              <w:rPr>
                <w:sz w:val="24"/>
                <w:szCs w:val="24"/>
                <w:lang w:val="en-US"/>
              </w:rPr>
              <w:t>AgNO</w:t>
            </w:r>
            <w:r w:rsidRPr="00722247">
              <w:rPr>
                <w:sz w:val="24"/>
                <w:szCs w:val="24"/>
                <w:vertAlign w:val="subscript"/>
              </w:rPr>
              <w:t>3</w:t>
            </w:r>
            <w:r w:rsidR="00E03076" w:rsidRPr="00722247">
              <w:rPr>
                <w:sz w:val="24"/>
                <w:szCs w:val="24"/>
                <w:vertAlign w:val="subscript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40% формалина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5% глюкозу</w:t>
            </w:r>
            <w:r w:rsidR="00E03076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Клинические признаки гипертрофического гингивита: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 кровоточивость и отек зубодесневых сосочков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десна увеличена в размере, деформирована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десна бледная, ретракция десны 1-3 мл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3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десневой край изъязвлен, серый налет, гнилостный запах</w:t>
            </w:r>
            <w:r w:rsidR="00E03076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3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приятный запах изо рта</w:t>
            </w:r>
            <w:r w:rsidR="00E03076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1240E5" w:rsidRPr="00722247" w:rsidRDefault="00DE4EBA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3922DF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Клинические признаки язвенно-некротического гингивита: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кровоточивость и отек зубодесневых сосочков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десна увеличена в размере, деформирована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десна бледная, ретракция десны 1-3 мл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десневой край изъязвлен, серый налет, гнилостный запах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5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рецессия десны</w:t>
            </w:r>
            <w:r w:rsidR="003F6D1E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Клинические признаки хронического катарального гингивита: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застойная гиперемия, кровоточивость и отек зубодесневых сосочков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десна увеличена в размере, деформирована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десна бледная, ретракция десны 1-3 мл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4десневой край изъязвлен, серый налет, гнилостный запах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десна бледно-розового цвета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Фиброзную форму гипертрофического гингивита следует дифференциро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вать с: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пародонтозом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фиброматозом десен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пародонтитом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хроническим катаральным гингивитом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периодонтитом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Лечение язвенно-некротического гингивита: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гигиена полости рта, удаление зубных отложений, склерозирующие средст</w:t>
            </w:r>
            <w:r w:rsidRPr="00722247">
              <w:rPr>
                <w:sz w:val="24"/>
                <w:szCs w:val="24"/>
              </w:rPr>
              <w:softHyphen/>
              <w:t>ва, физиотерапия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гигиена полости рта, удаление зубных отложений, наложение лечебных по</w:t>
            </w:r>
            <w:r w:rsidRPr="00722247">
              <w:rPr>
                <w:sz w:val="24"/>
                <w:szCs w:val="24"/>
              </w:rPr>
              <w:softHyphen/>
              <w:t>вязок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4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гигиена полости рта, устранение местных факторов (коррекция уздечек, пластика преддверия полости рта и др.), электрофорез витаминами, все ви</w:t>
            </w:r>
            <w:r w:rsidRPr="00722247">
              <w:rPr>
                <w:sz w:val="24"/>
                <w:szCs w:val="24"/>
              </w:rPr>
              <w:softHyphen/>
              <w:t>ды массажа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обезболивание, снятие зубных отложений, аппликации протеолитическими ферментами, антибактериальные средства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4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назначение антибиотиков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Лекарственные средства, назначаемые при герпангинев первые 2-3 дня заболевания: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ферменты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антисептики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5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антибиотики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противовирусные препараты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5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витамины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Этиотропное лечение при остром герпетическом стоматите: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противовирусные препараты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антисептики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протеолитические ферменты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6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обезболивающие средства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6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биологически активные вещества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Клинические формы флюороза: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0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чашеобразная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0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меловидно-крапчатая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0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бороздчатая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0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«гипсовые» зубы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0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пятнистая форма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  <w:r w:rsidR="00DE4EBA" w:rsidRPr="0072224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Причины местной гипоплазии эмали: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болезни матери во время беременности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болезни ребенка после рождения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7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травматическое повреждение зачатка зуба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пульпит молочного зуба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7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легкоусвояемые углеводы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Основная причина системной гипоплазии эмали постоянных зубов: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1наследственный фактор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заболевания матери в период беременности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травма плода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заболевания ребенка на первом году жизни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пульпит молочного зуба</w:t>
            </w:r>
            <w:r w:rsidR="003F6D1E" w:rsidRPr="00722247">
              <w:rPr>
                <w:sz w:val="24"/>
                <w:szCs w:val="24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Заболевание, при котором прорезывается один зуб измененной формы:</w:t>
            </w:r>
          </w:p>
          <w:p w:rsidR="001240E5" w:rsidRPr="00722247" w:rsidRDefault="003F6D1E" w:rsidP="004C1D5D">
            <w:pPr>
              <w:pStyle w:val="a4"/>
              <w:numPr>
                <w:ilvl w:val="0"/>
                <w:numId w:val="41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</w:t>
            </w:r>
            <w:r w:rsidR="001240E5" w:rsidRPr="00722247">
              <w:rPr>
                <w:sz w:val="24"/>
                <w:szCs w:val="24"/>
              </w:rPr>
              <w:t>люороз</w:t>
            </w:r>
            <w:r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системная гипоплазия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местная гипоплазия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синдром Стентона-Капдепона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19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врожденный сифилис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Заболевания, являющиеся наследственными: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флюороз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системная гипоплазия эмали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несовершенный амелогенез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«тетрациклиновые» зубы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3F6D1E" w:rsidP="004C1D5D">
            <w:pPr>
              <w:pStyle w:val="a4"/>
              <w:numPr>
                <w:ilvl w:val="0"/>
                <w:numId w:val="42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</w:t>
            </w:r>
            <w:r w:rsidR="001240E5" w:rsidRPr="00722247">
              <w:rPr>
                <w:sz w:val="24"/>
                <w:szCs w:val="24"/>
                <w:lang w:val="ky-KG"/>
              </w:rPr>
              <w:t>ариес</w:t>
            </w:r>
            <w:r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Возбудителем острого герпетического стоматита является: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1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вирус простого герпеса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1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микрофлора полости рта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1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вирусная mix-инфекция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1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вирус Коксаки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1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ВИЧ</w:t>
            </w:r>
            <w:r w:rsidR="003F6D1E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Патогенетическое лечение герпангины:</w:t>
            </w:r>
          </w:p>
          <w:p w:rsidR="001240E5" w:rsidRPr="00722247" w:rsidRDefault="003F6D1E" w:rsidP="004C1D5D">
            <w:pPr>
              <w:pStyle w:val="a4"/>
              <w:numPr>
                <w:ilvl w:val="0"/>
                <w:numId w:val="422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А</w:t>
            </w:r>
            <w:r w:rsidR="001240E5" w:rsidRPr="00722247">
              <w:rPr>
                <w:bCs/>
                <w:sz w:val="24"/>
                <w:szCs w:val="24"/>
              </w:rPr>
              <w:t>нтибактериальное</w:t>
            </w:r>
            <w:r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3F6D1E" w:rsidP="004C1D5D">
            <w:pPr>
              <w:pStyle w:val="a4"/>
              <w:numPr>
                <w:ilvl w:val="0"/>
                <w:numId w:val="422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П</w:t>
            </w:r>
            <w:r w:rsidR="001240E5" w:rsidRPr="00722247">
              <w:rPr>
                <w:bCs/>
                <w:sz w:val="24"/>
                <w:szCs w:val="24"/>
              </w:rPr>
              <w:t>ротивовирусное</w:t>
            </w:r>
            <w:r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3F6D1E" w:rsidP="004C1D5D">
            <w:pPr>
              <w:pStyle w:val="a4"/>
              <w:numPr>
                <w:ilvl w:val="0"/>
                <w:numId w:val="422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Ф</w:t>
            </w:r>
            <w:r w:rsidR="001240E5" w:rsidRPr="00722247">
              <w:rPr>
                <w:bCs/>
                <w:sz w:val="24"/>
                <w:szCs w:val="24"/>
              </w:rPr>
              <w:t>изиотерапевтическое</w:t>
            </w:r>
            <w:r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2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</w:rPr>
              <w:t>кератопластическое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2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витаминотерапия</w:t>
            </w:r>
            <w:r w:rsidR="003F6D1E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Для первого года жизни ребенка наиболее типично заболевание: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3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молочница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3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хронический гингивит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3"/>
              </w:numPr>
              <w:shd w:val="clear" w:color="auto" w:fill="FFFFFF"/>
              <w:rPr>
                <w:bCs/>
                <w:sz w:val="24"/>
                <w:szCs w:val="24"/>
              </w:rPr>
            </w:pPr>
            <w:r w:rsidRPr="00722247">
              <w:rPr>
                <w:bCs/>
                <w:sz w:val="24"/>
                <w:szCs w:val="24"/>
              </w:rPr>
              <w:t>хейлит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3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</w:rPr>
              <w:t>многоформная экссудативная эритема</w:t>
            </w:r>
            <w:r w:rsidR="003F6D1E" w:rsidRPr="00722247">
              <w:rPr>
                <w:bCs/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3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ОГС</w:t>
            </w:r>
            <w:r w:rsidR="003F6D1E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Рациональная тактика при хроническом периодонтите молочных зубов у ребенка, страдающего пиелонефритом:</w:t>
            </w:r>
          </w:p>
          <w:p w:rsidR="001240E5" w:rsidRPr="00722247" w:rsidRDefault="003F6D1E" w:rsidP="004C1D5D">
            <w:pPr>
              <w:pStyle w:val="a4"/>
              <w:numPr>
                <w:ilvl w:val="0"/>
                <w:numId w:val="42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</w:t>
            </w:r>
            <w:r w:rsidR="001240E5" w:rsidRPr="00722247">
              <w:rPr>
                <w:sz w:val="24"/>
                <w:szCs w:val="24"/>
              </w:rPr>
              <w:t>рименение резорцин-формалинового метода</w:t>
            </w:r>
            <w:r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пломбирование каналов пастой на масляной основе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8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удаление зуба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пломбирование каналов пастой на основе гидроокиси кальция</w:t>
            </w:r>
            <w:r w:rsidR="003F6D1E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применение паст на основе гормонов</w:t>
            </w:r>
            <w:r w:rsidR="003F6D1E" w:rsidRPr="00722247">
              <w:rPr>
                <w:sz w:val="24"/>
                <w:szCs w:val="24"/>
                <w:lang w:val="ky-KG"/>
              </w:rPr>
              <w:t>.</w:t>
            </w:r>
          </w:p>
          <w:p w:rsidR="001240E5" w:rsidRPr="00722247" w:rsidRDefault="001240E5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240E5" w:rsidRPr="00722247" w:rsidRDefault="003922DF" w:rsidP="001240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При хроническом гранулирующем периодо</w:t>
            </w:r>
            <w:r w:rsidR="009D57FF" w:rsidRPr="00722247">
              <w:rPr>
                <w:rFonts w:ascii="Times New Roman" w:hAnsi="Times New Roman"/>
                <w:bCs/>
                <w:sz w:val="24"/>
                <w:szCs w:val="24"/>
              </w:rPr>
              <w:t xml:space="preserve">нтите постоянного однокоренного 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t>несформированного зуба после удаления грануляции в это же посе</w:t>
            </w:r>
            <w:r w:rsidR="001240E5" w:rsidRPr="00722247">
              <w:rPr>
                <w:rFonts w:ascii="Times New Roman" w:hAnsi="Times New Roman"/>
                <w:bCs/>
                <w:sz w:val="24"/>
                <w:szCs w:val="24"/>
              </w:rPr>
              <w:softHyphen/>
              <w:t>щение: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проводят противовоспалительную терапию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проводят пломбирование канала пастой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проводят физиотерапевтические процедуры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1240E5" w:rsidRPr="00722247" w:rsidRDefault="001240E5" w:rsidP="004C1D5D">
            <w:pPr>
              <w:pStyle w:val="a4"/>
              <w:numPr>
                <w:ilvl w:val="0"/>
                <w:numId w:val="429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канал зуба оставляют открытым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1240E5" w:rsidP="004C1D5D">
            <w:pPr>
              <w:pStyle w:val="a4"/>
              <w:numPr>
                <w:ilvl w:val="0"/>
                <w:numId w:val="429"/>
              </w:numPr>
              <w:shd w:val="clear" w:color="auto" w:fill="FFFFFF"/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зуб пломбирует</w:t>
            </w:r>
            <w:r w:rsidR="007F461A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bCs/>
                <w:sz w:val="24"/>
                <w:szCs w:val="24"/>
              </w:rPr>
              <w:t>Причины острого травматического периодонтита: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ушиб зуба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обработка корневого канала йодинолом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0"/>
              </w:numPr>
              <w:shd w:val="clear" w:color="auto" w:fill="FFFFFF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передозировка мышьяковистой пасты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использование препаратов для расширения канала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0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хронический пульпит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Нейтральный прикус характеризуется нарушением контактов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1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шестых зубов по I классу Энгля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1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шестых зубов по II классу Энгля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1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шестых зубов по III классу Энгля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1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передних зубов по I классу Энгля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1"/>
              </w:numPr>
              <w:tabs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 xml:space="preserve">боковых зубов по </w:t>
            </w:r>
            <w:r w:rsidRPr="00722247">
              <w:rPr>
                <w:sz w:val="24"/>
                <w:szCs w:val="24"/>
              </w:rPr>
              <w:t>II классу Энгля</w:t>
            </w:r>
            <w:r w:rsidR="007F461A" w:rsidRPr="00722247">
              <w:rPr>
                <w:sz w:val="24"/>
                <w:szCs w:val="24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Вид прикуса определяет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соотношение отдельных зубов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соотношение зубных рядов в состоянии физиологического покоя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смыкание зубных рядов в состоянии центральной окклюзии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смыкание зубных рядов в состоянии привычной окклюзии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 xml:space="preserve">смыкание зубных рядов в состоянии </w:t>
            </w:r>
            <w:r w:rsidRPr="00722247">
              <w:rPr>
                <w:sz w:val="24"/>
                <w:szCs w:val="24"/>
                <w:lang w:val="ky-KG"/>
              </w:rPr>
              <w:t>боков</w:t>
            </w:r>
            <w:r w:rsidRPr="00722247">
              <w:rPr>
                <w:sz w:val="24"/>
                <w:szCs w:val="24"/>
              </w:rPr>
              <w:t>ой окклюзии</w:t>
            </w:r>
            <w:r w:rsidR="007F461A" w:rsidRPr="00722247">
              <w:rPr>
                <w:sz w:val="24"/>
                <w:szCs w:val="24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Основной задачей ортодонтического лечения является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устранение морфологических нарушений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устранение функциональных нарушений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lastRenderedPageBreak/>
              <w:t>ус</w:t>
            </w:r>
            <w:r w:rsidR="007F461A" w:rsidRPr="00722247">
              <w:rPr>
                <w:sz w:val="24"/>
                <w:szCs w:val="24"/>
              </w:rPr>
              <w:t>транение эстетических нарушений;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создание морфологического, эстетического и функционального оптимума в зубочелюстной системе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устранение факторов развития аномалий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3922D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3922DF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"Косой" перекрестный прикус является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односторонним вестибуло-перекрестным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од</w:t>
            </w:r>
            <w:r w:rsidR="007F461A" w:rsidRPr="00722247">
              <w:rPr>
                <w:sz w:val="24"/>
                <w:szCs w:val="24"/>
              </w:rPr>
              <w:t>носторонним лингво-перекрестным;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двусторонним лингво-перекрестным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двусторонним лингво-вестибуло-перекрестным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вестибуло-лингвальным перекрестном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Характеристика прикуса дается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одной плоскости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двух плоскостях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трех плоскостях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 нескольких плоскостях и с описанием контактов передних и боковых сегментов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 четырех плоскостях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Тип прикуса человека определяется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 характеру соотношения резцов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 характеру соотношения клыков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 характеру соотношения премоляров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 нескольким ориентирам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 характеру соотношения резцов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Изучить диагностические модели челюстей по сагитали позволяет методика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Пона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Линдера </w:t>
            </w:r>
            <w:r w:rsidR="007F461A" w:rsidRPr="00722247">
              <w:rPr>
                <w:sz w:val="24"/>
                <w:szCs w:val="24"/>
              </w:rPr>
              <w:t>–</w:t>
            </w:r>
            <w:r w:rsidRPr="00722247">
              <w:rPr>
                <w:sz w:val="24"/>
                <w:szCs w:val="24"/>
              </w:rPr>
              <w:t xml:space="preserve"> Харта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Коркхауза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Снагиной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Тона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Изучить диагностические модели челюстей по трансверсали позволяет методика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Пона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Герлаха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Коркхауза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Изара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8"/>
              </w:numPr>
              <w:shd w:val="clear" w:color="auto" w:fill="FFFFFF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Тона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Ширину лица изучают по методике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9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Фуса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9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Изара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9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Фриеля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9"/>
              </w:numPr>
              <w:tabs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Нанса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39"/>
              </w:numPr>
              <w:tabs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Коргхауза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Применение регулятора функции I типа показано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дистальном блокирующем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дистальном прикусе с протрузией резцов на верхней челюсти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мезиально</w:t>
            </w:r>
            <w:r w:rsidR="007F461A" w:rsidRPr="00722247">
              <w:rPr>
                <w:sz w:val="24"/>
                <w:szCs w:val="24"/>
              </w:rPr>
              <w:t>м прикусе;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при перекрестном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вертикальном прикусе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Применение регулятора функции II типа показано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lastRenderedPageBreak/>
              <w:t>при дистальном блокирующем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дистальном прикусе с протрузией резцов на верхней челюсти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мезиальном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при перекрестном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вертикальном прикусе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3922D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Применение регулятора функции III типа показано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дистальном блокирующем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дистальном прикусе с протрузией резцов на верхней челюсти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мезиальном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перекрестном прикусе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2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вертикальном прикусе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Ширина апикаль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 xml:space="preserve">ного базиса на верхней челюсти 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определяется между точками, расположенными в области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7F461A" w:rsidP="004C1D5D">
            <w:pPr>
              <w:pStyle w:val="a4"/>
              <w:numPr>
                <w:ilvl w:val="0"/>
                <w:numId w:val="44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проекции корней моляров;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проекции корней премоляров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проекции корней клыков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собачьих ямок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3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проекции корней резцов</w:t>
            </w:r>
            <w:r w:rsidR="007F461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/>
                <w:sz w:val="24"/>
                <w:szCs w:val="24"/>
              </w:rPr>
              <w:t>47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Ширина апика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>льного базиса на нижней челюсти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 определяется между точками, расположенными в области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проекции корней моляров</w:t>
            </w:r>
            <w:r w:rsidR="007F461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проекции корней премоляров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3958BA" w:rsidP="004C1D5D">
            <w:pPr>
              <w:pStyle w:val="a4"/>
              <w:numPr>
                <w:ilvl w:val="0"/>
                <w:numId w:val="44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 десневого края клыков;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между проекциями корней клыков и первых премоляров, отступая 8 мм от десневого края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4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проекции корней резцов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Для определения сме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 xml:space="preserve">щения нижней челюсти в сторону 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необходимо применять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жевательные пробы по Рубинову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пробу Битнера </w:t>
            </w:r>
            <w:r w:rsidR="003958BA" w:rsidRPr="00722247">
              <w:rPr>
                <w:sz w:val="24"/>
                <w:szCs w:val="24"/>
              </w:rPr>
              <w:t>–</w:t>
            </w:r>
            <w:r w:rsidRPr="00722247">
              <w:rPr>
                <w:sz w:val="24"/>
                <w:szCs w:val="24"/>
              </w:rPr>
              <w:t xml:space="preserve"> Эйшлера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пробу Ильиной </w:t>
            </w:r>
            <w:r w:rsidR="003958BA" w:rsidRPr="00722247">
              <w:rPr>
                <w:sz w:val="24"/>
                <w:szCs w:val="24"/>
              </w:rPr>
              <w:t>–</w:t>
            </w:r>
            <w:r w:rsidRPr="00722247">
              <w:rPr>
                <w:sz w:val="24"/>
                <w:szCs w:val="24"/>
              </w:rPr>
              <w:t xml:space="preserve"> Маркосян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глотательные пробы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3958BA" w:rsidP="004C1D5D">
            <w:pPr>
              <w:pStyle w:val="a4"/>
              <w:numPr>
                <w:ilvl w:val="0"/>
                <w:numId w:val="445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 Зиберту.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Для определения смещения нижней челюсти вперед необходимо применять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жевательные пробы по Рубинову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пробу Битнера </w:t>
            </w:r>
            <w:r w:rsidR="003958BA" w:rsidRPr="00722247">
              <w:rPr>
                <w:sz w:val="24"/>
                <w:szCs w:val="24"/>
              </w:rPr>
              <w:t>–</w:t>
            </w:r>
            <w:r w:rsidRPr="00722247">
              <w:rPr>
                <w:sz w:val="24"/>
                <w:szCs w:val="24"/>
              </w:rPr>
              <w:t xml:space="preserve"> Эйшлера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3958BA" w:rsidP="004C1D5D">
            <w:pPr>
              <w:pStyle w:val="a4"/>
              <w:numPr>
                <w:ilvl w:val="0"/>
                <w:numId w:val="44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пробу Ильиной - Маркосян;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глотательные пробы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6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 Зиберту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Глубину преддверия полости рта измеряют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от режущего края резцов до переходной складки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от вершины межзубных сосочков до переходной складки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от десневого края резцов до переходной складки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от экватора резцов до переходной складки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7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от экватора клыков до переходной складки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 ношении бионатора величина разобщения в переднем участке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без разобщения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составляет 2-3 мм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составляет до 5 мм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составляет более 5 мм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8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lastRenderedPageBreak/>
              <w:t>свыше 5 мм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3922D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Применение бионатора показано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9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во временном прикусе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9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раннем смешанном прикусе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9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позднем смешанном прикусе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9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 постоянном прикусе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49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 позднем постоянном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Длину зубной дуги по окклюзионной плоскости изучают по методике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Шварца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Коркхауза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Нанса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Пона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0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  <w:lang w:val="ky-KG"/>
              </w:rPr>
              <w:t>Тона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Выявлению укорочения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 xml:space="preserve"> боковых сегментов зубной дуги 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позволяет методика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Герлаха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Нанса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Снагиной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Пона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1"/>
              </w:numPr>
              <w:tabs>
                <w:tab w:val="left" w:pos="426"/>
                <w:tab w:val="left" w:pos="709"/>
              </w:tabs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Коргхауза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Индекс фасциальный морфологический, равный 96-100, определяет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8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очень узкое лицо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8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узкое лицо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8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среднее лицо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8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широкое лицо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3922DF" w:rsidRPr="00722247" w:rsidRDefault="009D57FF" w:rsidP="004C1D5D">
            <w:pPr>
              <w:pStyle w:val="a4"/>
              <w:numPr>
                <w:ilvl w:val="1"/>
                <w:numId w:val="458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очень широкое лицо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Показанием для применения аппарата Хербста - Кожокару является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7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дистальный прикус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7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мезиальный прикус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3958BA" w:rsidP="004C1D5D">
            <w:pPr>
              <w:pStyle w:val="a4"/>
              <w:numPr>
                <w:ilvl w:val="0"/>
                <w:numId w:val="457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глубокий прикус;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7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открытый прикус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57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смешанные прикус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3922DF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Действие аппарата Хербста - Кожокару направлено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6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зубоальвеолярное вытяжение передних зубов верхней челюсти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6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зубоальвеолярное вытяжени</w:t>
            </w:r>
            <w:r w:rsidR="003958BA" w:rsidRPr="00722247">
              <w:rPr>
                <w:sz w:val="24"/>
                <w:szCs w:val="24"/>
              </w:rPr>
              <w:t>е боковых зубов верхней челюсти;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6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зубоальвеолярное внедрение боковых зубов верхней челюсти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6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зубоальвеолярное вытяжение передних зубов верхней челюсти, на зубоальвеолярное внедрение боковых зубов верхней челюсти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6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комбинированные смещения челюстей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3922D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458</w:t>
            </w:r>
            <w:r w:rsidR="003922DF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Аппарат Герлинга - Гашимова применяется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5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резком сужении зубного ряда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5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макродентии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5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для дистального перемещения боковых зубов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5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для поворота зубов по оси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5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для разворота всех зубов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3922DF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Показанием для применения аппарата Дерихсвайлера является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укорочение зубной дуги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3958BA" w:rsidP="004C1D5D">
            <w:pPr>
              <w:pStyle w:val="a4"/>
              <w:numPr>
                <w:ilvl w:val="1"/>
                <w:numId w:val="45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удлинение зубное дуги;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lastRenderedPageBreak/>
              <w:t>резкое сужение зубного ряда верхней челюсти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резкое сужение зубного ряда нижней челюсти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сужение обеих челюстей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При лечении активатором Андрезена - Гойпля нормализуются функции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жевания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глотания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речи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все перечисленные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дыхание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ab/>
              <w:t>Лечение активатором Андрезена - Гойпля лучше проводить в возрасте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4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4-5 лет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4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6-7 лет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4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9-10 лет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4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11-12 лет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4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15 лет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Активатор Андрезена - Гойпля относится</w:t>
            </w:r>
            <w:r w:rsidR="003958BA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9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 механически-действующим аппаратам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9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 функционально-действующим аппаратам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9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 функционально-направляющим аппаратам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9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к внеротовым аппаратам</w:t>
            </w:r>
            <w:r w:rsidR="003958BA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59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комбинированным</w:t>
            </w:r>
            <w:r w:rsidR="003958BA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Активатор Андрезена - Гойпля действует</w:t>
            </w:r>
            <w:r w:rsidR="00932D3C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0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сагиттальной плоскости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0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трансверсальной плоскости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0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вертикальной плоскости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0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3 плоскостях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0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 xml:space="preserve">ретрузия передних зубов на </w:t>
            </w:r>
            <w:r w:rsidRPr="00722247">
              <w:rPr>
                <w:sz w:val="24"/>
                <w:szCs w:val="24"/>
                <w:lang w:val="ky-KG"/>
              </w:rPr>
              <w:t>ниж</w:t>
            </w:r>
            <w:r w:rsidRPr="00722247">
              <w:rPr>
                <w:sz w:val="24"/>
                <w:szCs w:val="24"/>
              </w:rPr>
              <w:t>ней челюсти</w:t>
            </w:r>
            <w:r w:rsidR="00932D3C" w:rsidRPr="00722247">
              <w:rPr>
                <w:sz w:val="24"/>
                <w:szCs w:val="24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Показанием к применению бионатора Янсона является</w:t>
            </w:r>
            <w:r w:rsidR="00932D3C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1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резкое сужение верхней челюсти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1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ретрузия передних зубов на верхней челюсти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1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мезиальное смещение боковых зубов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1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протрузия передних зубов на верхней челюсти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1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ретрузия передних зубов на </w:t>
            </w:r>
            <w:r w:rsidRPr="00722247">
              <w:rPr>
                <w:sz w:val="24"/>
                <w:szCs w:val="24"/>
                <w:lang w:val="ky-KG"/>
              </w:rPr>
              <w:t>ниж</w:t>
            </w:r>
            <w:r w:rsidRPr="00722247">
              <w:rPr>
                <w:sz w:val="24"/>
                <w:szCs w:val="24"/>
              </w:rPr>
              <w:t>ней челюсти</w:t>
            </w:r>
            <w:r w:rsidR="00932D3C" w:rsidRPr="00722247">
              <w:rPr>
                <w:sz w:val="24"/>
                <w:szCs w:val="24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9D57FF" w:rsidP="003922D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ab/>
            </w:r>
            <w:r w:rsidR="003922DF" w:rsidRPr="00722247">
              <w:rPr>
                <w:rFonts w:ascii="Times New Roman" w:hAnsi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/>
                <w:sz w:val="24"/>
                <w:szCs w:val="24"/>
              </w:rPr>
              <w:t>5</w:t>
            </w:r>
            <w:r w:rsidR="003922DF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Раздражающую терапию в области ретинированного зуба надо проводить в течение</w:t>
            </w:r>
            <w:r w:rsidR="00932D3C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3-5 месяцев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 месяца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8-10 месяцев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1.5-2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2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3 лет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D57FF" w:rsidRPr="00722247" w:rsidRDefault="003922DF" w:rsidP="009D57FF">
            <w:pPr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Съемные протезы у детей заменяют</w:t>
            </w:r>
            <w:r w:rsidR="00932D3C" w:rsidRPr="007222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каждый год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 раз в 2 года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 раз в 3 года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3"/>
              </w:numPr>
              <w:tabs>
                <w:tab w:val="left" w:pos="426"/>
                <w:tab w:val="left" w:pos="709"/>
              </w:tabs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 раз в 4 года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3"/>
              </w:numPr>
              <w:shd w:val="clear" w:color="auto" w:fill="FFFFFF"/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3 раза в год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3922DF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 каком возрасте часто встречается воспаление лимфоузлов: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до 5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lastRenderedPageBreak/>
              <w:t>после 10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грудном возрасте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4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не зависит от возраста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64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после 15 лет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 каком возрасте у детей часто встречается одонтогенный воспалительный процесс: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после 10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дошкольном возрасте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 зависит от возраста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 возрасте от 10 до 15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после 15 лет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3922D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>Рост челюстных костей у детей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 происходит: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равномерно по годам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наиболее активно в 3-5 лет, 10-12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16 лет - активный рост челюстей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наиболее активно в 1-3 года, 9-12 лет,13-15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до 20 лет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 каком возрасте можно произвести х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 xml:space="preserve">ирургическое вмешательство при 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оссифицирующем хроническом периостите: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целесообразно после 15 лет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сразу после установки диагноза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через 1-1,5 месяца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7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после прорезывания первого постоянного моляра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7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после прорезывания 3 моляра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Когда выявляются первые рентгенологические признаки деструкции челюстей у детей при остеомиелите: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4-5 сутки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6-8 сутки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после 15-ти недель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 10-12 сутки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8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через месяц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 возрасте до 7 лет какой зуб и в какой последовательности чаще является причиной одонтогенной инфекции: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9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1IV, V, 6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9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6, V, IV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9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V, IV, 6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9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1, IV, V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69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I, II, III, IV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 возрасте старше 7 лет, чаще какой зуб является причиной одонтогенной инфекции: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0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  <w:lang w:val="en-US"/>
              </w:rPr>
              <w:t>I</w:t>
            </w:r>
            <w:r w:rsidRPr="00722247">
              <w:rPr>
                <w:sz w:val="24"/>
                <w:szCs w:val="24"/>
              </w:rPr>
              <w:t xml:space="preserve">, 6, </w:t>
            </w:r>
            <w:r w:rsidRPr="00722247">
              <w:rPr>
                <w:sz w:val="24"/>
                <w:szCs w:val="24"/>
                <w:lang w:val="en-US"/>
              </w:rPr>
              <w:t>II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0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  <w:lang w:val="en-US"/>
              </w:rPr>
              <w:t>III</w:t>
            </w:r>
            <w:r w:rsidRPr="00722247">
              <w:rPr>
                <w:sz w:val="24"/>
                <w:szCs w:val="24"/>
              </w:rPr>
              <w:t>,</w:t>
            </w:r>
            <w:r w:rsidRPr="00722247">
              <w:rPr>
                <w:sz w:val="24"/>
                <w:szCs w:val="24"/>
                <w:lang w:val="en-US"/>
              </w:rPr>
              <w:t>I</w:t>
            </w:r>
            <w:r w:rsidRPr="00722247">
              <w:rPr>
                <w:sz w:val="24"/>
                <w:szCs w:val="24"/>
              </w:rPr>
              <w:t>, 6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0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1, 7, </w:t>
            </w:r>
            <w:r w:rsidRPr="00722247">
              <w:rPr>
                <w:sz w:val="24"/>
                <w:szCs w:val="24"/>
                <w:lang w:val="en-US"/>
              </w:rPr>
              <w:t>V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0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6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0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8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Какая слюнная железа чаще воспаляется: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1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околоушная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1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подъязычная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1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подчелюстная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1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все в одинаковой степени часто воспаляются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1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lastRenderedPageBreak/>
              <w:t>подязычная и подчелюстна</w:t>
            </w:r>
            <w:r w:rsidR="00932D3C" w:rsidRPr="00722247">
              <w:rPr>
                <w:sz w:val="24"/>
                <w:szCs w:val="24"/>
                <w:lang w:val="ky-KG"/>
              </w:rPr>
              <w:t>я.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Воспалением слюнных желез называется: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абсцесс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флегмона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пузырчатка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сиалоденит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2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паротит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Этиологией эпидемического паротита являются: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73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фильтрирующийся вирус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73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стрептококк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73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менингококк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73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грибковая флора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1"/>
                <w:numId w:val="473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стафилококк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 эпидемическом паротите чаще всего поражаются:</w:t>
            </w:r>
          </w:p>
          <w:p w:rsidR="009D57FF" w:rsidRPr="00722247" w:rsidRDefault="004C1D5D" w:rsidP="004C1D5D">
            <w:pPr>
              <w:pStyle w:val="a4"/>
              <w:numPr>
                <w:ilvl w:val="0"/>
                <w:numId w:val="474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</w:t>
            </w:r>
            <w:r w:rsidR="009D57FF" w:rsidRPr="00722247">
              <w:rPr>
                <w:sz w:val="24"/>
                <w:szCs w:val="24"/>
              </w:rPr>
              <w:t>лизистая оболочка полости рта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4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небные миндалины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4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околоушные слюнные железы;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4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лимфоузлы подчелюстной области</w:t>
            </w:r>
            <w:r w:rsidR="00932D3C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4C1D5D">
            <w:pPr>
              <w:pStyle w:val="a4"/>
              <w:numPr>
                <w:ilvl w:val="0"/>
                <w:numId w:val="474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мышцы околоушного отдела</w:t>
            </w:r>
            <w:r w:rsidR="00932D3C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478</w:t>
            </w:r>
            <w:r w:rsidR="00AC7BAB"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Осложнениями эпидемического паротита чаще всегоявляется: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орхит, эпидидимит, менингит, панкреатит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абсцесс, дерматит, краснуха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гайморит, ринит, тонзилит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флегмона, медиастинит, сепсис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дерматит, флегмона, сепсис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Лечение юношеских дисфункций ВНЧС: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массаж ВНЧС, широкое открывание рта, жесткая диета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пращевидная повязка, мягкая диета, физиолечение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жесткая диета, инъекции гидрокартизона в сустав, втирание медицинской желчи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постельный режим, мягкая диета, полуспиртовые компрессы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F275E9">
            <w:pPr>
              <w:pStyle w:val="a4"/>
              <w:numPr>
                <w:ilvl w:val="0"/>
                <w:numId w:val="47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массаж ВНЧС, мягкая диета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Переломы челюстных костей у детей протекают по типу: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7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«ореховой косточки»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7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«яичной скорлупки»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7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«стеклянной палочки»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7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«зеленой веточка»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2363E2" w:rsidP="002363E2">
            <w:pPr>
              <w:pStyle w:val="a4"/>
              <w:numPr>
                <w:ilvl w:val="1"/>
                <w:numId w:val="477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«песочных часов».</w:t>
            </w:r>
          </w:p>
          <w:p w:rsidR="009D57FF" w:rsidRPr="00722247" w:rsidRDefault="009D57FF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Какой препарат вызывает повышение секреции слюнных желез: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7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новокаин 1%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7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пилокарпина гидрохлорид 1%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7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магния сульфат 20%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7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атропина сульфат 0,1%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78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полоскание содовым раствором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>При каком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 заболевании поражается преимущественно железистая ткань слюнной железы: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9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интерстициальном сиалодените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9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сиалодохите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1F384A" w:rsidP="002363E2">
            <w:pPr>
              <w:pStyle w:val="a4"/>
              <w:numPr>
                <w:ilvl w:val="1"/>
                <w:numId w:val="479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паренхиматозном</w:t>
            </w:r>
            <w:r w:rsidR="009D57FF" w:rsidRPr="00722247">
              <w:rPr>
                <w:sz w:val="24"/>
                <w:szCs w:val="24"/>
              </w:rPr>
              <w:t>сиалодените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9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lastRenderedPageBreak/>
              <w:t>сиалометиазе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79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ушиб при всех перечисленных заболеваниях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 каком заболевании поражаются преимущественно протоки слюнной железы: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9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сиалодохите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9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паренхиматозном сиалодените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9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интерстициальном сиалодените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9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сиалолитиазе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9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паротиты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>Для снятия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 психоэмоционального напряжения ребенка, какие препараты используются: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снотворные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наркотические препараты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сердечные глюкозиды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8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снотворные+транквилизаторы</w:t>
            </w:r>
            <w:r w:rsidR="00AC7BAB" w:rsidRPr="00722247">
              <w:rPr>
                <w:sz w:val="24"/>
                <w:szCs w:val="24"/>
              </w:rPr>
              <w:t xml:space="preserve">, </w:t>
            </w:r>
            <w:r w:rsidRPr="00722247">
              <w:rPr>
                <w:sz w:val="24"/>
                <w:szCs w:val="24"/>
              </w:rPr>
              <w:t>диазепам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8"/>
              </w:numPr>
              <w:rPr>
                <w:bCs/>
                <w:sz w:val="24"/>
                <w:szCs w:val="24"/>
                <w:lang w:val="ky-KG"/>
              </w:rPr>
            </w:pPr>
            <w:r w:rsidRPr="00722247">
              <w:rPr>
                <w:bCs/>
                <w:sz w:val="24"/>
                <w:szCs w:val="24"/>
                <w:lang w:val="ky-KG"/>
              </w:rPr>
              <w:t>десенсибилизирующие</w:t>
            </w:r>
            <w:r w:rsidR="002363E2" w:rsidRPr="00722247">
              <w:rPr>
                <w:bCs/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Для диагностики гайморита делают прокол верхне-челюстной пазухи через: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нижний носовой ход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нижний носовой ход и резцовое отверстие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средний носовой ход и небное отверстие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верхний носовой ход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7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лобную пазуху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Показаниями к операции цистотомии являются: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0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кисты челюстей размером в диаметре более 2 см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0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фолликулярная киста размером в диаметре до 2см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0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радикулярная киста размером в диаметре до 2 см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0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обострившиеся кисты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0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повторное обострение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Какой из этих факторов относится к эндогенным причинам возникновения расщелин губы и неба: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1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тератогенные яды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1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токсоплазмоз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1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наследственность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1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радиация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1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прием алкоголя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Анестезия для удаления верхних моляров: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торусальная и мандибулярная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ментальная и резцовая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инфраорбитальная и резцовая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2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туберальная и небная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2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инфраорбитальная</w:t>
            </w:r>
            <w:r w:rsidRPr="00722247">
              <w:rPr>
                <w:sz w:val="24"/>
                <w:szCs w:val="24"/>
                <w:lang w:val="ky-KG"/>
              </w:rPr>
              <w:t xml:space="preserve"> и торусальная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При хирургическом </w:t>
            </w:r>
            <w:r w:rsidR="001F384A" w:rsidRPr="00722247">
              <w:rPr>
                <w:rFonts w:ascii="Times New Roman" w:hAnsi="Times New Roman"/>
                <w:sz w:val="24"/>
                <w:szCs w:val="24"/>
              </w:rPr>
              <w:t>вскрытии гнойного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 неспецифического паротита оперативным доступом может быть: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внутриротовой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подчелюстной и подскуловой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внутриротовой и подчелюстной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3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 xml:space="preserve"> подскуловой и внутриротовой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2363E2" w:rsidP="002363E2">
            <w:pPr>
              <w:pStyle w:val="a4"/>
              <w:numPr>
                <w:ilvl w:val="0"/>
                <w:numId w:val="483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</w:t>
            </w:r>
            <w:r w:rsidR="009D57FF" w:rsidRPr="00722247">
              <w:rPr>
                <w:sz w:val="24"/>
                <w:szCs w:val="24"/>
                <w:lang w:val="ky-KG"/>
              </w:rPr>
              <w:t>неротовой</w:t>
            </w:r>
            <w:r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Сосудосуживающие средства, применяемые для местной анестезии: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lastRenderedPageBreak/>
              <w:t>тримекаин 3%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адреналин 0,1%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строфантин 3%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4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дибазол 1%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84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нурадреналин 5%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При проводниковой анестезии блокируются: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периферические нервы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перинервриальная оболочка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эндоневральные волокна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основные нервые стволы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периферический нервный ствол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/>
                <w:sz w:val="24"/>
                <w:szCs w:val="24"/>
              </w:rPr>
              <w:t>2</w:t>
            </w:r>
            <w:r w:rsidRPr="00722247">
              <w:rPr>
                <w:rFonts w:ascii="Times New Roman" w:hAnsi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Моляры верхней челюсти иннервируются: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передними верхними </w:t>
            </w:r>
            <w:r w:rsidR="001F384A" w:rsidRPr="00722247">
              <w:rPr>
                <w:sz w:val="24"/>
                <w:szCs w:val="24"/>
              </w:rPr>
              <w:t>луночковыми</w:t>
            </w:r>
            <w:r w:rsidRPr="00722247">
              <w:rPr>
                <w:sz w:val="24"/>
                <w:szCs w:val="24"/>
              </w:rPr>
              <w:t xml:space="preserve"> нервами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средними верхними луночковыми</w:t>
            </w:r>
            <w:r w:rsidR="002363E2" w:rsidRPr="00722247">
              <w:rPr>
                <w:sz w:val="24"/>
                <w:szCs w:val="24"/>
              </w:rPr>
              <w:t xml:space="preserve"> нер</w:t>
            </w:r>
            <w:r w:rsidRPr="00722247">
              <w:rPr>
                <w:sz w:val="24"/>
                <w:szCs w:val="24"/>
              </w:rPr>
              <w:t>вами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6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большим небным нервом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задними верхними луночковыми нервами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8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верхний передний небный нерв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Какое из этих соотношений частоты врожденных расщелин губы и неба Вы считаете более достоверным для Киргизии: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0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1:1000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0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1:3000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0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1:300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0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1:764-650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0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1:400-500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Срок проведения операции при укорочении уздечки верхней губы: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1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возрасте 3 месяца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1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 возрасте 2 мес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1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6-8 мес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1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после прорезывания постоянных верхних центральных резцов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1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сразу после рождения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Назовите возрастные сроки операции хейлопластики: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3-4 года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10-12лет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с 6 мес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2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взрослый период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2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сразу после рождения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AC7BAB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E4EBA" w:rsidRPr="00722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По анатомии ВНЧС суставной /мыщелковой/ отросток располагается на: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1скуловой кости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2височной кости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3сосцевидном отростке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3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4нижней челюсти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3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верхней челюсти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AC7BAB" w:rsidRPr="0072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По анатомии ВНЧС суставной диск: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1прилежит к скуловой кости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2делит полость сустава на два этажа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7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3сращен с височной костью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7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4сращен  с нижней челюстью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7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сращен с верхней челюстью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Выпячивание слизистой оболочки подьязычной области, напоминающее мешкообразное образование дна полости рта наблюдается при: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9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кисте околоушной железы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9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при кисте околоушной и поднижнечелюстной железы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94"/>
              </w:numPr>
              <w:ind w:left="709"/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кисте подьязычной железы или рануле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94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при кистах челюстей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1"/>
                <w:numId w:val="494"/>
              </w:numPr>
              <w:ind w:left="709"/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абцессе и флегмоне нижней челюсти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9D57FF" w:rsidRPr="00722247" w:rsidRDefault="009D57FF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7FF" w:rsidRPr="00722247" w:rsidRDefault="00DE4EBA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247"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 xml:space="preserve">Для вскрытия какой </w:t>
            </w:r>
            <w:r w:rsidR="00E71F1F" w:rsidRPr="00722247">
              <w:rPr>
                <w:rFonts w:ascii="Times New Roman" w:hAnsi="Times New Roman"/>
                <w:sz w:val="24"/>
                <w:szCs w:val="24"/>
              </w:rPr>
              <w:t xml:space="preserve">флегмоны применяется разрез со </w:t>
            </w:r>
            <w:r w:rsidR="009D57FF" w:rsidRPr="00722247">
              <w:rPr>
                <w:rFonts w:ascii="Times New Roman" w:hAnsi="Times New Roman"/>
                <w:sz w:val="24"/>
                <w:szCs w:val="24"/>
              </w:rPr>
              <w:t>стороны кожных покровов в подподбородочной области по средней линии: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флегмона дна полости рта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>флегмона нижнего этажа для полости рта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5"/>
              </w:numPr>
              <w:rPr>
                <w:sz w:val="24"/>
                <w:szCs w:val="24"/>
              </w:rPr>
            </w:pPr>
            <w:r w:rsidRPr="00722247">
              <w:rPr>
                <w:sz w:val="24"/>
                <w:szCs w:val="24"/>
              </w:rPr>
              <w:t xml:space="preserve">флегмона подподбородочной </w:t>
            </w:r>
            <w:r w:rsidR="002363E2" w:rsidRPr="00722247">
              <w:rPr>
                <w:sz w:val="24"/>
                <w:szCs w:val="24"/>
              </w:rPr>
              <w:t xml:space="preserve"> области;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</w:rPr>
              <w:t>все перечисленные флегмоны</w:t>
            </w:r>
            <w:r w:rsidR="002363E2" w:rsidRPr="00722247">
              <w:rPr>
                <w:sz w:val="24"/>
                <w:szCs w:val="24"/>
              </w:rPr>
              <w:t>;</w:t>
            </w:r>
          </w:p>
          <w:p w:rsidR="009D57FF" w:rsidRPr="00722247" w:rsidRDefault="009D57FF" w:rsidP="002363E2">
            <w:pPr>
              <w:pStyle w:val="a4"/>
              <w:numPr>
                <w:ilvl w:val="0"/>
                <w:numId w:val="495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при всех абцессах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536E12" w:rsidRPr="00722247" w:rsidRDefault="00536E12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36E12" w:rsidRPr="00722247" w:rsidRDefault="00536E12" w:rsidP="009D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22247">
              <w:rPr>
                <w:rFonts w:ascii="Times New Roman" w:hAnsi="Times New Roman"/>
                <w:sz w:val="24"/>
                <w:szCs w:val="24"/>
                <w:lang w:val="ky-KG"/>
              </w:rPr>
              <w:t>500.Показания к аппликационному обезболиванию:</w:t>
            </w:r>
          </w:p>
          <w:p w:rsidR="00536E12" w:rsidRPr="00722247" w:rsidRDefault="002363E2" w:rsidP="002363E2">
            <w:pPr>
              <w:pStyle w:val="a4"/>
              <w:numPr>
                <w:ilvl w:val="0"/>
                <w:numId w:val="49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с</w:t>
            </w:r>
            <w:r w:rsidR="00536E12" w:rsidRPr="00722247">
              <w:rPr>
                <w:sz w:val="24"/>
                <w:szCs w:val="24"/>
                <w:lang w:val="ky-KG"/>
              </w:rPr>
              <w:t>оздание оттока при периостите</w:t>
            </w:r>
            <w:r w:rsidRPr="00722247">
              <w:rPr>
                <w:sz w:val="24"/>
                <w:szCs w:val="24"/>
                <w:lang w:val="ky-KG"/>
              </w:rPr>
              <w:t>;</w:t>
            </w:r>
          </w:p>
          <w:p w:rsidR="00536E12" w:rsidRPr="00722247" w:rsidRDefault="00536E12" w:rsidP="002363E2">
            <w:pPr>
              <w:pStyle w:val="a4"/>
              <w:numPr>
                <w:ilvl w:val="0"/>
                <w:numId w:val="49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коррекция уздечек</w:t>
            </w:r>
            <w:r w:rsidR="002363E2" w:rsidRPr="00722247">
              <w:rPr>
                <w:sz w:val="24"/>
                <w:szCs w:val="24"/>
                <w:lang w:val="ky-KG"/>
              </w:rPr>
              <w:t>;</w:t>
            </w:r>
          </w:p>
          <w:p w:rsidR="00536E12" w:rsidRPr="00722247" w:rsidRDefault="00536E12" w:rsidP="002363E2">
            <w:pPr>
              <w:pStyle w:val="a4"/>
              <w:numPr>
                <w:ilvl w:val="0"/>
                <w:numId w:val="49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удаление злокачественных новообразований на СОПР</w:t>
            </w:r>
            <w:r w:rsidR="002363E2" w:rsidRPr="00722247">
              <w:rPr>
                <w:sz w:val="24"/>
                <w:szCs w:val="24"/>
                <w:lang w:val="ky-KG"/>
              </w:rPr>
              <w:t>;</w:t>
            </w:r>
          </w:p>
          <w:p w:rsidR="00536E12" w:rsidRPr="00722247" w:rsidRDefault="00536E12" w:rsidP="002363E2">
            <w:pPr>
              <w:pStyle w:val="a4"/>
              <w:numPr>
                <w:ilvl w:val="0"/>
                <w:numId w:val="49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обезболивание места вкола иглы перед инъекционной анестезией, экстракция подвижных временных зубов с резорбированными корнями при физиологической смене их, удаление небольших доброкачественных новообразований на СОПР</w:t>
            </w:r>
            <w:r w:rsidR="002363E2" w:rsidRPr="00722247">
              <w:rPr>
                <w:sz w:val="24"/>
                <w:szCs w:val="24"/>
                <w:lang w:val="ky-KG"/>
              </w:rPr>
              <w:t>;</w:t>
            </w:r>
          </w:p>
          <w:p w:rsidR="00536E12" w:rsidRPr="00722247" w:rsidRDefault="00536E12" w:rsidP="002363E2">
            <w:pPr>
              <w:pStyle w:val="a4"/>
              <w:numPr>
                <w:ilvl w:val="0"/>
                <w:numId w:val="496"/>
              </w:numPr>
              <w:rPr>
                <w:sz w:val="24"/>
                <w:szCs w:val="24"/>
                <w:lang w:val="ky-KG"/>
              </w:rPr>
            </w:pPr>
            <w:r w:rsidRPr="00722247">
              <w:rPr>
                <w:sz w:val="24"/>
                <w:szCs w:val="24"/>
                <w:lang w:val="ky-KG"/>
              </w:rPr>
              <w:t>удаление молочных зубов</w:t>
            </w:r>
            <w:r w:rsidR="002363E2" w:rsidRPr="00722247">
              <w:rPr>
                <w:sz w:val="24"/>
                <w:szCs w:val="24"/>
                <w:lang w:val="ky-KG"/>
              </w:rPr>
              <w:t>.</w:t>
            </w:r>
          </w:p>
          <w:p w:rsidR="00654449" w:rsidRPr="00722247" w:rsidRDefault="00654449" w:rsidP="009D5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6CB" w:rsidRPr="00722247" w:rsidRDefault="00D846CB"/>
    <w:sectPr w:rsidR="00D846CB" w:rsidRPr="00722247" w:rsidSect="001A4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ECC"/>
    <w:multiLevelType w:val="hybridMultilevel"/>
    <w:tmpl w:val="8F483C2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D2B89"/>
    <w:multiLevelType w:val="hybridMultilevel"/>
    <w:tmpl w:val="D55C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A07BB"/>
    <w:multiLevelType w:val="hybridMultilevel"/>
    <w:tmpl w:val="6AF0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40337"/>
    <w:multiLevelType w:val="hybridMultilevel"/>
    <w:tmpl w:val="0E205C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0CB1585"/>
    <w:multiLevelType w:val="hybridMultilevel"/>
    <w:tmpl w:val="65C6BF6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E44A48"/>
    <w:multiLevelType w:val="hybridMultilevel"/>
    <w:tmpl w:val="FB50B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0019F2"/>
    <w:multiLevelType w:val="hybridMultilevel"/>
    <w:tmpl w:val="0A801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413B7D"/>
    <w:multiLevelType w:val="hybridMultilevel"/>
    <w:tmpl w:val="AF9EE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456D57"/>
    <w:multiLevelType w:val="hybridMultilevel"/>
    <w:tmpl w:val="E62CAD4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4F5966"/>
    <w:multiLevelType w:val="hybridMultilevel"/>
    <w:tmpl w:val="E3F8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566392"/>
    <w:multiLevelType w:val="hybridMultilevel"/>
    <w:tmpl w:val="2CFE7CB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5E3312"/>
    <w:multiLevelType w:val="hybridMultilevel"/>
    <w:tmpl w:val="0CB4C18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0177619B"/>
    <w:multiLevelType w:val="hybridMultilevel"/>
    <w:tmpl w:val="7430D61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18321C8"/>
    <w:multiLevelType w:val="hybridMultilevel"/>
    <w:tmpl w:val="7F94E85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02565346"/>
    <w:multiLevelType w:val="hybridMultilevel"/>
    <w:tmpl w:val="D44A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9367DC"/>
    <w:multiLevelType w:val="hybridMultilevel"/>
    <w:tmpl w:val="4148B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982D9D"/>
    <w:multiLevelType w:val="hybridMultilevel"/>
    <w:tmpl w:val="354049C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030D3865"/>
    <w:multiLevelType w:val="hybridMultilevel"/>
    <w:tmpl w:val="A296E67E"/>
    <w:lvl w:ilvl="0" w:tplc="35CA08A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3743B11"/>
    <w:multiLevelType w:val="hybridMultilevel"/>
    <w:tmpl w:val="8B6A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7712F0"/>
    <w:multiLevelType w:val="hybridMultilevel"/>
    <w:tmpl w:val="6044A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F4FE4"/>
    <w:multiLevelType w:val="hybridMultilevel"/>
    <w:tmpl w:val="3DFEA49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2D6957"/>
    <w:multiLevelType w:val="hybridMultilevel"/>
    <w:tmpl w:val="F4AE7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560256"/>
    <w:multiLevelType w:val="hybridMultilevel"/>
    <w:tmpl w:val="850A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BA7483"/>
    <w:multiLevelType w:val="hybridMultilevel"/>
    <w:tmpl w:val="3C2AA75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4FA13B3"/>
    <w:multiLevelType w:val="multilevel"/>
    <w:tmpl w:val="EEE0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05FF2DD4"/>
    <w:multiLevelType w:val="hybridMultilevel"/>
    <w:tmpl w:val="AB824F8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615735D"/>
    <w:multiLevelType w:val="hybridMultilevel"/>
    <w:tmpl w:val="317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6297E4D"/>
    <w:multiLevelType w:val="hybridMultilevel"/>
    <w:tmpl w:val="3A6209F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6422EF1"/>
    <w:multiLevelType w:val="hybridMultilevel"/>
    <w:tmpl w:val="44EA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6807D78"/>
    <w:multiLevelType w:val="hybridMultilevel"/>
    <w:tmpl w:val="62024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6CD05F8"/>
    <w:multiLevelType w:val="hybridMultilevel"/>
    <w:tmpl w:val="46E894F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6DF414A"/>
    <w:multiLevelType w:val="hybridMultilevel"/>
    <w:tmpl w:val="D8CE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ED73F5"/>
    <w:multiLevelType w:val="hybridMultilevel"/>
    <w:tmpl w:val="9142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5A43AA"/>
    <w:multiLevelType w:val="hybridMultilevel"/>
    <w:tmpl w:val="2FB8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78F396E"/>
    <w:multiLevelType w:val="hybridMultilevel"/>
    <w:tmpl w:val="D73CA1A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7975852"/>
    <w:multiLevelType w:val="hybridMultilevel"/>
    <w:tmpl w:val="3754FB54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7AD1922"/>
    <w:multiLevelType w:val="hybridMultilevel"/>
    <w:tmpl w:val="D4A67C1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7B26CCE"/>
    <w:multiLevelType w:val="hybridMultilevel"/>
    <w:tmpl w:val="B52C052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860041C"/>
    <w:multiLevelType w:val="hybridMultilevel"/>
    <w:tmpl w:val="AD58B2A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89A2FE2"/>
    <w:multiLevelType w:val="hybridMultilevel"/>
    <w:tmpl w:val="380EF614"/>
    <w:lvl w:ilvl="0" w:tplc="C1CC38B6">
      <w:start w:val="1"/>
      <w:numFmt w:val="decimal"/>
      <w:lvlText w:val="%1."/>
      <w:lvlJc w:val="left"/>
      <w:pPr>
        <w:ind w:left="7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08AC6087"/>
    <w:multiLevelType w:val="hybridMultilevel"/>
    <w:tmpl w:val="C0B08FD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8D0397F"/>
    <w:multiLevelType w:val="hybridMultilevel"/>
    <w:tmpl w:val="F7DEB2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0943744E"/>
    <w:multiLevelType w:val="hybridMultilevel"/>
    <w:tmpl w:val="4846F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A5304A"/>
    <w:multiLevelType w:val="hybridMultilevel"/>
    <w:tmpl w:val="7B5E655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9B46597"/>
    <w:multiLevelType w:val="hybridMultilevel"/>
    <w:tmpl w:val="5E5C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A3A7383"/>
    <w:multiLevelType w:val="hybridMultilevel"/>
    <w:tmpl w:val="84DC54F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3D023B"/>
    <w:multiLevelType w:val="hybridMultilevel"/>
    <w:tmpl w:val="88D60BB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>
    <w:nsid w:val="0A592310"/>
    <w:multiLevelType w:val="hybridMultilevel"/>
    <w:tmpl w:val="997CB89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BC7E3E"/>
    <w:multiLevelType w:val="hybridMultilevel"/>
    <w:tmpl w:val="D35037D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ABE5DBB"/>
    <w:multiLevelType w:val="hybridMultilevel"/>
    <w:tmpl w:val="53B82E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0AF75C58"/>
    <w:multiLevelType w:val="hybridMultilevel"/>
    <w:tmpl w:val="C7D4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B137BFE"/>
    <w:multiLevelType w:val="hybridMultilevel"/>
    <w:tmpl w:val="CA7A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B2B1DD4"/>
    <w:multiLevelType w:val="hybridMultilevel"/>
    <w:tmpl w:val="E846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B50217B"/>
    <w:multiLevelType w:val="hybridMultilevel"/>
    <w:tmpl w:val="5FC0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B5274B4"/>
    <w:multiLevelType w:val="hybridMultilevel"/>
    <w:tmpl w:val="FFF85B3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B5F5E5D"/>
    <w:multiLevelType w:val="hybridMultilevel"/>
    <w:tmpl w:val="9A846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BDD5108"/>
    <w:multiLevelType w:val="hybridMultilevel"/>
    <w:tmpl w:val="DD0EF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C070E7C"/>
    <w:multiLevelType w:val="hybridMultilevel"/>
    <w:tmpl w:val="ACBA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C9D0854"/>
    <w:multiLevelType w:val="hybridMultilevel"/>
    <w:tmpl w:val="746006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0CAF4DE6"/>
    <w:multiLevelType w:val="hybridMultilevel"/>
    <w:tmpl w:val="47B4408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CBD54BB"/>
    <w:multiLevelType w:val="hybridMultilevel"/>
    <w:tmpl w:val="8BDAAA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0D104F8E"/>
    <w:multiLevelType w:val="hybridMultilevel"/>
    <w:tmpl w:val="88CC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D5651BE"/>
    <w:multiLevelType w:val="hybridMultilevel"/>
    <w:tmpl w:val="445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DFB1A21"/>
    <w:multiLevelType w:val="hybridMultilevel"/>
    <w:tmpl w:val="2BDACE0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E0C07BC"/>
    <w:multiLevelType w:val="hybridMultilevel"/>
    <w:tmpl w:val="E77E7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E2D0511"/>
    <w:multiLevelType w:val="hybridMultilevel"/>
    <w:tmpl w:val="0686AF14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0EBD28D7"/>
    <w:multiLevelType w:val="hybridMultilevel"/>
    <w:tmpl w:val="D4509EE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ED940C5"/>
    <w:multiLevelType w:val="hybridMultilevel"/>
    <w:tmpl w:val="0C1830F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8">
    <w:nsid w:val="0EEE7FCE"/>
    <w:multiLevelType w:val="hybridMultilevel"/>
    <w:tmpl w:val="BECC1CA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9">
    <w:nsid w:val="0EF86466"/>
    <w:multiLevelType w:val="hybridMultilevel"/>
    <w:tmpl w:val="B6AED2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100F455A"/>
    <w:multiLevelType w:val="hybridMultilevel"/>
    <w:tmpl w:val="98EAE9B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06060B3"/>
    <w:multiLevelType w:val="hybridMultilevel"/>
    <w:tmpl w:val="DEE6A84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2">
    <w:nsid w:val="10AA7A52"/>
    <w:multiLevelType w:val="hybridMultilevel"/>
    <w:tmpl w:val="D022456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0CD461C"/>
    <w:multiLevelType w:val="hybridMultilevel"/>
    <w:tmpl w:val="D056F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0F07E0F"/>
    <w:multiLevelType w:val="hybridMultilevel"/>
    <w:tmpl w:val="A82E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0FA7D80"/>
    <w:multiLevelType w:val="hybridMultilevel"/>
    <w:tmpl w:val="FCCE2A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10B006A"/>
    <w:multiLevelType w:val="hybridMultilevel"/>
    <w:tmpl w:val="FCCE36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11495448"/>
    <w:multiLevelType w:val="hybridMultilevel"/>
    <w:tmpl w:val="3AB21F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1620107"/>
    <w:multiLevelType w:val="hybridMultilevel"/>
    <w:tmpl w:val="DE5AA95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55A05324">
      <w:start w:val="1"/>
      <w:numFmt w:val="decimal"/>
      <w:lvlText w:val="%2"/>
      <w:lvlJc w:val="left"/>
      <w:pPr>
        <w:ind w:left="1443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9">
    <w:nsid w:val="11BE6761"/>
    <w:multiLevelType w:val="hybridMultilevel"/>
    <w:tmpl w:val="5CE8947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1D2675E"/>
    <w:multiLevelType w:val="hybridMultilevel"/>
    <w:tmpl w:val="768A2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27F5742"/>
    <w:multiLevelType w:val="hybridMultilevel"/>
    <w:tmpl w:val="A266A8A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12D10582"/>
    <w:multiLevelType w:val="hybridMultilevel"/>
    <w:tmpl w:val="D220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2D474BF"/>
    <w:multiLevelType w:val="hybridMultilevel"/>
    <w:tmpl w:val="2B92C96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32C38B3"/>
    <w:multiLevelType w:val="hybridMultilevel"/>
    <w:tmpl w:val="DA52F8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13317C0A"/>
    <w:multiLevelType w:val="hybridMultilevel"/>
    <w:tmpl w:val="B8483A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13816D88"/>
    <w:multiLevelType w:val="hybridMultilevel"/>
    <w:tmpl w:val="B1582B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>
    <w:nsid w:val="139902EE"/>
    <w:multiLevelType w:val="hybridMultilevel"/>
    <w:tmpl w:val="013242E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39C07EC"/>
    <w:multiLevelType w:val="hybridMultilevel"/>
    <w:tmpl w:val="3844E45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13D175AC"/>
    <w:multiLevelType w:val="hybridMultilevel"/>
    <w:tmpl w:val="4F2809D8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4357638"/>
    <w:multiLevelType w:val="hybridMultilevel"/>
    <w:tmpl w:val="053ABC38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144A1A19"/>
    <w:multiLevelType w:val="hybridMultilevel"/>
    <w:tmpl w:val="F372F6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147503D4"/>
    <w:multiLevelType w:val="hybridMultilevel"/>
    <w:tmpl w:val="F8EE7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5452E0D"/>
    <w:multiLevelType w:val="hybridMultilevel"/>
    <w:tmpl w:val="A5A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5A4682E"/>
    <w:multiLevelType w:val="hybridMultilevel"/>
    <w:tmpl w:val="F844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63D4E7C"/>
    <w:multiLevelType w:val="hybridMultilevel"/>
    <w:tmpl w:val="68C2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66F629E"/>
    <w:multiLevelType w:val="hybridMultilevel"/>
    <w:tmpl w:val="433A7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6C424C2"/>
    <w:multiLevelType w:val="hybridMultilevel"/>
    <w:tmpl w:val="A808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6DC3742"/>
    <w:multiLevelType w:val="hybridMultilevel"/>
    <w:tmpl w:val="49E4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7165E24"/>
    <w:multiLevelType w:val="hybridMultilevel"/>
    <w:tmpl w:val="B5040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7DD3569"/>
    <w:multiLevelType w:val="hybridMultilevel"/>
    <w:tmpl w:val="6E041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7EB3C10"/>
    <w:multiLevelType w:val="hybridMultilevel"/>
    <w:tmpl w:val="C7FE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82749B7"/>
    <w:multiLevelType w:val="hybridMultilevel"/>
    <w:tmpl w:val="6498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8622036"/>
    <w:multiLevelType w:val="hybridMultilevel"/>
    <w:tmpl w:val="E6A0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8715EA7"/>
    <w:multiLevelType w:val="hybridMultilevel"/>
    <w:tmpl w:val="1044437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8D12F3B"/>
    <w:multiLevelType w:val="hybridMultilevel"/>
    <w:tmpl w:val="3F8E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8E11663"/>
    <w:multiLevelType w:val="hybridMultilevel"/>
    <w:tmpl w:val="ED7AFA0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91E5027"/>
    <w:multiLevelType w:val="hybridMultilevel"/>
    <w:tmpl w:val="6748AC6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92E3C34"/>
    <w:multiLevelType w:val="hybridMultilevel"/>
    <w:tmpl w:val="A49EC6A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949498E"/>
    <w:multiLevelType w:val="hybridMultilevel"/>
    <w:tmpl w:val="0F10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9BA272C"/>
    <w:multiLevelType w:val="hybridMultilevel"/>
    <w:tmpl w:val="E3B8CB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1A0F77E2"/>
    <w:multiLevelType w:val="hybridMultilevel"/>
    <w:tmpl w:val="E40ADA4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A781D09"/>
    <w:multiLevelType w:val="hybridMultilevel"/>
    <w:tmpl w:val="4508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A8E61C6"/>
    <w:multiLevelType w:val="hybridMultilevel"/>
    <w:tmpl w:val="5B4E52B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1ABF44A8"/>
    <w:multiLevelType w:val="hybridMultilevel"/>
    <w:tmpl w:val="EED2A6E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AE46077"/>
    <w:multiLevelType w:val="hybridMultilevel"/>
    <w:tmpl w:val="EEC6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B9307E5"/>
    <w:multiLevelType w:val="hybridMultilevel"/>
    <w:tmpl w:val="1B12F2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>
    <w:nsid w:val="1BC931E9"/>
    <w:multiLevelType w:val="hybridMultilevel"/>
    <w:tmpl w:val="EC3C454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C0B75B6"/>
    <w:multiLevelType w:val="hybridMultilevel"/>
    <w:tmpl w:val="3CF8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C5C3C73"/>
    <w:multiLevelType w:val="hybridMultilevel"/>
    <w:tmpl w:val="86B43ED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C720A35"/>
    <w:multiLevelType w:val="hybridMultilevel"/>
    <w:tmpl w:val="9C58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CA81249"/>
    <w:multiLevelType w:val="hybridMultilevel"/>
    <w:tmpl w:val="6CEE4B8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CED61BF"/>
    <w:multiLevelType w:val="hybridMultilevel"/>
    <w:tmpl w:val="512E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D2D7D69"/>
    <w:multiLevelType w:val="hybridMultilevel"/>
    <w:tmpl w:val="0614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D592800"/>
    <w:multiLevelType w:val="hybridMultilevel"/>
    <w:tmpl w:val="7F0A31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>
    <w:nsid w:val="1D7E0F60"/>
    <w:multiLevelType w:val="hybridMultilevel"/>
    <w:tmpl w:val="120E23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1DB26054"/>
    <w:multiLevelType w:val="hybridMultilevel"/>
    <w:tmpl w:val="A46ADE9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DC67F1A"/>
    <w:multiLevelType w:val="hybridMultilevel"/>
    <w:tmpl w:val="C9A6A1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>
    <w:nsid w:val="1DD77738"/>
    <w:multiLevelType w:val="hybridMultilevel"/>
    <w:tmpl w:val="DAEC388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DFA450E"/>
    <w:multiLevelType w:val="hybridMultilevel"/>
    <w:tmpl w:val="B69C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E671590"/>
    <w:multiLevelType w:val="hybridMultilevel"/>
    <w:tmpl w:val="C7CA0E0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EAC5CE5"/>
    <w:multiLevelType w:val="hybridMultilevel"/>
    <w:tmpl w:val="233C14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2">
    <w:nsid w:val="1F0F341E"/>
    <w:multiLevelType w:val="hybridMultilevel"/>
    <w:tmpl w:val="58CAADC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F5E1D78"/>
    <w:multiLevelType w:val="hybridMultilevel"/>
    <w:tmpl w:val="5D60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F6C37E8"/>
    <w:multiLevelType w:val="hybridMultilevel"/>
    <w:tmpl w:val="1266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FB92980"/>
    <w:multiLevelType w:val="hybridMultilevel"/>
    <w:tmpl w:val="89C85A2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FBE6739"/>
    <w:multiLevelType w:val="hybridMultilevel"/>
    <w:tmpl w:val="6C38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FC05264"/>
    <w:multiLevelType w:val="hybridMultilevel"/>
    <w:tmpl w:val="2B7A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010474B"/>
    <w:multiLevelType w:val="hybridMultilevel"/>
    <w:tmpl w:val="87BE1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040777A"/>
    <w:multiLevelType w:val="hybridMultilevel"/>
    <w:tmpl w:val="C6EA9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0C14AE7"/>
    <w:multiLevelType w:val="hybridMultilevel"/>
    <w:tmpl w:val="7BBA1D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1">
    <w:nsid w:val="20C263F3"/>
    <w:multiLevelType w:val="hybridMultilevel"/>
    <w:tmpl w:val="FDB4A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14E60DA"/>
    <w:multiLevelType w:val="hybridMultilevel"/>
    <w:tmpl w:val="C4BCE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2247474"/>
    <w:multiLevelType w:val="hybridMultilevel"/>
    <w:tmpl w:val="B538A22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25E1840"/>
    <w:multiLevelType w:val="hybridMultilevel"/>
    <w:tmpl w:val="FC9C725C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226533D2"/>
    <w:multiLevelType w:val="hybridMultilevel"/>
    <w:tmpl w:val="9F42476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2A54C20"/>
    <w:multiLevelType w:val="hybridMultilevel"/>
    <w:tmpl w:val="6B98431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357074B"/>
    <w:multiLevelType w:val="hybridMultilevel"/>
    <w:tmpl w:val="CC72EEB8"/>
    <w:lvl w:ilvl="0" w:tplc="E3A4BA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37F68D7"/>
    <w:multiLevelType w:val="hybridMultilevel"/>
    <w:tmpl w:val="9B78C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3A413FA"/>
    <w:multiLevelType w:val="hybridMultilevel"/>
    <w:tmpl w:val="3ACE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3BA4D05"/>
    <w:multiLevelType w:val="hybridMultilevel"/>
    <w:tmpl w:val="FABEF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23D258AF"/>
    <w:multiLevelType w:val="hybridMultilevel"/>
    <w:tmpl w:val="E7B6B364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240762FB"/>
    <w:multiLevelType w:val="hybridMultilevel"/>
    <w:tmpl w:val="F3FCBC6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44D6150"/>
    <w:multiLevelType w:val="hybridMultilevel"/>
    <w:tmpl w:val="2F0092C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4686B79"/>
    <w:multiLevelType w:val="hybridMultilevel"/>
    <w:tmpl w:val="AA3EBF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>
    <w:nsid w:val="24C545EF"/>
    <w:multiLevelType w:val="hybridMultilevel"/>
    <w:tmpl w:val="66BCAF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>
    <w:nsid w:val="250C7C6A"/>
    <w:multiLevelType w:val="hybridMultilevel"/>
    <w:tmpl w:val="7C5AEE7C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25196966"/>
    <w:multiLevelType w:val="hybridMultilevel"/>
    <w:tmpl w:val="9BE4F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52409C3"/>
    <w:multiLevelType w:val="hybridMultilevel"/>
    <w:tmpl w:val="3F563A3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53E6AAC"/>
    <w:multiLevelType w:val="hybridMultilevel"/>
    <w:tmpl w:val="19145F3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5624FD7"/>
    <w:multiLevelType w:val="hybridMultilevel"/>
    <w:tmpl w:val="6F1E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5736493"/>
    <w:multiLevelType w:val="hybridMultilevel"/>
    <w:tmpl w:val="5922F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6314C98"/>
    <w:multiLevelType w:val="hybridMultilevel"/>
    <w:tmpl w:val="43A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65A09E2"/>
    <w:multiLevelType w:val="hybridMultilevel"/>
    <w:tmpl w:val="AAF03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68F7BFB"/>
    <w:multiLevelType w:val="hybridMultilevel"/>
    <w:tmpl w:val="39D61F5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6E96725"/>
    <w:multiLevelType w:val="hybridMultilevel"/>
    <w:tmpl w:val="7F50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70A6DC3"/>
    <w:multiLevelType w:val="hybridMultilevel"/>
    <w:tmpl w:val="3AC0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7A633C5"/>
    <w:multiLevelType w:val="hybridMultilevel"/>
    <w:tmpl w:val="9648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7D015CC"/>
    <w:multiLevelType w:val="hybridMultilevel"/>
    <w:tmpl w:val="D3A884C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27E35732"/>
    <w:multiLevelType w:val="hybridMultilevel"/>
    <w:tmpl w:val="A438A64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0">
    <w:nsid w:val="27EC5215"/>
    <w:multiLevelType w:val="hybridMultilevel"/>
    <w:tmpl w:val="4E1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8270F24"/>
    <w:multiLevelType w:val="hybridMultilevel"/>
    <w:tmpl w:val="38D2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82832F6"/>
    <w:multiLevelType w:val="hybridMultilevel"/>
    <w:tmpl w:val="A3C0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8700480"/>
    <w:multiLevelType w:val="hybridMultilevel"/>
    <w:tmpl w:val="0A94516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875537B"/>
    <w:multiLevelType w:val="hybridMultilevel"/>
    <w:tmpl w:val="D872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89C2EE5"/>
    <w:multiLevelType w:val="hybridMultilevel"/>
    <w:tmpl w:val="8828CDC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2938122E"/>
    <w:multiLevelType w:val="hybridMultilevel"/>
    <w:tmpl w:val="358A650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9AF6556"/>
    <w:multiLevelType w:val="hybridMultilevel"/>
    <w:tmpl w:val="A3AC8D6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8">
    <w:nsid w:val="29F25BC0"/>
    <w:multiLevelType w:val="hybridMultilevel"/>
    <w:tmpl w:val="2DFA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9F37973"/>
    <w:multiLevelType w:val="hybridMultilevel"/>
    <w:tmpl w:val="1B9A6C3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73D653E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0">
    <w:nsid w:val="2A0E0CEC"/>
    <w:multiLevelType w:val="hybridMultilevel"/>
    <w:tmpl w:val="BC8853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>
    <w:nsid w:val="2A577A28"/>
    <w:multiLevelType w:val="hybridMultilevel"/>
    <w:tmpl w:val="4AE0CD3E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2A890D0C"/>
    <w:multiLevelType w:val="hybridMultilevel"/>
    <w:tmpl w:val="8248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B8076B8"/>
    <w:multiLevelType w:val="hybridMultilevel"/>
    <w:tmpl w:val="7EBA3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2B8306AA"/>
    <w:multiLevelType w:val="hybridMultilevel"/>
    <w:tmpl w:val="80ACE23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BD36F5E"/>
    <w:multiLevelType w:val="hybridMultilevel"/>
    <w:tmpl w:val="837CCB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>
    <w:nsid w:val="2C310F99"/>
    <w:multiLevelType w:val="hybridMultilevel"/>
    <w:tmpl w:val="1BEEF42A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2CDF1FB3"/>
    <w:multiLevelType w:val="hybridMultilevel"/>
    <w:tmpl w:val="81CA8A5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8">
    <w:nsid w:val="2D1133D0"/>
    <w:multiLevelType w:val="hybridMultilevel"/>
    <w:tmpl w:val="E20EDE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9">
    <w:nsid w:val="2D832F79"/>
    <w:multiLevelType w:val="hybridMultilevel"/>
    <w:tmpl w:val="BD6A26D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D9600A8"/>
    <w:multiLevelType w:val="hybridMultilevel"/>
    <w:tmpl w:val="A7D89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DC22165"/>
    <w:multiLevelType w:val="hybridMultilevel"/>
    <w:tmpl w:val="8E8C2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DF66211"/>
    <w:multiLevelType w:val="hybridMultilevel"/>
    <w:tmpl w:val="011CC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E386451"/>
    <w:multiLevelType w:val="hybridMultilevel"/>
    <w:tmpl w:val="70A8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E467AE6"/>
    <w:multiLevelType w:val="hybridMultilevel"/>
    <w:tmpl w:val="4B485D7E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2EFC299F"/>
    <w:multiLevelType w:val="hybridMultilevel"/>
    <w:tmpl w:val="EA64ABA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2F212F39"/>
    <w:multiLevelType w:val="hybridMultilevel"/>
    <w:tmpl w:val="D2DCD65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443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7">
    <w:nsid w:val="2F2843EE"/>
    <w:multiLevelType w:val="hybridMultilevel"/>
    <w:tmpl w:val="A61045D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F382C77"/>
    <w:multiLevelType w:val="hybridMultilevel"/>
    <w:tmpl w:val="277899A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F3D6F92"/>
    <w:multiLevelType w:val="hybridMultilevel"/>
    <w:tmpl w:val="0F98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FAA5769"/>
    <w:multiLevelType w:val="hybridMultilevel"/>
    <w:tmpl w:val="31F294D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2FC26ECB"/>
    <w:multiLevelType w:val="hybridMultilevel"/>
    <w:tmpl w:val="4B8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0281F03"/>
    <w:multiLevelType w:val="hybridMultilevel"/>
    <w:tmpl w:val="F05C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030687D"/>
    <w:multiLevelType w:val="hybridMultilevel"/>
    <w:tmpl w:val="8D74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0D05629"/>
    <w:multiLevelType w:val="hybridMultilevel"/>
    <w:tmpl w:val="6382D9B4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>
    <w:nsid w:val="30EF71F4"/>
    <w:multiLevelType w:val="hybridMultilevel"/>
    <w:tmpl w:val="E732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12B6F71"/>
    <w:multiLevelType w:val="hybridMultilevel"/>
    <w:tmpl w:val="2C9EF7D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313F79F5"/>
    <w:multiLevelType w:val="hybridMultilevel"/>
    <w:tmpl w:val="20C0AD2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17770B2"/>
    <w:multiLevelType w:val="hybridMultilevel"/>
    <w:tmpl w:val="6090C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1890D59"/>
    <w:multiLevelType w:val="hybridMultilevel"/>
    <w:tmpl w:val="7D44F85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31A83C05"/>
    <w:multiLevelType w:val="hybridMultilevel"/>
    <w:tmpl w:val="86607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2F63CB0"/>
    <w:multiLevelType w:val="hybridMultilevel"/>
    <w:tmpl w:val="F20A1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>
    <w:nsid w:val="3302142D"/>
    <w:multiLevelType w:val="hybridMultilevel"/>
    <w:tmpl w:val="54B4FE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>
    <w:nsid w:val="33AF01C4"/>
    <w:multiLevelType w:val="hybridMultilevel"/>
    <w:tmpl w:val="9C8411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>
    <w:nsid w:val="33E51581"/>
    <w:multiLevelType w:val="hybridMultilevel"/>
    <w:tmpl w:val="3BFCA78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3F9225E"/>
    <w:multiLevelType w:val="hybridMultilevel"/>
    <w:tmpl w:val="75DC0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40A3212"/>
    <w:multiLevelType w:val="hybridMultilevel"/>
    <w:tmpl w:val="2A94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4DA5715"/>
    <w:multiLevelType w:val="hybridMultilevel"/>
    <w:tmpl w:val="EF54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34E27D0C"/>
    <w:multiLevelType w:val="hybridMultilevel"/>
    <w:tmpl w:val="FBAA60B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359F50B4"/>
    <w:multiLevelType w:val="hybridMultilevel"/>
    <w:tmpl w:val="C198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5FE0C28"/>
    <w:multiLevelType w:val="hybridMultilevel"/>
    <w:tmpl w:val="0612598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629096F"/>
    <w:multiLevelType w:val="hybridMultilevel"/>
    <w:tmpl w:val="128E44C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6F0544"/>
    <w:multiLevelType w:val="hybridMultilevel"/>
    <w:tmpl w:val="6792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71271B5"/>
    <w:multiLevelType w:val="hybridMultilevel"/>
    <w:tmpl w:val="F146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7480840"/>
    <w:multiLevelType w:val="hybridMultilevel"/>
    <w:tmpl w:val="7D86FA4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7667188"/>
    <w:multiLevelType w:val="hybridMultilevel"/>
    <w:tmpl w:val="961E8A9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7A45795"/>
    <w:multiLevelType w:val="hybridMultilevel"/>
    <w:tmpl w:val="4BF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7C549EE"/>
    <w:multiLevelType w:val="hybridMultilevel"/>
    <w:tmpl w:val="FF1E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38205327"/>
    <w:multiLevelType w:val="hybridMultilevel"/>
    <w:tmpl w:val="80C0E3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>
    <w:nsid w:val="3826520A"/>
    <w:multiLevelType w:val="hybridMultilevel"/>
    <w:tmpl w:val="2932D25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3867058F"/>
    <w:multiLevelType w:val="hybridMultilevel"/>
    <w:tmpl w:val="DE18BBC6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>
    <w:nsid w:val="39152186"/>
    <w:multiLevelType w:val="hybridMultilevel"/>
    <w:tmpl w:val="B4E2CD5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91D52D2"/>
    <w:multiLevelType w:val="hybridMultilevel"/>
    <w:tmpl w:val="2F88F8F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984453A"/>
    <w:multiLevelType w:val="hybridMultilevel"/>
    <w:tmpl w:val="2256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39872D57"/>
    <w:multiLevelType w:val="hybridMultilevel"/>
    <w:tmpl w:val="5E7C3A7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9A35E64"/>
    <w:multiLevelType w:val="hybridMultilevel"/>
    <w:tmpl w:val="FCB2FE9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9E8285A"/>
    <w:multiLevelType w:val="hybridMultilevel"/>
    <w:tmpl w:val="9E28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3A620878"/>
    <w:multiLevelType w:val="hybridMultilevel"/>
    <w:tmpl w:val="338E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A701FD3"/>
    <w:multiLevelType w:val="hybridMultilevel"/>
    <w:tmpl w:val="4D8E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AAB6413"/>
    <w:multiLevelType w:val="hybridMultilevel"/>
    <w:tmpl w:val="DC007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3B0C7F6D"/>
    <w:multiLevelType w:val="hybridMultilevel"/>
    <w:tmpl w:val="A8541876"/>
    <w:lvl w:ilvl="0" w:tplc="0419000F">
      <w:start w:val="1"/>
      <w:numFmt w:val="decimal"/>
      <w:lvlText w:val="%1."/>
      <w:lvlJc w:val="left"/>
      <w:pPr>
        <w:ind w:left="42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3B903EB4"/>
    <w:multiLevelType w:val="hybridMultilevel"/>
    <w:tmpl w:val="8610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3B974A5F"/>
    <w:multiLevelType w:val="hybridMultilevel"/>
    <w:tmpl w:val="AC2ECE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3">
    <w:nsid w:val="3BBC6134"/>
    <w:multiLevelType w:val="hybridMultilevel"/>
    <w:tmpl w:val="8A8EE68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BEA4B32"/>
    <w:multiLevelType w:val="hybridMultilevel"/>
    <w:tmpl w:val="1A581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3C2343C1"/>
    <w:multiLevelType w:val="hybridMultilevel"/>
    <w:tmpl w:val="29FA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3C6476D7"/>
    <w:multiLevelType w:val="hybridMultilevel"/>
    <w:tmpl w:val="C5A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3C763E59"/>
    <w:multiLevelType w:val="hybridMultilevel"/>
    <w:tmpl w:val="2F02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3CCA4645"/>
    <w:multiLevelType w:val="hybridMultilevel"/>
    <w:tmpl w:val="16D8D07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3DA069FA"/>
    <w:multiLevelType w:val="hybridMultilevel"/>
    <w:tmpl w:val="EF38CC8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3DD85ACE"/>
    <w:multiLevelType w:val="hybridMultilevel"/>
    <w:tmpl w:val="9F806B5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1">
    <w:nsid w:val="3DF824D7"/>
    <w:multiLevelType w:val="hybridMultilevel"/>
    <w:tmpl w:val="00E6B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3E284303"/>
    <w:multiLevelType w:val="hybridMultilevel"/>
    <w:tmpl w:val="1FBC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3E4F1C45"/>
    <w:multiLevelType w:val="hybridMultilevel"/>
    <w:tmpl w:val="84AC49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>
    <w:nsid w:val="3E7C603E"/>
    <w:multiLevelType w:val="hybridMultilevel"/>
    <w:tmpl w:val="DBC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3E90568D"/>
    <w:multiLevelType w:val="hybridMultilevel"/>
    <w:tmpl w:val="59D2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3ECA168A"/>
    <w:multiLevelType w:val="hybridMultilevel"/>
    <w:tmpl w:val="E4D4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3EFB74FC"/>
    <w:multiLevelType w:val="hybridMultilevel"/>
    <w:tmpl w:val="9488C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3F240140"/>
    <w:multiLevelType w:val="hybridMultilevel"/>
    <w:tmpl w:val="2BE6892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3F4620A7"/>
    <w:multiLevelType w:val="hybridMultilevel"/>
    <w:tmpl w:val="9724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F7D6892"/>
    <w:multiLevelType w:val="hybridMultilevel"/>
    <w:tmpl w:val="FC644DE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3FF30B78"/>
    <w:multiLevelType w:val="hybridMultilevel"/>
    <w:tmpl w:val="76040416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401E132C"/>
    <w:multiLevelType w:val="hybridMultilevel"/>
    <w:tmpl w:val="890618A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>
    <w:nsid w:val="40F94F2D"/>
    <w:multiLevelType w:val="hybridMultilevel"/>
    <w:tmpl w:val="4D3A0FC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142444A"/>
    <w:multiLevelType w:val="hybridMultilevel"/>
    <w:tmpl w:val="2132E99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14E0797"/>
    <w:multiLevelType w:val="hybridMultilevel"/>
    <w:tmpl w:val="B8C4C53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41510BB9"/>
    <w:multiLevelType w:val="hybridMultilevel"/>
    <w:tmpl w:val="CF8241B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7">
    <w:nsid w:val="41CD26FD"/>
    <w:multiLevelType w:val="hybridMultilevel"/>
    <w:tmpl w:val="BE36B4A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2DD5216"/>
    <w:multiLevelType w:val="hybridMultilevel"/>
    <w:tmpl w:val="DAC0B3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9">
    <w:nsid w:val="43166E89"/>
    <w:multiLevelType w:val="hybridMultilevel"/>
    <w:tmpl w:val="9626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43C467AD"/>
    <w:multiLevelType w:val="hybridMultilevel"/>
    <w:tmpl w:val="2ACC24E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443975FA"/>
    <w:multiLevelType w:val="hybridMultilevel"/>
    <w:tmpl w:val="A8C4E63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>
    <w:nsid w:val="44622E30"/>
    <w:multiLevelType w:val="hybridMultilevel"/>
    <w:tmpl w:val="58727166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448E3F9F"/>
    <w:multiLevelType w:val="hybridMultilevel"/>
    <w:tmpl w:val="F3D49B8C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455813EC"/>
    <w:multiLevelType w:val="hybridMultilevel"/>
    <w:tmpl w:val="0E9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56153BE"/>
    <w:multiLevelType w:val="hybridMultilevel"/>
    <w:tmpl w:val="C532A34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5731A67"/>
    <w:multiLevelType w:val="hybridMultilevel"/>
    <w:tmpl w:val="1F288E0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5B61282"/>
    <w:multiLevelType w:val="hybridMultilevel"/>
    <w:tmpl w:val="8A707BBC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>
    <w:nsid w:val="45BD2932"/>
    <w:multiLevelType w:val="hybridMultilevel"/>
    <w:tmpl w:val="BA7EEA6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5C67646"/>
    <w:multiLevelType w:val="hybridMultilevel"/>
    <w:tmpl w:val="37FC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5E35EBD"/>
    <w:multiLevelType w:val="hybridMultilevel"/>
    <w:tmpl w:val="A364D2A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6127422"/>
    <w:multiLevelType w:val="hybridMultilevel"/>
    <w:tmpl w:val="03E827B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6393B4B"/>
    <w:multiLevelType w:val="hybridMultilevel"/>
    <w:tmpl w:val="0592209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6BC61BE"/>
    <w:multiLevelType w:val="hybridMultilevel"/>
    <w:tmpl w:val="04465EA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6C71252"/>
    <w:multiLevelType w:val="hybridMultilevel"/>
    <w:tmpl w:val="FFD0694E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>
    <w:nsid w:val="46C961DD"/>
    <w:multiLevelType w:val="hybridMultilevel"/>
    <w:tmpl w:val="589AA86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4707182C"/>
    <w:multiLevelType w:val="hybridMultilevel"/>
    <w:tmpl w:val="1852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475F3D45"/>
    <w:multiLevelType w:val="hybridMultilevel"/>
    <w:tmpl w:val="EB5CF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7914CC6"/>
    <w:multiLevelType w:val="hybridMultilevel"/>
    <w:tmpl w:val="127ED70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7A83E6C"/>
    <w:multiLevelType w:val="hybridMultilevel"/>
    <w:tmpl w:val="034E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7D91AB6"/>
    <w:multiLevelType w:val="hybridMultilevel"/>
    <w:tmpl w:val="CFE41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8040586"/>
    <w:multiLevelType w:val="hybridMultilevel"/>
    <w:tmpl w:val="14A07E3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482A2DF6"/>
    <w:multiLevelType w:val="hybridMultilevel"/>
    <w:tmpl w:val="D3783ACA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485E0369"/>
    <w:multiLevelType w:val="hybridMultilevel"/>
    <w:tmpl w:val="E79E252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8965A7E"/>
    <w:multiLevelType w:val="hybridMultilevel"/>
    <w:tmpl w:val="A9A6AF5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5">
    <w:nsid w:val="48D02675"/>
    <w:multiLevelType w:val="hybridMultilevel"/>
    <w:tmpl w:val="18DE720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49101FD9"/>
    <w:multiLevelType w:val="hybridMultilevel"/>
    <w:tmpl w:val="03DC635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9185604"/>
    <w:multiLevelType w:val="hybridMultilevel"/>
    <w:tmpl w:val="62AAAA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8">
    <w:nsid w:val="493829B3"/>
    <w:multiLevelType w:val="hybridMultilevel"/>
    <w:tmpl w:val="D938E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97431F7"/>
    <w:multiLevelType w:val="hybridMultilevel"/>
    <w:tmpl w:val="164A7D28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>
    <w:nsid w:val="498D74E2"/>
    <w:multiLevelType w:val="hybridMultilevel"/>
    <w:tmpl w:val="8792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99C2D31"/>
    <w:multiLevelType w:val="hybridMultilevel"/>
    <w:tmpl w:val="D096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4A2B2248"/>
    <w:multiLevelType w:val="hybridMultilevel"/>
    <w:tmpl w:val="D5829C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3">
    <w:nsid w:val="4A684712"/>
    <w:multiLevelType w:val="hybridMultilevel"/>
    <w:tmpl w:val="88CEC276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4A7C44CD"/>
    <w:multiLevelType w:val="hybridMultilevel"/>
    <w:tmpl w:val="4192053C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5">
    <w:nsid w:val="4A987A77"/>
    <w:multiLevelType w:val="hybridMultilevel"/>
    <w:tmpl w:val="EE8E3F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6">
    <w:nsid w:val="4AB84BD8"/>
    <w:multiLevelType w:val="hybridMultilevel"/>
    <w:tmpl w:val="BFBE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4AF97FED"/>
    <w:multiLevelType w:val="hybridMultilevel"/>
    <w:tmpl w:val="0ADAC9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8">
    <w:nsid w:val="4B037346"/>
    <w:multiLevelType w:val="hybridMultilevel"/>
    <w:tmpl w:val="1A720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4B071882"/>
    <w:multiLevelType w:val="hybridMultilevel"/>
    <w:tmpl w:val="CDD4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4B4140E2"/>
    <w:multiLevelType w:val="hybridMultilevel"/>
    <w:tmpl w:val="C944D1C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4B6A6BD8"/>
    <w:multiLevelType w:val="hybridMultilevel"/>
    <w:tmpl w:val="0CDA50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4BB35E48"/>
    <w:multiLevelType w:val="hybridMultilevel"/>
    <w:tmpl w:val="51A484D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4C01781A"/>
    <w:multiLevelType w:val="hybridMultilevel"/>
    <w:tmpl w:val="9AB6D68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4CB573C5"/>
    <w:multiLevelType w:val="hybridMultilevel"/>
    <w:tmpl w:val="1E7010F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5">
    <w:nsid w:val="4CC578FC"/>
    <w:multiLevelType w:val="hybridMultilevel"/>
    <w:tmpl w:val="6274976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6">
    <w:nsid w:val="4CF234CF"/>
    <w:multiLevelType w:val="hybridMultilevel"/>
    <w:tmpl w:val="4BC42F4A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>
    <w:nsid w:val="4D435804"/>
    <w:multiLevelType w:val="hybridMultilevel"/>
    <w:tmpl w:val="D8CA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4DAD348C"/>
    <w:multiLevelType w:val="hybridMultilevel"/>
    <w:tmpl w:val="1EAE7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4DBA29E9"/>
    <w:multiLevelType w:val="hybridMultilevel"/>
    <w:tmpl w:val="3A54283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4E475123"/>
    <w:multiLevelType w:val="hybridMultilevel"/>
    <w:tmpl w:val="EB663F1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4E4D28B0"/>
    <w:multiLevelType w:val="hybridMultilevel"/>
    <w:tmpl w:val="5B40373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4EEE581A"/>
    <w:multiLevelType w:val="hybridMultilevel"/>
    <w:tmpl w:val="6FD0126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4F012C8D"/>
    <w:multiLevelType w:val="hybridMultilevel"/>
    <w:tmpl w:val="B148B6F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4F234A9F"/>
    <w:multiLevelType w:val="hybridMultilevel"/>
    <w:tmpl w:val="D39C9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4F721762"/>
    <w:multiLevelType w:val="hybridMultilevel"/>
    <w:tmpl w:val="8D20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4F8F66E0"/>
    <w:multiLevelType w:val="hybridMultilevel"/>
    <w:tmpl w:val="FC200DD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50396081"/>
    <w:multiLevelType w:val="hybridMultilevel"/>
    <w:tmpl w:val="1E36733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508547F4"/>
    <w:multiLevelType w:val="hybridMultilevel"/>
    <w:tmpl w:val="648E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50CE386D"/>
    <w:multiLevelType w:val="hybridMultilevel"/>
    <w:tmpl w:val="C882DEA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0">
    <w:nsid w:val="514C1010"/>
    <w:multiLevelType w:val="hybridMultilevel"/>
    <w:tmpl w:val="D592D9A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1700894"/>
    <w:multiLevelType w:val="hybridMultilevel"/>
    <w:tmpl w:val="6F90793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2">
    <w:nsid w:val="51823269"/>
    <w:multiLevelType w:val="hybridMultilevel"/>
    <w:tmpl w:val="3A24F9D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1834DFE"/>
    <w:multiLevelType w:val="hybridMultilevel"/>
    <w:tmpl w:val="967822C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>
    <w:nsid w:val="51FD180D"/>
    <w:multiLevelType w:val="hybridMultilevel"/>
    <w:tmpl w:val="CF3CE63A"/>
    <w:lvl w:ilvl="0" w:tplc="E3A4BAEA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8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5">
    <w:nsid w:val="520A0F3B"/>
    <w:multiLevelType w:val="hybridMultilevel"/>
    <w:tmpl w:val="02D4F3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6">
    <w:nsid w:val="523E5997"/>
    <w:multiLevelType w:val="hybridMultilevel"/>
    <w:tmpl w:val="82382B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7">
    <w:nsid w:val="52AF469B"/>
    <w:multiLevelType w:val="hybridMultilevel"/>
    <w:tmpl w:val="F6AE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2F96849"/>
    <w:multiLevelType w:val="hybridMultilevel"/>
    <w:tmpl w:val="2DD47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53244A24"/>
    <w:multiLevelType w:val="hybridMultilevel"/>
    <w:tmpl w:val="140437D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53BF1CA1"/>
    <w:multiLevelType w:val="hybridMultilevel"/>
    <w:tmpl w:val="1CC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3C03F22"/>
    <w:multiLevelType w:val="hybridMultilevel"/>
    <w:tmpl w:val="87F2C55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4156A99"/>
    <w:multiLevelType w:val="hybridMultilevel"/>
    <w:tmpl w:val="5E50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498098C"/>
    <w:multiLevelType w:val="hybridMultilevel"/>
    <w:tmpl w:val="E04C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54A214D1"/>
    <w:multiLevelType w:val="hybridMultilevel"/>
    <w:tmpl w:val="A1BC2A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5">
    <w:nsid w:val="54B15BF8"/>
    <w:multiLevelType w:val="multilevel"/>
    <w:tmpl w:val="E544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6">
    <w:nsid w:val="55322146"/>
    <w:multiLevelType w:val="hybridMultilevel"/>
    <w:tmpl w:val="5D8C61F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55C47883"/>
    <w:multiLevelType w:val="hybridMultilevel"/>
    <w:tmpl w:val="0862FF1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8">
    <w:nsid w:val="56105C86"/>
    <w:multiLevelType w:val="hybridMultilevel"/>
    <w:tmpl w:val="AD66C9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9">
    <w:nsid w:val="56861641"/>
    <w:multiLevelType w:val="hybridMultilevel"/>
    <w:tmpl w:val="CF84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69B3397"/>
    <w:multiLevelType w:val="hybridMultilevel"/>
    <w:tmpl w:val="B9D2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57081F99"/>
    <w:multiLevelType w:val="hybridMultilevel"/>
    <w:tmpl w:val="CBA05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72859D3"/>
    <w:multiLevelType w:val="hybridMultilevel"/>
    <w:tmpl w:val="57782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57A22204"/>
    <w:multiLevelType w:val="hybridMultilevel"/>
    <w:tmpl w:val="3D06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7FB02E2"/>
    <w:multiLevelType w:val="hybridMultilevel"/>
    <w:tmpl w:val="AF840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8185ACC"/>
    <w:multiLevelType w:val="hybridMultilevel"/>
    <w:tmpl w:val="1C1A50CC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6">
    <w:nsid w:val="58311A5E"/>
    <w:multiLevelType w:val="hybridMultilevel"/>
    <w:tmpl w:val="9CF0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583C4DD4"/>
    <w:multiLevelType w:val="hybridMultilevel"/>
    <w:tmpl w:val="CCFA5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>
    <w:nsid w:val="58587CB7"/>
    <w:multiLevelType w:val="hybridMultilevel"/>
    <w:tmpl w:val="7332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590F647F"/>
    <w:multiLevelType w:val="hybridMultilevel"/>
    <w:tmpl w:val="698470D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59111BFB"/>
    <w:multiLevelType w:val="hybridMultilevel"/>
    <w:tmpl w:val="206A02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1">
    <w:nsid w:val="596C3ACF"/>
    <w:multiLevelType w:val="hybridMultilevel"/>
    <w:tmpl w:val="A9220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598A5751"/>
    <w:multiLevelType w:val="hybridMultilevel"/>
    <w:tmpl w:val="F412D8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3">
    <w:nsid w:val="59BE0523"/>
    <w:multiLevelType w:val="hybridMultilevel"/>
    <w:tmpl w:val="8FFA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AA533B0"/>
    <w:multiLevelType w:val="hybridMultilevel"/>
    <w:tmpl w:val="5ACC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AA776FB"/>
    <w:multiLevelType w:val="hybridMultilevel"/>
    <w:tmpl w:val="AFC6C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>
    <w:nsid w:val="5AB06114"/>
    <w:multiLevelType w:val="hybridMultilevel"/>
    <w:tmpl w:val="327E9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5B2F6CB6"/>
    <w:multiLevelType w:val="hybridMultilevel"/>
    <w:tmpl w:val="9B1C18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8">
    <w:nsid w:val="5BD701F7"/>
    <w:multiLevelType w:val="hybridMultilevel"/>
    <w:tmpl w:val="FDE85B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9">
    <w:nsid w:val="5C531DD5"/>
    <w:multiLevelType w:val="hybridMultilevel"/>
    <w:tmpl w:val="6ACC99C0"/>
    <w:lvl w:ilvl="0" w:tplc="0419000F">
      <w:start w:val="1"/>
      <w:numFmt w:val="decimal"/>
      <w:lvlText w:val="%1."/>
      <w:lvlJc w:val="left"/>
      <w:pPr>
        <w:ind w:left="42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0">
    <w:nsid w:val="5C771BFD"/>
    <w:multiLevelType w:val="hybridMultilevel"/>
    <w:tmpl w:val="D7CE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5C945946"/>
    <w:multiLevelType w:val="hybridMultilevel"/>
    <w:tmpl w:val="359030A6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2">
    <w:nsid w:val="5D734E83"/>
    <w:multiLevelType w:val="hybridMultilevel"/>
    <w:tmpl w:val="77AA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5DD343BB"/>
    <w:multiLevelType w:val="hybridMultilevel"/>
    <w:tmpl w:val="433A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5DF7299B"/>
    <w:multiLevelType w:val="hybridMultilevel"/>
    <w:tmpl w:val="C2E8E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5E1D37D7"/>
    <w:multiLevelType w:val="hybridMultilevel"/>
    <w:tmpl w:val="D75EAD7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76">
    <w:nsid w:val="5E966068"/>
    <w:multiLevelType w:val="hybridMultilevel"/>
    <w:tmpl w:val="7FB008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7">
    <w:nsid w:val="5F16177D"/>
    <w:multiLevelType w:val="hybridMultilevel"/>
    <w:tmpl w:val="AEB6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5F16193F"/>
    <w:multiLevelType w:val="hybridMultilevel"/>
    <w:tmpl w:val="546C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5F3F34EC"/>
    <w:multiLevelType w:val="hybridMultilevel"/>
    <w:tmpl w:val="2026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038005D"/>
    <w:multiLevelType w:val="hybridMultilevel"/>
    <w:tmpl w:val="496C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60475187"/>
    <w:multiLevelType w:val="hybridMultilevel"/>
    <w:tmpl w:val="EC286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2">
    <w:nsid w:val="604879E0"/>
    <w:multiLevelType w:val="hybridMultilevel"/>
    <w:tmpl w:val="D4E28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08F0E48"/>
    <w:multiLevelType w:val="hybridMultilevel"/>
    <w:tmpl w:val="0A94103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615F3C44"/>
    <w:multiLevelType w:val="multilevel"/>
    <w:tmpl w:val="818C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5">
    <w:nsid w:val="61665E6A"/>
    <w:multiLevelType w:val="multilevel"/>
    <w:tmpl w:val="818C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6">
    <w:nsid w:val="61E97697"/>
    <w:multiLevelType w:val="hybridMultilevel"/>
    <w:tmpl w:val="91BEB48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1F0762A"/>
    <w:multiLevelType w:val="hybridMultilevel"/>
    <w:tmpl w:val="EF38C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62046CD2"/>
    <w:multiLevelType w:val="hybridMultilevel"/>
    <w:tmpl w:val="FEFE125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2A93DD1"/>
    <w:multiLevelType w:val="hybridMultilevel"/>
    <w:tmpl w:val="8EA6E5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0">
    <w:nsid w:val="62FA5372"/>
    <w:multiLevelType w:val="hybridMultilevel"/>
    <w:tmpl w:val="2CFC498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3003848"/>
    <w:multiLevelType w:val="hybridMultilevel"/>
    <w:tmpl w:val="A65A78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2">
    <w:nsid w:val="634B02D0"/>
    <w:multiLevelType w:val="hybridMultilevel"/>
    <w:tmpl w:val="3012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351711D"/>
    <w:multiLevelType w:val="hybridMultilevel"/>
    <w:tmpl w:val="6678A47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6380034C"/>
    <w:multiLevelType w:val="hybridMultilevel"/>
    <w:tmpl w:val="6B8E8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3BD07DD"/>
    <w:multiLevelType w:val="hybridMultilevel"/>
    <w:tmpl w:val="AAB0B738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6">
    <w:nsid w:val="63F202A0"/>
    <w:multiLevelType w:val="multilevel"/>
    <w:tmpl w:val="818C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7">
    <w:nsid w:val="64333FD0"/>
    <w:multiLevelType w:val="hybridMultilevel"/>
    <w:tmpl w:val="7C02DD6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4431A43"/>
    <w:multiLevelType w:val="hybridMultilevel"/>
    <w:tmpl w:val="7A7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64457C37"/>
    <w:multiLevelType w:val="hybridMultilevel"/>
    <w:tmpl w:val="5DD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64960E1D"/>
    <w:multiLevelType w:val="hybridMultilevel"/>
    <w:tmpl w:val="248EB47C"/>
    <w:lvl w:ilvl="0" w:tplc="0419000F">
      <w:start w:val="1"/>
      <w:numFmt w:val="decimal"/>
      <w:lvlText w:val="%1."/>
      <w:lvlJc w:val="left"/>
      <w:pPr>
        <w:ind w:left="42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1">
    <w:nsid w:val="64F9746C"/>
    <w:multiLevelType w:val="hybridMultilevel"/>
    <w:tmpl w:val="698E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654D0E9D"/>
    <w:multiLevelType w:val="hybridMultilevel"/>
    <w:tmpl w:val="A30A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5745DFE"/>
    <w:multiLevelType w:val="hybridMultilevel"/>
    <w:tmpl w:val="3EF4631E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5931778"/>
    <w:multiLevelType w:val="hybridMultilevel"/>
    <w:tmpl w:val="0B16BF6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59561D2"/>
    <w:multiLevelType w:val="hybridMultilevel"/>
    <w:tmpl w:val="EAD4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5972E56"/>
    <w:multiLevelType w:val="hybridMultilevel"/>
    <w:tmpl w:val="9A50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65CF7698"/>
    <w:multiLevelType w:val="hybridMultilevel"/>
    <w:tmpl w:val="D9C2846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8">
    <w:nsid w:val="65D151FB"/>
    <w:multiLevelType w:val="hybridMultilevel"/>
    <w:tmpl w:val="966A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66245218"/>
    <w:multiLevelType w:val="hybridMultilevel"/>
    <w:tmpl w:val="79122FD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662C65C8"/>
    <w:multiLevelType w:val="hybridMultilevel"/>
    <w:tmpl w:val="0B0E9B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1">
    <w:nsid w:val="664A6EE3"/>
    <w:multiLevelType w:val="hybridMultilevel"/>
    <w:tmpl w:val="A2CCF50E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>
    <w:nsid w:val="66F33F0C"/>
    <w:multiLevelType w:val="hybridMultilevel"/>
    <w:tmpl w:val="D6680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673060BC"/>
    <w:multiLevelType w:val="hybridMultilevel"/>
    <w:tmpl w:val="A16E960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677F4CF6"/>
    <w:multiLevelType w:val="hybridMultilevel"/>
    <w:tmpl w:val="8D429E9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787022E"/>
    <w:multiLevelType w:val="hybridMultilevel"/>
    <w:tmpl w:val="BAAC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678823E0"/>
    <w:multiLevelType w:val="hybridMultilevel"/>
    <w:tmpl w:val="EA4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7951D6F"/>
    <w:multiLevelType w:val="hybridMultilevel"/>
    <w:tmpl w:val="D214C98A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8">
    <w:nsid w:val="685C56CA"/>
    <w:multiLevelType w:val="hybridMultilevel"/>
    <w:tmpl w:val="984E7C4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8E4365B"/>
    <w:multiLevelType w:val="hybridMultilevel"/>
    <w:tmpl w:val="164E1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68FE233F"/>
    <w:multiLevelType w:val="hybridMultilevel"/>
    <w:tmpl w:val="AA1463C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1">
    <w:nsid w:val="692F73AF"/>
    <w:multiLevelType w:val="hybridMultilevel"/>
    <w:tmpl w:val="A3EAEA3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0F">
      <w:start w:val="1"/>
      <w:numFmt w:val="decimal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2">
    <w:nsid w:val="699539AA"/>
    <w:multiLevelType w:val="hybridMultilevel"/>
    <w:tmpl w:val="B8F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69CB56BB"/>
    <w:multiLevelType w:val="hybridMultilevel"/>
    <w:tmpl w:val="E280F35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4">
    <w:nsid w:val="69EB376D"/>
    <w:multiLevelType w:val="hybridMultilevel"/>
    <w:tmpl w:val="33E8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6A202C0C"/>
    <w:multiLevelType w:val="hybridMultilevel"/>
    <w:tmpl w:val="24A67ED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6A586E05"/>
    <w:multiLevelType w:val="hybridMultilevel"/>
    <w:tmpl w:val="02D02C9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6A661CD8"/>
    <w:multiLevelType w:val="hybridMultilevel"/>
    <w:tmpl w:val="7DC222B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>
    <w:nsid w:val="6A8B320D"/>
    <w:multiLevelType w:val="hybridMultilevel"/>
    <w:tmpl w:val="C9520038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>
    <w:nsid w:val="6AD95FEB"/>
    <w:multiLevelType w:val="hybridMultilevel"/>
    <w:tmpl w:val="F03CEBB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6AF92123"/>
    <w:multiLevelType w:val="hybridMultilevel"/>
    <w:tmpl w:val="DA4C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6B8A4966"/>
    <w:multiLevelType w:val="hybridMultilevel"/>
    <w:tmpl w:val="103050E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6C386F7F"/>
    <w:multiLevelType w:val="hybridMultilevel"/>
    <w:tmpl w:val="7A30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6C8B6989"/>
    <w:multiLevelType w:val="hybridMultilevel"/>
    <w:tmpl w:val="E272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6C9C758D"/>
    <w:multiLevelType w:val="hybridMultilevel"/>
    <w:tmpl w:val="F438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6CC46650"/>
    <w:multiLevelType w:val="hybridMultilevel"/>
    <w:tmpl w:val="C222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6CD456FE"/>
    <w:multiLevelType w:val="hybridMultilevel"/>
    <w:tmpl w:val="15EA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6DA526BC"/>
    <w:multiLevelType w:val="hybridMultilevel"/>
    <w:tmpl w:val="53F2C790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8">
    <w:nsid w:val="6DCE44BD"/>
    <w:multiLevelType w:val="hybridMultilevel"/>
    <w:tmpl w:val="B30C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6E087754"/>
    <w:multiLevelType w:val="hybridMultilevel"/>
    <w:tmpl w:val="411E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6E2F4E44"/>
    <w:multiLevelType w:val="hybridMultilevel"/>
    <w:tmpl w:val="7C38E6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1">
    <w:nsid w:val="6E736E92"/>
    <w:multiLevelType w:val="hybridMultilevel"/>
    <w:tmpl w:val="6ACCA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6ED702CC"/>
    <w:multiLevelType w:val="hybridMultilevel"/>
    <w:tmpl w:val="08B2D09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6FA670D3"/>
    <w:multiLevelType w:val="hybridMultilevel"/>
    <w:tmpl w:val="4E38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6FBD028B"/>
    <w:multiLevelType w:val="hybridMultilevel"/>
    <w:tmpl w:val="66C8874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6FDD387A"/>
    <w:multiLevelType w:val="hybridMultilevel"/>
    <w:tmpl w:val="A90EFF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6">
    <w:nsid w:val="6FE02763"/>
    <w:multiLevelType w:val="hybridMultilevel"/>
    <w:tmpl w:val="8E886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6FF14085"/>
    <w:multiLevelType w:val="hybridMultilevel"/>
    <w:tmpl w:val="F720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705545F1"/>
    <w:multiLevelType w:val="hybridMultilevel"/>
    <w:tmpl w:val="C4B6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712557FB"/>
    <w:multiLevelType w:val="hybridMultilevel"/>
    <w:tmpl w:val="F644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18A1E30"/>
    <w:multiLevelType w:val="hybridMultilevel"/>
    <w:tmpl w:val="A784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1D83687"/>
    <w:multiLevelType w:val="hybridMultilevel"/>
    <w:tmpl w:val="3F309164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23C4859"/>
    <w:multiLevelType w:val="hybridMultilevel"/>
    <w:tmpl w:val="64C69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37B0A07"/>
    <w:multiLevelType w:val="hybridMultilevel"/>
    <w:tmpl w:val="3B98C14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4">
    <w:nsid w:val="737B15B1"/>
    <w:multiLevelType w:val="hybridMultilevel"/>
    <w:tmpl w:val="DDB4F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3D9216A"/>
    <w:multiLevelType w:val="hybridMultilevel"/>
    <w:tmpl w:val="3CF4C72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56">
    <w:nsid w:val="741A5F3B"/>
    <w:multiLevelType w:val="hybridMultilevel"/>
    <w:tmpl w:val="450EB562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7">
    <w:nsid w:val="74AC2CAB"/>
    <w:multiLevelType w:val="hybridMultilevel"/>
    <w:tmpl w:val="C0B2E51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4B4797D"/>
    <w:multiLevelType w:val="hybridMultilevel"/>
    <w:tmpl w:val="F9A00E3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4C31F65"/>
    <w:multiLevelType w:val="hybridMultilevel"/>
    <w:tmpl w:val="2548B9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0">
    <w:nsid w:val="74F10973"/>
    <w:multiLevelType w:val="hybridMultilevel"/>
    <w:tmpl w:val="5F56BE5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1">
    <w:nsid w:val="752D0769"/>
    <w:multiLevelType w:val="hybridMultilevel"/>
    <w:tmpl w:val="F544D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2">
    <w:nsid w:val="75713DB6"/>
    <w:multiLevelType w:val="hybridMultilevel"/>
    <w:tmpl w:val="688E9058"/>
    <w:lvl w:ilvl="0" w:tplc="C1CC38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3">
    <w:nsid w:val="75AF180A"/>
    <w:multiLevelType w:val="hybridMultilevel"/>
    <w:tmpl w:val="D3526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75EF3503"/>
    <w:multiLevelType w:val="hybridMultilevel"/>
    <w:tmpl w:val="E246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6CA793C"/>
    <w:multiLevelType w:val="hybridMultilevel"/>
    <w:tmpl w:val="980C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77066CE3"/>
    <w:multiLevelType w:val="hybridMultilevel"/>
    <w:tmpl w:val="38CC68C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7234136"/>
    <w:multiLevelType w:val="hybridMultilevel"/>
    <w:tmpl w:val="C952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7B40C71"/>
    <w:multiLevelType w:val="hybridMultilevel"/>
    <w:tmpl w:val="1910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80E1565"/>
    <w:multiLevelType w:val="hybridMultilevel"/>
    <w:tmpl w:val="1690E882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785C40E3"/>
    <w:multiLevelType w:val="hybridMultilevel"/>
    <w:tmpl w:val="1C74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89E28C3"/>
    <w:multiLevelType w:val="hybridMultilevel"/>
    <w:tmpl w:val="1070FE40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9B4535D"/>
    <w:multiLevelType w:val="hybridMultilevel"/>
    <w:tmpl w:val="C62658E6"/>
    <w:lvl w:ilvl="0" w:tplc="0419000F">
      <w:start w:val="1"/>
      <w:numFmt w:val="decimal"/>
      <w:lvlText w:val="%1."/>
      <w:lvlJc w:val="left"/>
      <w:pPr>
        <w:ind w:left="1743" w:hanging="360"/>
      </w:p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473">
    <w:nsid w:val="79D10ACC"/>
    <w:multiLevelType w:val="hybridMultilevel"/>
    <w:tmpl w:val="CACC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79FD1F05"/>
    <w:multiLevelType w:val="hybridMultilevel"/>
    <w:tmpl w:val="5ED48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7AA135E9"/>
    <w:multiLevelType w:val="hybridMultilevel"/>
    <w:tmpl w:val="CB064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7AC6520B"/>
    <w:multiLevelType w:val="hybridMultilevel"/>
    <w:tmpl w:val="684CA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7AC94E8B"/>
    <w:multiLevelType w:val="hybridMultilevel"/>
    <w:tmpl w:val="F5182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8">
    <w:nsid w:val="7BD562B6"/>
    <w:multiLevelType w:val="hybridMultilevel"/>
    <w:tmpl w:val="537E7116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7C307E0C"/>
    <w:multiLevelType w:val="hybridMultilevel"/>
    <w:tmpl w:val="B0565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7C564D72"/>
    <w:multiLevelType w:val="hybridMultilevel"/>
    <w:tmpl w:val="900ED13E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7C941F2F"/>
    <w:multiLevelType w:val="hybridMultilevel"/>
    <w:tmpl w:val="1A0C9A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2">
    <w:nsid w:val="7CD70723"/>
    <w:multiLevelType w:val="hybridMultilevel"/>
    <w:tmpl w:val="130E5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3">
    <w:nsid w:val="7CE07041"/>
    <w:multiLevelType w:val="hybridMultilevel"/>
    <w:tmpl w:val="84B2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7CEC3510"/>
    <w:multiLevelType w:val="hybridMultilevel"/>
    <w:tmpl w:val="C00AB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7CF91D57"/>
    <w:multiLevelType w:val="hybridMultilevel"/>
    <w:tmpl w:val="80A83A1A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CFC1A06"/>
    <w:multiLevelType w:val="hybridMultilevel"/>
    <w:tmpl w:val="F7F6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7D3C3AF2"/>
    <w:multiLevelType w:val="hybridMultilevel"/>
    <w:tmpl w:val="0F86D7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8">
    <w:nsid w:val="7D464897"/>
    <w:multiLevelType w:val="hybridMultilevel"/>
    <w:tmpl w:val="217AB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7D810C61"/>
    <w:multiLevelType w:val="hybridMultilevel"/>
    <w:tmpl w:val="A35EB8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0">
    <w:nsid w:val="7D9462A6"/>
    <w:multiLevelType w:val="hybridMultilevel"/>
    <w:tmpl w:val="90905FC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7E031DB9"/>
    <w:multiLevelType w:val="hybridMultilevel"/>
    <w:tmpl w:val="F252C9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2">
    <w:nsid w:val="7EB0007B"/>
    <w:multiLevelType w:val="hybridMultilevel"/>
    <w:tmpl w:val="4932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7ED33F5A"/>
    <w:multiLevelType w:val="hybridMultilevel"/>
    <w:tmpl w:val="3C889EC8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7F621EE3"/>
    <w:multiLevelType w:val="hybridMultilevel"/>
    <w:tmpl w:val="500EA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7FD85D23"/>
    <w:multiLevelType w:val="hybridMultilevel"/>
    <w:tmpl w:val="8D8476AC"/>
    <w:lvl w:ilvl="0" w:tplc="C1CC3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7FFE057A"/>
    <w:multiLevelType w:val="hybridMultilevel"/>
    <w:tmpl w:val="A3DE2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0"/>
  </w:num>
  <w:num w:numId="2">
    <w:abstractNumId w:val="438"/>
  </w:num>
  <w:num w:numId="3">
    <w:abstractNumId w:val="241"/>
  </w:num>
  <w:num w:numId="4">
    <w:abstractNumId w:val="340"/>
  </w:num>
  <w:num w:numId="5">
    <w:abstractNumId w:val="208"/>
  </w:num>
  <w:num w:numId="6">
    <w:abstractNumId w:val="114"/>
  </w:num>
  <w:num w:numId="7">
    <w:abstractNumId w:val="184"/>
  </w:num>
  <w:num w:numId="8">
    <w:abstractNumId w:val="282"/>
  </w:num>
  <w:num w:numId="9">
    <w:abstractNumId w:val="293"/>
  </w:num>
  <w:num w:numId="10">
    <w:abstractNumId w:val="388"/>
  </w:num>
  <w:num w:numId="11">
    <w:abstractNumId w:val="235"/>
  </w:num>
  <w:num w:numId="12">
    <w:abstractNumId w:val="386"/>
  </w:num>
  <w:num w:numId="13">
    <w:abstractNumId w:val="111"/>
  </w:num>
  <w:num w:numId="14">
    <w:abstractNumId w:val="214"/>
  </w:num>
  <w:num w:numId="15">
    <w:abstractNumId w:val="152"/>
  </w:num>
  <w:num w:numId="16">
    <w:abstractNumId w:val="248"/>
  </w:num>
  <w:num w:numId="17">
    <w:abstractNumId w:val="414"/>
  </w:num>
  <w:num w:numId="18">
    <w:abstractNumId w:val="63"/>
  </w:num>
  <w:num w:numId="19">
    <w:abstractNumId w:val="59"/>
  </w:num>
  <w:num w:numId="20">
    <w:abstractNumId w:val="20"/>
  </w:num>
  <w:num w:numId="21">
    <w:abstractNumId w:val="296"/>
  </w:num>
  <w:num w:numId="22">
    <w:abstractNumId w:val="197"/>
  </w:num>
  <w:num w:numId="23">
    <w:abstractNumId w:val="45"/>
  </w:num>
  <w:num w:numId="24">
    <w:abstractNumId w:val="429"/>
  </w:num>
  <w:num w:numId="25">
    <w:abstractNumId w:val="87"/>
  </w:num>
  <w:num w:numId="26">
    <w:abstractNumId w:val="295"/>
  </w:num>
  <w:num w:numId="27">
    <w:abstractNumId w:val="319"/>
  </w:num>
  <w:num w:numId="28">
    <w:abstractNumId w:val="198"/>
  </w:num>
  <w:num w:numId="29">
    <w:abstractNumId w:val="121"/>
  </w:num>
  <w:num w:numId="30">
    <w:abstractNumId w:val="493"/>
  </w:num>
  <w:num w:numId="31">
    <w:abstractNumId w:val="209"/>
  </w:num>
  <w:num w:numId="32">
    <w:abstractNumId w:val="126"/>
  </w:num>
  <w:num w:numId="33">
    <w:abstractNumId w:val="457"/>
  </w:num>
  <w:num w:numId="34">
    <w:abstractNumId w:val="330"/>
  </w:num>
  <w:num w:numId="35">
    <w:abstractNumId w:val="158"/>
  </w:num>
  <w:num w:numId="36">
    <w:abstractNumId w:val="30"/>
  </w:num>
  <w:num w:numId="37">
    <w:abstractNumId w:val="107"/>
  </w:num>
  <w:num w:numId="38">
    <w:abstractNumId w:val="47"/>
  </w:num>
  <w:num w:numId="39">
    <w:abstractNumId w:val="10"/>
  </w:num>
  <w:num w:numId="40">
    <w:abstractNumId w:val="397"/>
  </w:num>
  <w:num w:numId="41">
    <w:abstractNumId w:val="104"/>
  </w:num>
  <w:num w:numId="42">
    <w:abstractNumId w:val="280"/>
  </w:num>
  <w:num w:numId="43">
    <w:abstractNumId w:val="207"/>
  </w:num>
  <w:num w:numId="44">
    <w:abstractNumId w:val="283"/>
  </w:num>
  <w:num w:numId="45">
    <w:abstractNumId w:val="34"/>
  </w:num>
  <w:num w:numId="46">
    <w:abstractNumId w:val="471"/>
  </w:num>
  <w:num w:numId="47">
    <w:abstractNumId w:val="265"/>
  </w:num>
  <w:num w:numId="48">
    <w:abstractNumId w:val="173"/>
  </w:num>
  <w:num w:numId="49">
    <w:abstractNumId w:val="176"/>
  </w:num>
  <w:num w:numId="50">
    <w:abstractNumId w:val="8"/>
  </w:num>
  <w:num w:numId="51">
    <w:abstractNumId w:val="234"/>
  </w:num>
  <w:num w:numId="52">
    <w:abstractNumId w:val="39"/>
  </w:num>
  <w:num w:numId="53">
    <w:abstractNumId w:val="145"/>
  </w:num>
  <w:num w:numId="54">
    <w:abstractNumId w:val="346"/>
  </w:num>
  <w:num w:numId="55">
    <w:abstractNumId w:val="418"/>
  </w:num>
  <w:num w:numId="56">
    <w:abstractNumId w:val="404"/>
  </w:num>
  <w:num w:numId="57">
    <w:abstractNumId w:val="109"/>
  </w:num>
  <w:num w:numId="58">
    <w:abstractNumId w:val="354"/>
  </w:num>
  <w:num w:numId="59">
    <w:abstractNumId w:val="122"/>
  </w:num>
  <w:num w:numId="60">
    <w:abstractNumId w:val="318"/>
  </w:num>
  <w:num w:numId="61">
    <w:abstractNumId w:val="55"/>
  </w:num>
  <w:num w:numId="62">
    <w:abstractNumId w:val="160"/>
  </w:num>
  <w:num w:numId="63">
    <w:abstractNumId w:val="251"/>
  </w:num>
  <w:num w:numId="64">
    <w:abstractNumId w:val="387"/>
  </w:num>
  <w:num w:numId="65">
    <w:abstractNumId w:val="100"/>
  </w:num>
  <w:num w:numId="66">
    <w:abstractNumId w:val="99"/>
  </w:num>
  <w:num w:numId="67">
    <w:abstractNumId w:val="21"/>
  </w:num>
  <w:num w:numId="68">
    <w:abstractNumId w:val="103"/>
  </w:num>
  <w:num w:numId="69">
    <w:abstractNumId w:val="443"/>
  </w:num>
  <w:num w:numId="70">
    <w:abstractNumId w:val="149"/>
  </w:num>
  <w:num w:numId="71">
    <w:abstractNumId w:val="148"/>
  </w:num>
  <w:num w:numId="72">
    <w:abstractNumId w:val="494"/>
  </w:num>
  <w:num w:numId="73">
    <w:abstractNumId w:val="53"/>
  </w:num>
  <w:num w:numId="74">
    <w:abstractNumId w:val="166"/>
  </w:num>
  <w:num w:numId="75">
    <w:abstractNumId w:val="398"/>
  </w:num>
  <w:num w:numId="76">
    <w:abstractNumId w:val="300"/>
  </w:num>
  <w:num w:numId="77">
    <w:abstractNumId w:val="378"/>
  </w:num>
  <w:num w:numId="78">
    <w:abstractNumId w:val="6"/>
  </w:num>
  <w:num w:numId="79">
    <w:abstractNumId w:val="5"/>
  </w:num>
  <w:num w:numId="80">
    <w:abstractNumId w:val="167"/>
  </w:num>
  <w:num w:numId="81">
    <w:abstractNumId w:val="496"/>
  </w:num>
  <w:num w:numId="82">
    <w:abstractNumId w:val="118"/>
  </w:num>
  <w:num w:numId="83">
    <w:abstractNumId w:val="165"/>
  </w:num>
  <w:num w:numId="84">
    <w:abstractNumId w:val="434"/>
  </w:num>
  <w:num w:numId="85">
    <w:abstractNumId w:val="238"/>
  </w:num>
  <w:num w:numId="86">
    <w:abstractNumId w:val="2"/>
  </w:num>
  <w:num w:numId="87">
    <w:abstractNumId w:val="101"/>
  </w:num>
  <w:num w:numId="88">
    <w:abstractNumId w:val="290"/>
  </w:num>
  <w:num w:numId="89">
    <w:abstractNumId w:val="379"/>
  </w:num>
  <w:num w:numId="90">
    <w:abstractNumId w:val="343"/>
  </w:num>
  <w:num w:numId="91">
    <w:abstractNumId w:val="373"/>
  </w:num>
  <w:num w:numId="92">
    <w:abstractNumId w:val="31"/>
  </w:num>
  <w:num w:numId="93">
    <w:abstractNumId w:val="433"/>
  </w:num>
  <w:num w:numId="94">
    <w:abstractNumId w:val="233"/>
  </w:num>
  <w:num w:numId="95">
    <w:abstractNumId w:val="191"/>
  </w:num>
  <w:num w:numId="96">
    <w:abstractNumId w:val="32"/>
  </w:num>
  <w:num w:numId="97">
    <w:abstractNumId w:val="9"/>
  </w:num>
  <w:num w:numId="98">
    <w:abstractNumId w:val="366"/>
  </w:num>
  <w:num w:numId="99">
    <w:abstractNumId w:val="338"/>
  </w:num>
  <w:num w:numId="100">
    <w:abstractNumId w:val="399"/>
  </w:num>
  <w:num w:numId="101">
    <w:abstractNumId w:val="328"/>
  </w:num>
  <w:num w:numId="102">
    <w:abstractNumId w:val="412"/>
  </w:num>
  <w:num w:numId="103">
    <w:abstractNumId w:val="372"/>
  </w:num>
  <w:num w:numId="104">
    <w:abstractNumId w:val="237"/>
  </w:num>
  <w:num w:numId="105">
    <w:abstractNumId w:val="102"/>
  </w:num>
  <w:num w:numId="106">
    <w:abstractNumId w:val="33"/>
  </w:num>
  <w:num w:numId="107">
    <w:abstractNumId w:val="432"/>
  </w:num>
  <w:num w:numId="108">
    <w:abstractNumId w:val="56"/>
  </w:num>
  <w:num w:numId="109">
    <w:abstractNumId w:val="216"/>
  </w:num>
  <w:num w:numId="110">
    <w:abstractNumId w:val="402"/>
  </w:num>
  <w:num w:numId="111">
    <w:abstractNumId w:val="274"/>
  </w:num>
  <w:num w:numId="112">
    <w:abstractNumId w:val="7"/>
  </w:num>
  <w:num w:numId="113">
    <w:abstractNumId w:val="308"/>
  </w:num>
  <w:num w:numId="114">
    <w:abstractNumId w:val="94"/>
  </w:num>
  <w:num w:numId="115">
    <w:abstractNumId w:val="254"/>
  </w:num>
  <w:num w:numId="116">
    <w:abstractNumId w:val="382"/>
  </w:num>
  <w:num w:numId="117">
    <w:abstractNumId w:val="170"/>
  </w:num>
  <w:num w:numId="118">
    <w:abstractNumId w:val="112"/>
  </w:num>
  <w:num w:numId="119">
    <w:abstractNumId w:val="57"/>
  </w:num>
  <w:num w:numId="120">
    <w:abstractNumId w:val="74"/>
  </w:num>
  <w:num w:numId="121">
    <w:abstractNumId w:val="190"/>
  </w:num>
  <w:num w:numId="122">
    <w:abstractNumId w:val="129"/>
  </w:num>
  <w:num w:numId="123">
    <w:abstractNumId w:val="374"/>
  </w:num>
  <w:num w:numId="124">
    <w:abstractNumId w:val="110"/>
  </w:num>
  <w:num w:numId="125">
    <w:abstractNumId w:val="24"/>
  </w:num>
  <w:num w:numId="126">
    <w:abstractNumId w:val="385"/>
  </w:num>
  <w:num w:numId="127">
    <w:abstractNumId w:val="396"/>
  </w:num>
  <w:num w:numId="128">
    <w:abstractNumId w:val="384"/>
  </w:num>
  <w:num w:numId="129">
    <w:abstractNumId w:val="345"/>
  </w:num>
  <w:num w:numId="130">
    <w:abstractNumId w:val="75"/>
  </w:num>
  <w:num w:numId="131">
    <w:abstractNumId w:val="365"/>
  </w:num>
  <w:num w:numId="132">
    <w:abstractNumId w:val="482"/>
  </w:num>
  <w:num w:numId="133">
    <w:abstractNumId w:val="77"/>
  </w:num>
  <w:num w:numId="134">
    <w:abstractNumId w:val="381"/>
  </w:num>
  <w:num w:numId="135">
    <w:abstractNumId w:val="389"/>
  </w:num>
  <w:num w:numId="136">
    <w:abstractNumId w:val="477"/>
  </w:num>
  <w:num w:numId="137">
    <w:abstractNumId w:val="150"/>
  </w:num>
  <w:num w:numId="138">
    <w:abstractNumId w:val="357"/>
  </w:num>
  <w:num w:numId="139">
    <w:abstractNumId w:val="212"/>
  </w:num>
  <w:num w:numId="140">
    <w:abstractNumId w:val="440"/>
  </w:num>
  <w:num w:numId="141">
    <w:abstractNumId w:val="461"/>
  </w:num>
  <w:num w:numId="142">
    <w:abstractNumId w:val="125"/>
  </w:num>
  <w:num w:numId="143">
    <w:abstractNumId w:val="481"/>
  </w:num>
  <w:num w:numId="144">
    <w:abstractNumId w:val="211"/>
  </w:num>
  <w:num w:numId="145">
    <w:abstractNumId w:val="17"/>
  </w:num>
  <w:num w:numId="146">
    <w:abstractNumId w:val="185"/>
  </w:num>
  <w:num w:numId="147">
    <w:abstractNumId w:val="445"/>
  </w:num>
  <w:num w:numId="148">
    <w:abstractNumId w:val="213"/>
  </w:num>
  <w:num w:numId="149">
    <w:abstractNumId w:val="62"/>
  </w:num>
  <w:num w:numId="150">
    <w:abstractNumId w:val="358"/>
  </w:num>
  <w:num w:numId="151">
    <w:abstractNumId w:val="352"/>
  </w:num>
  <w:num w:numId="152">
    <w:abstractNumId w:val="452"/>
  </w:num>
  <w:num w:numId="153">
    <w:abstractNumId w:val="222"/>
  </w:num>
  <w:num w:numId="154">
    <w:abstractNumId w:val="391"/>
  </w:num>
  <w:num w:numId="155">
    <w:abstractNumId w:val="367"/>
  </w:num>
  <w:num w:numId="156">
    <w:abstractNumId w:val="41"/>
  </w:num>
  <w:num w:numId="157">
    <w:abstractNumId w:val="297"/>
  </w:num>
  <w:num w:numId="158">
    <w:abstractNumId w:val="336"/>
  </w:num>
  <w:num w:numId="159">
    <w:abstractNumId w:val="188"/>
  </w:num>
  <w:num w:numId="160">
    <w:abstractNumId w:val="127"/>
  </w:num>
  <w:num w:numId="161">
    <w:abstractNumId w:val="487"/>
  </w:num>
  <w:num w:numId="162">
    <w:abstractNumId w:val="362"/>
  </w:num>
  <w:num w:numId="163">
    <w:abstractNumId w:val="305"/>
  </w:num>
  <w:num w:numId="164">
    <w:abstractNumId w:val="60"/>
  </w:num>
  <w:num w:numId="165">
    <w:abstractNumId w:val="154"/>
  </w:num>
  <w:num w:numId="166">
    <w:abstractNumId w:val="140"/>
  </w:num>
  <w:num w:numId="167">
    <w:abstractNumId w:val="268"/>
  </w:num>
  <w:num w:numId="168">
    <w:abstractNumId w:val="116"/>
  </w:num>
  <w:num w:numId="169">
    <w:abstractNumId w:val="180"/>
  </w:num>
  <w:num w:numId="170">
    <w:abstractNumId w:val="489"/>
  </w:num>
  <w:num w:numId="171">
    <w:abstractNumId w:val="76"/>
  </w:num>
  <w:num w:numId="172">
    <w:abstractNumId w:val="84"/>
  </w:num>
  <w:num w:numId="173">
    <w:abstractNumId w:val="155"/>
  </w:num>
  <w:num w:numId="174">
    <w:abstractNumId w:val="124"/>
  </w:num>
  <w:num w:numId="175">
    <w:abstractNumId w:val="335"/>
  </w:num>
  <w:num w:numId="176">
    <w:abstractNumId w:val="242"/>
  </w:num>
  <w:num w:numId="177">
    <w:abstractNumId w:val="453"/>
  </w:num>
  <w:num w:numId="178">
    <w:abstractNumId w:val="459"/>
  </w:num>
  <w:num w:numId="179">
    <w:abstractNumId w:val="368"/>
  </w:num>
  <w:num w:numId="180">
    <w:abstractNumId w:val="179"/>
  </w:num>
  <w:num w:numId="181">
    <w:abstractNumId w:val="86"/>
  </w:num>
  <w:num w:numId="182">
    <w:abstractNumId w:val="43"/>
  </w:num>
  <w:num w:numId="183">
    <w:abstractNumId w:val="491"/>
  </w:num>
  <w:num w:numId="184">
    <w:abstractNumId w:val="85"/>
  </w:num>
  <w:num w:numId="185">
    <w:abstractNumId w:val="302"/>
  </w:num>
  <w:num w:numId="186">
    <w:abstractNumId w:val="348"/>
  </w:num>
  <w:num w:numId="187">
    <w:abstractNumId w:val="344"/>
  </w:num>
  <w:num w:numId="188">
    <w:abstractNumId w:val="3"/>
  </w:num>
  <w:num w:numId="189">
    <w:abstractNumId w:val="360"/>
  </w:num>
  <w:num w:numId="190">
    <w:abstractNumId w:val="376"/>
  </w:num>
  <w:num w:numId="191">
    <w:abstractNumId w:val="49"/>
  </w:num>
  <w:num w:numId="192">
    <w:abstractNumId w:val="58"/>
  </w:num>
  <w:num w:numId="193">
    <w:abstractNumId w:val="69"/>
  </w:num>
  <w:num w:numId="194">
    <w:abstractNumId w:val="311"/>
  </w:num>
  <w:num w:numId="195">
    <w:abstractNumId w:val="91"/>
  </w:num>
  <w:num w:numId="196">
    <w:abstractNumId w:val="410"/>
  </w:num>
  <w:num w:numId="197">
    <w:abstractNumId w:val="286"/>
  </w:num>
  <w:num w:numId="198">
    <w:abstractNumId w:val="253"/>
  </w:num>
  <w:num w:numId="199">
    <w:abstractNumId w:val="141"/>
  </w:num>
  <w:num w:numId="200">
    <w:abstractNumId w:val="25"/>
  </w:num>
  <w:num w:numId="201">
    <w:abstractNumId w:val="395"/>
  </w:num>
  <w:num w:numId="202">
    <w:abstractNumId w:val="12"/>
  </w:num>
  <w:num w:numId="203">
    <w:abstractNumId w:val="65"/>
  </w:num>
  <w:num w:numId="204">
    <w:abstractNumId w:val="326"/>
  </w:num>
  <w:num w:numId="205">
    <w:abstractNumId w:val="299"/>
  </w:num>
  <w:num w:numId="206">
    <w:abstractNumId w:val="411"/>
  </w:num>
  <w:num w:numId="207">
    <w:abstractNumId w:val="270"/>
  </w:num>
  <w:num w:numId="208">
    <w:abstractNumId w:val="271"/>
  </w:num>
  <w:num w:numId="209">
    <w:abstractNumId w:val="284"/>
  </w:num>
  <w:num w:numId="210">
    <w:abstractNumId w:val="403"/>
  </w:num>
  <w:num w:numId="211">
    <w:abstractNumId w:val="261"/>
  </w:num>
  <w:num w:numId="212">
    <w:abstractNumId w:val="175"/>
  </w:num>
  <w:num w:numId="213">
    <w:abstractNumId w:val="151"/>
  </w:num>
  <w:num w:numId="214">
    <w:abstractNumId w:val="303"/>
  </w:num>
  <w:num w:numId="215">
    <w:abstractNumId w:val="437"/>
  </w:num>
  <w:num w:numId="216">
    <w:abstractNumId w:val="89"/>
  </w:num>
  <w:num w:numId="217">
    <w:abstractNumId w:val="456"/>
  </w:num>
  <w:num w:numId="218">
    <w:abstractNumId w:val="292"/>
  </w:num>
  <w:num w:numId="219">
    <w:abstractNumId w:val="81"/>
  </w:num>
  <w:num w:numId="220">
    <w:abstractNumId w:val="135"/>
  </w:num>
  <w:num w:numId="221">
    <w:abstractNumId w:val="262"/>
  </w:num>
  <w:num w:numId="222">
    <w:abstractNumId w:val="181"/>
  </w:num>
  <w:num w:numId="223">
    <w:abstractNumId w:val="272"/>
  </w:num>
  <w:num w:numId="224">
    <w:abstractNumId w:val="156"/>
  </w:num>
  <w:num w:numId="225">
    <w:abstractNumId w:val="371"/>
  </w:num>
  <w:num w:numId="226">
    <w:abstractNumId w:val="230"/>
  </w:num>
  <w:num w:numId="227">
    <w:abstractNumId w:val="355"/>
  </w:num>
  <w:num w:numId="228">
    <w:abstractNumId w:val="427"/>
  </w:num>
  <w:num w:numId="229">
    <w:abstractNumId w:val="90"/>
  </w:num>
  <w:num w:numId="230">
    <w:abstractNumId w:val="462"/>
  </w:num>
  <w:num w:numId="231">
    <w:abstractNumId w:val="225"/>
  </w:num>
  <w:num w:numId="232">
    <w:abstractNumId w:val="168"/>
  </w:num>
  <w:num w:numId="233">
    <w:abstractNumId w:val="428"/>
  </w:num>
  <w:num w:numId="234">
    <w:abstractNumId w:val="186"/>
  </w:num>
  <w:num w:numId="235">
    <w:abstractNumId w:val="113"/>
  </w:num>
  <w:num w:numId="236">
    <w:abstractNumId w:val="194"/>
  </w:num>
  <w:num w:numId="237">
    <w:abstractNumId w:val="206"/>
  </w:num>
  <w:num w:numId="238">
    <w:abstractNumId w:val="417"/>
  </w:num>
  <w:num w:numId="239">
    <w:abstractNumId w:val="204"/>
  </w:num>
  <w:num w:numId="240">
    <w:abstractNumId w:val="304"/>
  </w:num>
  <w:num w:numId="241">
    <w:abstractNumId w:val="88"/>
  </w:num>
  <w:num w:numId="242">
    <w:abstractNumId w:val="333"/>
  </w:num>
  <w:num w:numId="243">
    <w:abstractNumId w:val="35"/>
  </w:num>
  <w:num w:numId="244">
    <w:abstractNumId w:val="144"/>
  </w:num>
  <w:num w:numId="245">
    <w:abstractNumId w:val="277"/>
  </w:num>
  <w:num w:numId="246">
    <w:abstractNumId w:val="200"/>
  </w:num>
  <w:num w:numId="247">
    <w:abstractNumId w:val="316"/>
  </w:num>
  <w:num w:numId="248">
    <w:abstractNumId w:val="70"/>
  </w:num>
  <w:num w:numId="249">
    <w:abstractNumId w:val="273"/>
  </w:num>
  <w:num w:numId="250">
    <w:abstractNumId w:val="331"/>
  </w:num>
  <w:num w:numId="251">
    <w:abstractNumId w:val="341"/>
  </w:num>
  <w:num w:numId="252">
    <w:abstractNumId w:val="72"/>
  </w:num>
  <w:num w:numId="253">
    <w:abstractNumId w:val="275"/>
  </w:num>
  <w:num w:numId="254">
    <w:abstractNumId w:val="132"/>
  </w:num>
  <w:num w:numId="255">
    <w:abstractNumId w:val="480"/>
  </w:num>
  <w:num w:numId="256">
    <w:abstractNumId w:val="478"/>
  </w:num>
  <w:num w:numId="257">
    <w:abstractNumId w:val="390"/>
  </w:num>
  <w:num w:numId="258">
    <w:abstractNumId w:val="409"/>
  </w:num>
  <w:num w:numId="259">
    <w:abstractNumId w:val="260"/>
  </w:num>
  <w:num w:numId="260">
    <w:abstractNumId w:val="291"/>
  </w:num>
  <w:num w:numId="261">
    <w:abstractNumId w:val="288"/>
  </w:num>
  <w:num w:numId="262">
    <w:abstractNumId w:val="37"/>
  </w:num>
  <w:num w:numId="263">
    <w:abstractNumId w:val="425"/>
  </w:num>
  <w:num w:numId="264">
    <w:abstractNumId w:val="413"/>
  </w:num>
  <w:num w:numId="265">
    <w:abstractNumId w:val="383"/>
  </w:num>
  <w:num w:numId="266">
    <w:abstractNumId w:val="312"/>
  </w:num>
  <w:num w:numId="267">
    <w:abstractNumId w:val="264"/>
  </w:num>
  <w:num w:numId="268">
    <w:abstractNumId w:val="431"/>
  </w:num>
  <w:num w:numId="269">
    <w:abstractNumId w:val="249"/>
  </w:num>
  <w:num w:numId="270">
    <w:abstractNumId w:val="143"/>
  </w:num>
  <w:num w:numId="271">
    <w:abstractNumId w:val="159"/>
  </w:num>
  <w:num w:numId="272">
    <w:abstractNumId w:val="130"/>
  </w:num>
  <w:num w:numId="273">
    <w:abstractNumId w:val="243"/>
  </w:num>
  <w:num w:numId="274">
    <w:abstractNumId w:val="66"/>
  </w:num>
  <w:num w:numId="275">
    <w:abstractNumId w:val="0"/>
  </w:num>
  <w:num w:numId="276">
    <w:abstractNumId w:val="466"/>
  </w:num>
  <w:num w:numId="277">
    <w:abstractNumId w:val="83"/>
  </w:num>
  <w:num w:numId="278">
    <w:abstractNumId w:val="40"/>
  </w:num>
  <w:num w:numId="279">
    <w:abstractNumId w:val="393"/>
  </w:num>
  <w:num w:numId="280">
    <w:abstractNumId w:val="458"/>
  </w:num>
  <w:num w:numId="281">
    <w:abstractNumId w:val="119"/>
  </w:num>
  <w:num w:numId="282">
    <w:abstractNumId w:val="54"/>
  </w:num>
  <w:num w:numId="283">
    <w:abstractNumId w:val="281"/>
  </w:num>
  <w:num w:numId="284">
    <w:abstractNumId w:val="189"/>
  </w:num>
  <w:num w:numId="285">
    <w:abstractNumId w:val="36"/>
  </w:num>
  <w:num w:numId="286">
    <w:abstractNumId w:val="117"/>
  </w:num>
  <w:num w:numId="287">
    <w:abstractNumId w:val="327"/>
  </w:num>
  <w:num w:numId="288">
    <w:abstractNumId w:val="224"/>
  </w:num>
  <w:num w:numId="289">
    <w:abstractNumId w:val="146"/>
  </w:num>
  <w:num w:numId="290">
    <w:abstractNumId w:val="278"/>
  </w:num>
  <w:num w:numId="291">
    <w:abstractNumId w:val="267"/>
  </w:num>
  <w:num w:numId="292">
    <w:abstractNumId w:val="153"/>
  </w:num>
  <w:num w:numId="293">
    <w:abstractNumId w:val="48"/>
  </w:num>
  <w:num w:numId="294">
    <w:abstractNumId w:val="285"/>
  </w:num>
  <w:num w:numId="295">
    <w:abstractNumId w:val="359"/>
  </w:num>
  <w:num w:numId="296">
    <w:abstractNumId w:val="108"/>
  </w:num>
  <w:num w:numId="297">
    <w:abstractNumId w:val="339"/>
  </w:num>
  <w:num w:numId="298">
    <w:abstractNumId w:val="263"/>
  </w:num>
  <w:num w:numId="299">
    <w:abstractNumId w:val="323"/>
  </w:num>
  <w:num w:numId="300">
    <w:abstractNumId w:val="220"/>
  </w:num>
  <w:num w:numId="301">
    <w:abstractNumId w:val="231"/>
  </w:num>
  <w:num w:numId="302">
    <w:abstractNumId w:val="485"/>
  </w:num>
  <w:num w:numId="303">
    <w:abstractNumId w:val="332"/>
  </w:num>
  <w:num w:numId="304">
    <w:abstractNumId w:val="426"/>
  </w:num>
  <w:num w:numId="305">
    <w:abstractNumId w:val="442"/>
  </w:num>
  <w:num w:numId="306">
    <w:abstractNumId w:val="490"/>
  </w:num>
  <w:num w:numId="307">
    <w:abstractNumId w:val="313"/>
  </w:num>
  <w:num w:numId="308">
    <w:abstractNumId w:val="79"/>
  </w:num>
  <w:num w:numId="309">
    <w:abstractNumId w:val="444"/>
  </w:num>
  <w:num w:numId="310">
    <w:abstractNumId w:val="221"/>
  </w:num>
  <w:num w:numId="311">
    <w:abstractNumId w:val="106"/>
  </w:num>
  <w:num w:numId="312">
    <w:abstractNumId w:val="495"/>
  </w:num>
  <w:num w:numId="313">
    <w:abstractNumId w:val="23"/>
  </w:num>
  <w:num w:numId="314">
    <w:abstractNumId w:val="320"/>
  </w:num>
  <w:num w:numId="315">
    <w:abstractNumId w:val="321"/>
  </w:num>
  <w:num w:numId="316">
    <w:abstractNumId w:val="128"/>
  </w:num>
  <w:num w:numId="317">
    <w:abstractNumId w:val="38"/>
  </w:num>
  <w:num w:numId="318">
    <w:abstractNumId w:val="451"/>
  </w:num>
  <w:num w:numId="319">
    <w:abstractNumId w:val="27"/>
  </w:num>
  <w:num w:numId="320">
    <w:abstractNumId w:val="276"/>
  </w:num>
  <w:num w:numId="321">
    <w:abstractNumId w:val="232"/>
  </w:num>
  <w:num w:numId="322">
    <w:abstractNumId w:val="469"/>
  </w:num>
  <w:num w:numId="323">
    <w:abstractNumId w:val="164"/>
  </w:num>
  <w:num w:numId="324">
    <w:abstractNumId w:val="195"/>
  </w:num>
  <w:num w:numId="325">
    <w:abstractNumId w:val="258"/>
  </w:num>
  <w:num w:numId="326">
    <w:abstractNumId w:val="322"/>
  </w:num>
  <w:num w:numId="327">
    <w:abstractNumId w:val="218"/>
  </w:num>
  <w:num w:numId="328">
    <w:abstractNumId w:val="4"/>
  </w:num>
  <w:num w:numId="329">
    <w:abstractNumId w:val="310"/>
  </w:num>
  <w:num w:numId="330">
    <w:abstractNumId w:val="229"/>
  </w:num>
  <w:num w:numId="331">
    <w:abstractNumId w:val="435"/>
  </w:num>
  <w:num w:numId="332">
    <w:abstractNumId w:val="287"/>
  </w:num>
  <w:num w:numId="333">
    <w:abstractNumId w:val="28"/>
  </w:num>
  <w:num w:numId="334">
    <w:abstractNumId w:val="467"/>
  </w:num>
  <w:num w:numId="335">
    <w:abstractNumId w:val="439"/>
  </w:num>
  <w:num w:numId="336">
    <w:abstractNumId w:val="324"/>
  </w:num>
  <w:num w:numId="337">
    <w:abstractNumId w:val="52"/>
  </w:num>
  <w:num w:numId="338">
    <w:abstractNumId w:val="29"/>
  </w:num>
  <w:num w:numId="339">
    <w:abstractNumId w:val="406"/>
  </w:num>
  <w:num w:numId="340">
    <w:abstractNumId w:val="227"/>
  </w:num>
  <w:num w:numId="341">
    <w:abstractNumId w:val="239"/>
  </w:num>
  <w:num w:numId="342">
    <w:abstractNumId w:val="105"/>
  </w:num>
  <w:num w:numId="343">
    <w:abstractNumId w:val="64"/>
  </w:num>
  <w:num w:numId="344">
    <w:abstractNumId w:val="463"/>
  </w:num>
  <w:num w:numId="345">
    <w:abstractNumId w:val="436"/>
  </w:num>
  <w:num w:numId="346">
    <w:abstractNumId w:val="364"/>
  </w:num>
  <w:num w:numId="347">
    <w:abstractNumId w:val="252"/>
  </w:num>
  <w:num w:numId="348">
    <w:abstractNumId w:val="306"/>
  </w:num>
  <w:num w:numId="349">
    <w:abstractNumId w:val="210"/>
  </w:num>
  <w:num w:numId="350">
    <w:abstractNumId w:val="97"/>
  </w:num>
  <w:num w:numId="351">
    <w:abstractNumId w:val="474"/>
  </w:num>
  <w:num w:numId="352">
    <w:abstractNumId w:val="370"/>
  </w:num>
  <w:num w:numId="353">
    <w:abstractNumId w:val="454"/>
  </w:num>
  <w:num w:numId="354">
    <w:abstractNumId w:val="317"/>
  </w:num>
  <w:num w:numId="355">
    <w:abstractNumId w:val="392"/>
  </w:num>
  <w:num w:numId="356">
    <w:abstractNumId w:val="476"/>
  </w:num>
  <w:num w:numId="357">
    <w:abstractNumId w:val="137"/>
  </w:num>
  <w:num w:numId="358">
    <w:abstractNumId w:val="1"/>
  </w:num>
  <w:num w:numId="359">
    <w:abstractNumId w:val="163"/>
  </w:num>
  <w:num w:numId="360">
    <w:abstractNumId w:val="244"/>
  </w:num>
  <w:num w:numId="361">
    <w:abstractNumId w:val="219"/>
  </w:num>
  <w:num w:numId="362">
    <w:abstractNumId w:val="61"/>
  </w:num>
  <w:num w:numId="363">
    <w:abstractNumId w:val="325"/>
  </w:num>
  <w:num w:numId="364">
    <w:abstractNumId w:val="92"/>
  </w:num>
  <w:num w:numId="365">
    <w:abstractNumId w:val="245"/>
  </w:num>
  <w:num w:numId="366">
    <w:abstractNumId w:val="205"/>
  </w:num>
  <w:num w:numId="367">
    <w:abstractNumId w:val="419"/>
  </w:num>
  <w:num w:numId="368">
    <w:abstractNumId w:val="356"/>
  </w:num>
  <w:num w:numId="369">
    <w:abstractNumId w:val="96"/>
  </w:num>
  <w:num w:numId="370">
    <w:abstractNumId w:val="223"/>
  </w:num>
  <w:num w:numId="371">
    <w:abstractNumId w:val="42"/>
  </w:num>
  <w:num w:numId="372">
    <w:abstractNumId w:val="133"/>
  </w:num>
  <w:num w:numId="373">
    <w:abstractNumId w:val="157"/>
  </w:num>
  <w:num w:numId="374">
    <w:abstractNumId w:val="142"/>
  </w:num>
  <w:num w:numId="375">
    <w:abstractNumId w:val="492"/>
  </w:num>
  <w:num w:numId="376">
    <w:abstractNumId w:val="171"/>
  </w:num>
  <w:num w:numId="377">
    <w:abstractNumId w:val="98"/>
  </w:num>
  <w:num w:numId="378">
    <w:abstractNumId w:val="408"/>
  </w:num>
  <w:num w:numId="379">
    <w:abstractNumId w:val="134"/>
  </w:num>
  <w:num w:numId="380">
    <w:abstractNumId w:val="93"/>
  </w:num>
  <w:num w:numId="381">
    <w:abstractNumId w:val="19"/>
  </w:num>
  <w:num w:numId="382">
    <w:abstractNumId w:val="161"/>
  </w:num>
  <w:num w:numId="383">
    <w:abstractNumId w:val="178"/>
  </w:num>
  <w:num w:numId="384">
    <w:abstractNumId w:val="289"/>
  </w:num>
  <w:num w:numId="385">
    <w:abstractNumId w:val="447"/>
  </w:num>
  <w:num w:numId="386">
    <w:abstractNumId w:val="257"/>
  </w:num>
  <w:num w:numId="387">
    <w:abstractNumId w:val="236"/>
  </w:num>
  <w:num w:numId="388">
    <w:abstractNumId w:val="450"/>
  </w:num>
  <w:num w:numId="389">
    <w:abstractNumId w:val="115"/>
  </w:num>
  <w:num w:numId="390">
    <w:abstractNumId w:val="361"/>
  </w:num>
  <w:num w:numId="391">
    <w:abstractNumId w:val="51"/>
  </w:num>
  <w:num w:numId="392">
    <w:abstractNumId w:val="203"/>
  </w:num>
  <w:num w:numId="393">
    <w:abstractNumId w:val="298"/>
  </w:num>
  <w:num w:numId="394">
    <w:abstractNumId w:val="415"/>
  </w:num>
  <w:num w:numId="395">
    <w:abstractNumId w:val="139"/>
  </w:num>
  <w:num w:numId="396">
    <w:abstractNumId w:val="50"/>
  </w:num>
  <w:num w:numId="397">
    <w:abstractNumId w:val="15"/>
  </w:num>
  <w:num w:numId="398">
    <w:abstractNumId w:val="351"/>
  </w:num>
  <w:num w:numId="399">
    <w:abstractNumId w:val="483"/>
  </w:num>
  <w:num w:numId="400">
    <w:abstractNumId w:val="120"/>
  </w:num>
  <w:num w:numId="401">
    <w:abstractNumId w:val="172"/>
  </w:num>
  <w:num w:numId="402">
    <w:abstractNumId w:val="215"/>
  </w:num>
  <w:num w:numId="403">
    <w:abstractNumId w:val="80"/>
  </w:num>
  <w:num w:numId="404">
    <w:abstractNumId w:val="363"/>
  </w:num>
  <w:num w:numId="405">
    <w:abstractNumId w:val="484"/>
  </w:num>
  <w:num w:numId="406">
    <w:abstractNumId w:val="401"/>
  </w:num>
  <w:num w:numId="407">
    <w:abstractNumId w:val="449"/>
  </w:num>
  <w:num w:numId="408">
    <w:abstractNumId w:val="309"/>
  </w:num>
  <w:num w:numId="409">
    <w:abstractNumId w:val="147"/>
  </w:num>
  <w:num w:numId="410">
    <w:abstractNumId w:val="240"/>
  </w:num>
  <w:num w:numId="411">
    <w:abstractNumId w:val="269"/>
  </w:num>
  <w:num w:numId="412">
    <w:abstractNumId w:val="22"/>
  </w:num>
  <w:num w:numId="413">
    <w:abstractNumId w:val="349"/>
  </w:num>
  <w:num w:numId="414">
    <w:abstractNumId w:val="228"/>
  </w:num>
  <w:num w:numId="415">
    <w:abstractNumId w:val="342"/>
  </w:num>
  <w:num w:numId="416">
    <w:abstractNumId w:val="350"/>
  </w:num>
  <w:num w:numId="417">
    <w:abstractNumId w:val="468"/>
  </w:num>
  <w:num w:numId="418">
    <w:abstractNumId w:val="95"/>
  </w:num>
  <w:num w:numId="419">
    <w:abstractNumId w:val="162"/>
  </w:num>
  <w:num w:numId="420">
    <w:abstractNumId w:val="247"/>
  </w:num>
  <w:num w:numId="421">
    <w:abstractNumId w:val="279"/>
  </w:num>
  <w:num w:numId="422">
    <w:abstractNumId w:val="202"/>
  </w:num>
  <w:num w:numId="423">
    <w:abstractNumId w:val="486"/>
  </w:num>
  <w:num w:numId="424">
    <w:abstractNumId w:val="422"/>
  </w:num>
  <w:num w:numId="425">
    <w:abstractNumId w:val="183"/>
  </w:num>
  <w:num w:numId="426">
    <w:abstractNumId w:val="424"/>
  </w:num>
  <w:num w:numId="427">
    <w:abstractNumId w:val="201"/>
  </w:num>
  <w:num w:numId="428">
    <w:abstractNumId w:val="193"/>
  </w:num>
  <w:num w:numId="429">
    <w:abstractNumId w:val="473"/>
  </w:num>
  <w:num w:numId="430">
    <w:abstractNumId w:val="256"/>
  </w:num>
  <w:num w:numId="431">
    <w:abstractNumId w:val="369"/>
  </w:num>
  <w:num w:numId="432">
    <w:abstractNumId w:val="11"/>
  </w:num>
  <w:num w:numId="433">
    <w:abstractNumId w:val="266"/>
  </w:num>
  <w:num w:numId="434">
    <w:abstractNumId w:val="307"/>
  </w:num>
  <w:num w:numId="435">
    <w:abstractNumId w:val="329"/>
  </w:num>
  <w:num w:numId="436">
    <w:abstractNumId w:val="423"/>
  </w:num>
  <w:num w:numId="437">
    <w:abstractNumId w:val="67"/>
  </w:num>
  <w:num w:numId="438">
    <w:abstractNumId w:val="416"/>
  </w:num>
  <w:num w:numId="439">
    <w:abstractNumId w:val="400"/>
  </w:num>
  <w:num w:numId="440">
    <w:abstractNumId w:val="294"/>
  </w:num>
  <w:num w:numId="441">
    <w:abstractNumId w:val="460"/>
  </w:num>
  <w:num w:numId="442">
    <w:abstractNumId w:val="13"/>
  </w:num>
  <w:num w:numId="443">
    <w:abstractNumId w:val="420"/>
  </w:num>
  <w:num w:numId="444">
    <w:abstractNumId w:val="16"/>
  </w:num>
  <w:num w:numId="445">
    <w:abstractNumId w:val="314"/>
  </w:num>
  <w:num w:numId="446">
    <w:abstractNumId w:val="187"/>
  </w:num>
  <w:num w:numId="447">
    <w:abstractNumId w:val="455"/>
  </w:num>
  <w:num w:numId="448">
    <w:abstractNumId w:val="46"/>
  </w:num>
  <w:num w:numId="449">
    <w:abstractNumId w:val="347"/>
  </w:num>
  <w:num w:numId="450">
    <w:abstractNumId w:val="78"/>
  </w:num>
  <w:num w:numId="451">
    <w:abstractNumId w:val="375"/>
  </w:num>
  <w:num w:numId="452">
    <w:abstractNumId w:val="407"/>
  </w:num>
  <w:num w:numId="453">
    <w:abstractNumId w:val="169"/>
  </w:num>
  <w:num w:numId="454">
    <w:abstractNumId w:val="71"/>
  </w:num>
  <w:num w:numId="455">
    <w:abstractNumId w:val="250"/>
  </w:num>
  <w:num w:numId="456">
    <w:abstractNumId w:val="315"/>
  </w:num>
  <w:num w:numId="457">
    <w:abstractNumId w:val="472"/>
  </w:num>
  <w:num w:numId="458">
    <w:abstractNumId w:val="131"/>
  </w:num>
  <w:num w:numId="459">
    <w:abstractNumId w:val="421"/>
  </w:num>
  <w:num w:numId="460">
    <w:abstractNumId w:val="334"/>
  </w:num>
  <w:num w:numId="461">
    <w:abstractNumId w:val="177"/>
  </w:num>
  <w:num w:numId="462">
    <w:abstractNumId w:val="68"/>
  </w:num>
  <w:num w:numId="463">
    <w:abstractNumId w:val="337"/>
  </w:num>
  <w:num w:numId="464">
    <w:abstractNumId w:val="73"/>
  </w:num>
  <w:num w:numId="465">
    <w:abstractNumId w:val="18"/>
  </w:num>
  <w:num w:numId="466">
    <w:abstractNumId w:val="405"/>
  </w:num>
  <w:num w:numId="467">
    <w:abstractNumId w:val="192"/>
  </w:num>
  <w:num w:numId="468">
    <w:abstractNumId w:val="174"/>
  </w:num>
  <w:num w:numId="469">
    <w:abstractNumId w:val="464"/>
  </w:num>
  <w:num w:numId="470">
    <w:abstractNumId w:val="26"/>
  </w:num>
  <w:num w:numId="471">
    <w:abstractNumId w:val="259"/>
  </w:num>
  <w:num w:numId="472">
    <w:abstractNumId w:val="377"/>
  </w:num>
  <w:num w:numId="473">
    <w:abstractNumId w:val="199"/>
  </w:num>
  <w:num w:numId="474">
    <w:abstractNumId w:val="182"/>
  </w:num>
  <w:num w:numId="475">
    <w:abstractNumId w:val="470"/>
  </w:num>
  <w:num w:numId="476">
    <w:abstractNumId w:val="479"/>
  </w:num>
  <w:num w:numId="477">
    <w:abstractNumId w:val="441"/>
  </w:num>
  <w:num w:numId="478">
    <w:abstractNumId w:val="82"/>
  </w:num>
  <w:num w:numId="479">
    <w:abstractNumId w:val="488"/>
  </w:num>
  <w:num w:numId="480">
    <w:abstractNumId w:val="394"/>
  </w:num>
  <w:num w:numId="481">
    <w:abstractNumId w:val="448"/>
  </w:num>
  <w:num w:numId="482">
    <w:abstractNumId w:val="136"/>
  </w:num>
  <w:num w:numId="483">
    <w:abstractNumId w:val="255"/>
  </w:num>
  <w:num w:numId="484">
    <w:abstractNumId w:val="353"/>
  </w:num>
  <w:num w:numId="485">
    <w:abstractNumId w:val="246"/>
  </w:num>
  <w:num w:numId="486">
    <w:abstractNumId w:val="44"/>
  </w:num>
  <w:num w:numId="487">
    <w:abstractNumId w:val="475"/>
  </w:num>
  <w:num w:numId="488">
    <w:abstractNumId w:val="123"/>
  </w:num>
  <w:num w:numId="489">
    <w:abstractNumId w:val="446"/>
  </w:num>
  <w:num w:numId="490">
    <w:abstractNumId w:val="138"/>
  </w:num>
  <w:num w:numId="491">
    <w:abstractNumId w:val="301"/>
  </w:num>
  <w:num w:numId="492">
    <w:abstractNumId w:val="217"/>
  </w:num>
  <w:num w:numId="493">
    <w:abstractNumId w:val="430"/>
  </w:num>
  <w:num w:numId="494">
    <w:abstractNumId w:val="196"/>
  </w:num>
  <w:num w:numId="495">
    <w:abstractNumId w:val="14"/>
  </w:num>
  <w:num w:numId="496">
    <w:abstractNumId w:val="465"/>
  </w:num>
  <w:num w:numId="497">
    <w:abstractNumId w:val="226"/>
  </w:num>
  <w:numIdMacAtCleanup w:val="4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00"/>
    <w:rsid w:val="0001754E"/>
    <w:rsid w:val="000368DA"/>
    <w:rsid w:val="0004379F"/>
    <w:rsid w:val="00062B24"/>
    <w:rsid w:val="001240E5"/>
    <w:rsid w:val="00190D4E"/>
    <w:rsid w:val="001927BF"/>
    <w:rsid w:val="001A44AC"/>
    <w:rsid w:val="001B1060"/>
    <w:rsid w:val="001F384A"/>
    <w:rsid w:val="00224BB8"/>
    <w:rsid w:val="002363E2"/>
    <w:rsid w:val="002455F3"/>
    <w:rsid w:val="002942D5"/>
    <w:rsid w:val="00297BA8"/>
    <w:rsid w:val="002A00E6"/>
    <w:rsid w:val="002B7326"/>
    <w:rsid w:val="002C0D2B"/>
    <w:rsid w:val="002E59D5"/>
    <w:rsid w:val="002F70BF"/>
    <w:rsid w:val="002F713C"/>
    <w:rsid w:val="00362224"/>
    <w:rsid w:val="003922DF"/>
    <w:rsid w:val="003958BA"/>
    <w:rsid w:val="00397BE9"/>
    <w:rsid w:val="003A0DD5"/>
    <w:rsid w:val="003B194F"/>
    <w:rsid w:val="003E1BF1"/>
    <w:rsid w:val="003F15E4"/>
    <w:rsid w:val="003F6D1E"/>
    <w:rsid w:val="004038C6"/>
    <w:rsid w:val="00411481"/>
    <w:rsid w:val="00413C4B"/>
    <w:rsid w:val="00493216"/>
    <w:rsid w:val="004C1D5D"/>
    <w:rsid w:val="00536E12"/>
    <w:rsid w:val="0057264D"/>
    <w:rsid w:val="005C1308"/>
    <w:rsid w:val="005E3916"/>
    <w:rsid w:val="006418FD"/>
    <w:rsid w:val="00654449"/>
    <w:rsid w:val="0068668D"/>
    <w:rsid w:val="00714AD1"/>
    <w:rsid w:val="00722247"/>
    <w:rsid w:val="00745ABB"/>
    <w:rsid w:val="007474E4"/>
    <w:rsid w:val="007519B5"/>
    <w:rsid w:val="00783022"/>
    <w:rsid w:val="00785000"/>
    <w:rsid w:val="00791617"/>
    <w:rsid w:val="007B3A4A"/>
    <w:rsid w:val="007E0CD9"/>
    <w:rsid w:val="007F461A"/>
    <w:rsid w:val="00807005"/>
    <w:rsid w:val="00837A26"/>
    <w:rsid w:val="00850C94"/>
    <w:rsid w:val="00851056"/>
    <w:rsid w:val="008E41B4"/>
    <w:rsid w:val="008E610A"/>
    <w:rsid w:val="009255D0"/>
    <w:rsid w:val="00932D3C"/>
    <w:rsid w:val="009665F2"/>
    <w:rsid w:val="009D1115"/>
    <w:rsid w:val="009D1A7E"/>
    <w:rsid w:val="009D57FF"/>
    <w:rsid w:val="00A068C1"/>
    <w:rsid w:val="00A50026"/>
    <w:rsid w:val="00AB2635"/>
    <w:rsid w:val="00AC7BAB"/>
    <w:rsid w:val="00AF3E2A"/>
    <w:rsid w:val="00B33C0A"/>
    <w:rsid w:val="00B670ED"/>
    <w:rsid w:val="00B83250"/>
    <w:rsid w:val="00BA4FD6"/>
    <w:rsid w:val="00C051C3"/>
    <w:rsid w:val="00C55411"/>
    <w:rsid w:val="00C60508"/>
    <w:rsid w:val="00C65D59"/>
    <w:rsid w:val="00C77CC8"/>
    <w:rsid w:val="00C90DFB"/>
    <w:rsid w:val="00CD3A7A"/>
    <w:rsid w:val="00D55905"/>
    <w:rsid w:val="00D65D35"/>
    <w:rsid w:val="00D846CB"/>
    <w:rsid w:val="00DE4EBA"/>
    <w:rsid w:val="00E0166F"/>
    <w:rsid w:val="00E03076"/>
    <w:rsid w:val="00E07900"/>
    <w:rsid w:val="00E10160"/>
    <w:rsid w:val="00E41A92"/>
    <w:rsid w:val="00E54485"/>
    <w:rsid w:val="00E71F1F"/>
    <w:rsid w:val="00E743BF"/>
    <w:rsid w:val="00E8224C"/>
    <w:rsid w:val="00EB77D7"/>
    <w:rsid w:val="00EC16B1"/>
    <w:rsid w:val="00EE5FB2"/>
    <w:rsid w:val="00EE7617"/>
    <w:rsid w:val="00F10CBB"/>
    <w:rsid w:val="00F14C62"/>
    <w:rsid w:val="00F275E9"/>
    <w:rsid w:val="00F3731F"/>
    <w:rsid w:val="00FB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F3E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Ëè÷íûé ñòèëü ñîîáùåíèÿ"/>
    <w:basedOn w:val="a0"/>
    <w:rsid w:val="00AF3E2A"/>
    <w:rPr>
      <w:rFonts w:ascii="Arial" w:hAnsi="Arial"/>
      <w:color w:val="auto"/>
      <w:sz w:val="20"/>
    </w:rPr>
  </w:style>
  <w:style w:type="paragraph" w:styleId="a4">
    <w:name w:val="List Paragraph"/>
    <w:basedOn w:val="a"/>
    <w:uiPriority w:val="34"/>
    <w:qFormat/>
    <w:rsid w:val="00AF3E2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AF3E2A"/>
  </w:style>
  <w:style w:type="paragraph" w:styleId="a5">
    <w:name w:val="Plain Text"/>
    <w:basedOn w:val="a"/>
    <w:link w:val="a6"/>
    <w:rsid w:val="00572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57264D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654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9"/>
    <w:rsid w:val="00654449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8"/>
    <w:rsid w:val="0065444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654449"/>
  </w:style>
  <w:style w:type="paragraph" w:styleId="aa">
    <w:name w:val="Balloon Text"/>
    <w:basedOn w:val="a"/>
    <w:link w:val="ab"/>
    <w:uiPriority w:val="99"/>
    <w:semiHidden/>
    <w:unhideWhenUsed/>
    <w:rsid w:val="0065444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4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">
    <w:name w:val="Нумерованный 0 Знак"/>
    <w:link w:val="00"/>
    <w:rsid w:val="00654449"/>
    <w:rPr>
      <w:rFonts w:eastAsia="MS Mincho"/>
      <w:szCs w:val="24"/>
    </w:rPr>
  </w:style>
  <w:style w:type="paragraph" w:customStyle="1" w:styleId="00">
    <w:name w:val="Нумерованный 0"/>
    <w:basedOn w:val="a"/>
    <w:link w:val="0"/>
    <w:rsid w:val="00654449"/>
    <w:pPr>
      <w:spacing w:after="0" w:line="240" w:lineRule="auto"/>
      <w:ind w:left="425" w:hanging="425"/>
      <w:jc w:val="both"/>
    </w:pPr>
    <w:rPr>
      <w:rFonts w:eastAsia="MS Mincho"/>
      <w:szCs w:val="24"/>
    </w:rPr>
  </w:style>
  <w:style w:type="paragraph" w:styleId="3">
    <w:name w:val="Body Text 3"/>
    <w:basedOn w:val="a"/>
    <w:link w:val="30"/>
    <w:rsid w:val="0065444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544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54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65444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F3E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Ëè÷íûé ñòèëü ñîîáùåíèÿ"/>
    <w:basedOn w:val="a0"/>
    <w:rsid w:val="00AF3E2A"/>
    <w:rPr>
      <w:rFonts w:ascii="Arial" w:hAnsi="Arial"/>
      <w:color w:val="auto"/>
      <w:sz w:val="20"/>
    </w:rPr>
  </w:style>
  <w:style w:type="paragraph" w:styleId="a4">
    <w:name w:val="List Paragraph"/>
    <w:basedOn w:val="a"/>
    <w:uiPriority w:val="34"/>
    <w:qFormat/>
    <w:rsid w:val="00AF3E2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AF3E2A"/>
  </w:style>
  <w:style w:type="paragraph" w:styleId="a5">
    <w:name w:val="Plain Text"/>
    <w:basedOn w:val="a"/>
    <w:link w:val="a6"/>
    <w:rsid w:val="00572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57264D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654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9"/>
    <w:rsid w:val="00654449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8"/>
    <w:rsid w:val="0065444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654449"/>
  </w:style>
  <w:style w:type="paragraph" w:styleId="aa">
    <w:name w:val="Balloon Text"/>
    <w:basedOn w:val="a"/>
    <w:link w:val="ab"/>
    <w:uiPriority w:val="99"/>
    <w:semiHidden/>
    <w:unhideWhenUsed/>
    <w:rsid w:val="0065444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4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">
    <w:name w:val="Нумерованный 0 Знак"/>
    <w:link w:val="00"/>
    <w:rsid w:val="00654449"/>
    <w:rPr>
      <w:rFonts w:eastAsia="MS Mincho"/>
      <w:szCs w:val="24"/>
    </w:rPr>
  </w:style>
  <w:style w:type="paragraph" w:customStyle="1" w:styleId="00">
    <w:name w:val="Нумерованный 0"/>
    <w:basedOn w:val="a"/>
    <w:link w:val="0"/>
    <w:rsid w:val="00654449"/>
    <w:pPr>
      <w:spacing w:after="0" w:line="240" w:lineRule="auto"/>
      <w:ind w:left="425" w:hanging="425"/>
      <w:jc w:val="both"/>
    </w:pPr>
    <w:rPr>
      <w:rFonts w:eastAsia="MS Mincho"/>
      <w:szCs w:val="24"/>
    </w:rPr>
  </w:style>
  <w:style w:type="paragraph" w:styleId="3">
    <w:name w:val="Body Text 3"/>
    <w:basedOn w:val="a"/>
    <w:link w:val="30"/>
    <w:rsid w:val="0065444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544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54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6544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9A688-93DF-48AB-9FB4-212899FA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18324</Words>
  <Characters>104448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122527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2019-05-30T12:23:00Z</dcterms:created>
  <dcterms:modified xsi:type="dcterms:W3CDTF">2019-05-30T12:23:00Z</dcterms:modified>
</cp:coreProperties>
</file>